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AE" w:rsidRDefault="003233AE" w:rsidP="00F35BAE">
      <w:pPr>
        <w:shd w:val="clear" w:color="auto" w:fill="FFFFFF"/>
        <w:spacing w:after="0" w:line="691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3233AE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Информация для инвалидов, заинтересованных в </w:t>
      </w:r>
      <w:r w:rsidRPr="00F35BAE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работе </w:t>
      </w:r>
    </w:p>
    <w:p w:rsidR="00D23943" w:rsidRDefault="003233AE" w:rsidP="00F35BAE">
      <w:pPr>
        <w:shd w:val="clear" w:color="auto" w:fill="FFFFFF"/>
        <w:spacing w:after="0" w:line="691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F35BAE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в Комитете по управлению имуществом </w:t>
      </w:r>
    </w:p>
    <w:p w:rsidR="003233AE" w:rsidRPr="003233AE" w:rsidRDefault="003233AE" w:rsidP="00F35BAE">
      <w:pPr>
        <w:shd w:val="clear" w:color="auto" w:fill="FFFFFF"/>
        <w:spacing w:after="0" w:line="691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F35BAE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и земельным отношениям года Челябинска</w:t>
      </w:r>
    </w:p>
    <w:p w:rsidR="00F35BAE" w:rsidRDefault="00F35BAE" w:rsidP="00F35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33AE" w:rsidRPr="003233AE" w:rsidRDefault="003233AE" w:rsidP="00F3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Уважаемые граждане!</w:t>
      </w:r>
    </w:p>
    <w:p w:rsidR="003233AE" w:rsidRPr="003233AE" w:rsidRDefault="003233AE" w:rsidP="00F35B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33AE" w:rsidRPr="003233AE" w:rsidRDefault="003233AE" w:rsidP="00F35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33AE">
        <w:rPr>
          <w:rFonts w:ascii="Times New Roman" w:hAnsi="Times New Roman" w:cs="Times New Roman"/>
          <w:bCs/>
          <w:sz w:val="24"/>
          <w:szCs w:val="24"/>
        </w:rPr>
        <w:t>В соответствии со статьей 3 Трудового кодекса Российской Федерации к</w:t>
      </w:r>
      <w:r w:rsidRPr="003233AE">
        <w:rPr>
          <w:rFonts w:ascii="Times New Roman" w:hAnsi="Times New Roman" w:cs="Times New Roman"/>
          <w:sz w:val="24"/>
          <w:szCs w:val="24"/>
        </w:rPr>
        <w:t>аждый имеет равные возможности для реализации своих трудовых прав.</w:t>
      </w:r>
    </w:p>
    <w:p w:rsidR="003233AE" w:rsidRPr="003233AE" w:rsidRDefault="003233AE" w:rsidP="00F3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связи инвалиды приглашаются для участия в конкурсных и иных оценочных процедурах для замещения должностей муниципальной службы и </w:t>
      </w:r>
      <w:r w:rsidRPr="003233AE">
        <w:rPr>
          <w:rFonts w:ascii="Times New Roman" w:eastAsia="Calibri" w:hAnsi="Times New Roman" w:cs="Times New Roman"/>
          <w:sz w:val="24"/>
          <w:szCs w:val="24"/>
        </w:rPr>
        <w:t>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</w:r>
      <w:r w:rsidR="00F35BAE">
        <w:rPr>
          <w:rFonts w:ascii="Times New Roman" w:hAnsi="Times New Roman" w:cs="Times New Roman"/>
          <w:sz w:val="24"/>
          <w:szCs w:val="24"/>
        </w:rPr>
        <w:t>,</w:t>
      </w:r>
      <w:r w:rsidRPr="0032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наряду с иными лицами.</w:t>
      </w:r>
    </w:p>
    <w:p w:rsidR="00F35BAE" w:rsidRDefault="003233AE" w:rsidP="00F3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принятии решения о поступлении на </w:t>
      </w:r>
      <w:r w:rsidR="00F3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в </w:t>
      </w:r>
      <w:r w:rsidR="00F35BAE" w:rsidRPr="00F35B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Комитет по управлению имуществом и земельным отношениям года Челябинска</w:t>
      </w:r>
      <w:r w:rsidRPr="0032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</w:t>
      </w:r>
      <w:r w:rsidR="00F3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работе.</w:t>
      </w:r>
    </w:p>
    <w:p w:rsidR="003233AE" w:rsidRPr="003233AE" w:rsidRDefault="003233AE" w:rsidP="00F3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Вам позволяет </w:t>
      </w:r>
      <w:proofErr w:type="gramStart"/>
      <w:r w:rsidRPr="0032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  <w:proofErr w:type="gramEnd"/>
      <w:r w:rsidRPr="0032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3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Pr="0032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F3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2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стойкое желание в поступлении на</w:t>
      </w:r>
      <w:r w:rsidR="00F3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в Комитет</w:t>
      </w:r>
      <w:r w:rsidRPr="0032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 направить</w:t>
      </w:r>
      <w:r w:rsidR="00D2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резюме на электронную почту </w:t>
      </w:r>
      <w:proofErr w:type="spellStart"/>
      <w:r w:rsidR="00D239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kuizo</w:t>
      </w:r>
      <w:proofErr w:type="spellEnd"/>
      <w:r w:rsidR="00D23943" w:rsidRPr="00D2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D239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kuizo</w:t>
      </w:r>
      <w:proofErr w:type="spellEnd"/>
      <w:r w:rsidR="00D23943" w:rsidRPr="00D2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39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2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33AE" w:rsidRPr="003233AE" w:rsidRDefault="003233AE" w:rsidP="00F3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заинтересованы в профессиональных кадрах, имеющих высокую мотивацию </w:t>
      </w:r>
      <w:r w:rsidR="00D239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2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качественному исполнению должностных обязанностей и достижению значимых результатов.</w:t>
      </w:r>
    </w:p>
    <w:p w:rsidR="003233AE" w:rsidRPr="003233AE" w:rsidRDefault="00FC24A7" w:rsidP="00F3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вакантных должностей, в</w:t>
      </w:r>
      <w:r w:rsidR="003233AE" w:rsidRPr="0032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успешного прохождения конкурсной или иной оценочной процедуры и </w:t>
      </w:r>
      <w:r w:rsidR="00D2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приема на работу </w:t>
      </w:r>
      <w:r w:rsidR="003233AE" w:rsidRPr="0032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D23943" w:rsidRDefault="00D23943" w:rsidP="00D239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943" w:rsidRDefault="003233AE" w:rsidP="00D239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за проявленный интерес к </w:t>
      </w:r>
      <w:r w:rsidR="00D2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трудоустройству </w:t>
      </w:r>
      <w:proofErr w:type="gramStart"/>
      <w:r w:rsidR="00D2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233AE" w:rsidRPr="003233AE" w:rsidRDefault="00D23943" w:rsidP="00D239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Комитет по управлению имуществом и земельным отношениям года Челябинска</w:t>
      </w:r>
      <w:r w:rsidR="003233AE" w:rsidRPr="0032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E7F0F" w:rsidRDefault="008E7F0F" w:rsidP="00D23943">
      <w:pPr>
        <w:jc w:val="both"/>
      </w:pPr>
    </w:p>
    <w:sectPr w:rsidR="008E7F0F" w:rsidSect="008E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233AE"/>
    <w:rsid w:val="003233AE"/>
    <w:rsid w:val="008E7F0F"/>
    <w:rsid w:val="00D23943"/>
    <w:rsid w:val="00F35BAE"/>
    <w:rsid w:val="00FC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0F"/>
  </w:style>
  <w:style w:type="paragraph" w:styleId="1">
    <w:name w:val="heading 1"/>
    <w:basedOn w:val="a"/>
    <w:link w:val="10"/>
    <w:uiPriority w:val="9"/>
    <w:qFormat/>
    <w:rsid w:val="00323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3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Л. Аношкина</dc:creator>
  <cp:lastModifiedBy>Наталья Л. Аношкина</cp:lastModifiedBy>
  <cp:revision>3</cp:revision>
  <dcterms:created xsi:type="dcterms:W3CDTF">2022-06-02T04:25:00Z</dcterms:created>
  <dcterms:modified xsi:type="dcterms:W3CDTF">2022-06-02T04:27:00Z</dcterms:modified>
</cp:coreProperties>
</file>