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D" w:rsidRPr="00CD0F86" w:rsidRDefault="005C79BD" w:rsidP="005C79BD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0F86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5C79BD" w:rsidRPr="00CD0F86" w:rsidRDefault="005C79BD" w:rsidP="005C79BD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комплекса процессных мероприятий</w:t>
      </w:r>
    </w:p>
    <w:p w:rsidR="0029386E" w:rsidRPr="00CD0F86" w:rsidRDefault="00B17E45" w:rsidP="0083243A">
      <w:pPr>
        <w:pStyle w:val="ConsPlusNonformat"/>
        <w:widowControl/>
        <w:spacing w:line="276" w:lineRule="auto"/>
        <w:ind w:right="-3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0F86">
        <w:rPr>
          <w:rFonts w:ascii="Times New Roman" w:hAnsi="Times New Roman" w:cs="Times New Roman"/>
          <w:sz w:val="26"/>
          <w:szCs w:val="26"/>
          <w:u w:val="single"/>
        </w:rPr>
        <w:t>«Проведение инвентаризации и оценки рыночной стоимости объектов муниципального имущества, земельных участков, пакетов акций. Регистрация права муниципальной собственности. Подготовка документов для постановки на государств</w:t>
      </w:r>
      <w:r w:rsidR="00511CAB" w:rsidRPr="00CD0F86">
        <w:rPr>
          <w:rFonts w:ascii="Times New Roman" w:hAnsi="Times New Roman" w:cs="Times New Roman"/>
          <w:sz w:val="26"/>
          <w:szCs w:val="26"/>
          <w:u w:val="single"/>
        </w:rPr>
        <w:t>енный учет бесхозяйных объектов</w:t>
      </w:r>
      <w:r w:rsidRPr="00CD0F86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5C79BD" w:rsidRPr="00CD0F86" w:rsidRDefault="0083243A" w:rsidP="0083243A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2"/>
          <w:szCs w:val="22"/>
        </w:rPr>
      </w:pPr>
      <w:r w:rsidRPr="00CD0F86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83243A" w:rsidRPr="00CD0F86" w:rsidRDefault="0083243A" w:rsidP="0083243A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5C79BD" w:rsidRPr="00CD0F86" w:rsidRDefault="005C79BD" w:rsidP="005C79BD">
      <w:pPr>
        <w:pStyle w:val="ConsPlusNonformat"/>
        <w:widowControl/>
        <w:numPr>
          <w:ilvl w:val="0"/>
          <w:numId w:val="1"/>
        </w:numPr>
        <w:tabs>
          <w:tab w:val="left" w:pos="567"/>
        </w:tabs>
        <w:spacing w:line="276" w:lineRule="auto"/>
        <w:ind w:left="142" w:right="11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5C79BD" w:rsidRPr="00CD0F86" w:rsidRDefault="005C79BD" w:rsidP="005C79BD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ook w:val="04A0"/>
      </w:tblPr>
      <w:tblGrid>
        <w:gridCol w:w="5528"/>
        <w:gridCol w:w="3686"/>
        <w:gridCol w:w="6095"/>
      </w:tblGrid>
      <w:tr w:rsidR="005C79BD" w:rsidRPr="00CD0F86" w:rsidTr="00B17E45">
        <w:tc>
          <w:tcPr>
            <w:tcW w:w="5528" w:type="dxa"/>
          </w:tcPr>
          <w:p w:rsidR="005C79BD" w:rsidRPr="00CD0F86" w:rsidRDefault="00FD0337" w:rsidP="00E241C0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комплекса процессных мероприятий</w:t>
            </w:r>
          </w:p>
        </w:tc>
        <w:tc>
          <w:tcPr>
            <w:tcW w:w="3686" w:type="dxa"/>
          </w:tcPr>
          <w:p w:rsidR="005C79BD" w:rsidRPr="00CD0F86" w:rsidRDefault="005C79BD" w:rsidP="00E241C0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Шейкина О. В.</w:t>
            </w:r>
          </w:p>
        </w:tc>
        <w:tc>
          <w:tcPr>
            <w:tcW w:w="6095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и земельным отношениям города Челябинска </w:t>
            </w:r>
            <w:r w:rsidR="00B17E45" w:rsidRPr="00CD0F86">
              <w:rPr>
                <w:rFonts w:ascii="Times New Roman" w:hAnsi="Times New Roman" w:cs="Times New Roman"/>
                <w:sz w:val="26"/>
                <w:szCs w:val="26"/>
              </w:rPr>
              <w:t>(далее - Комитет)</w:t>
            </w:r>
          </w:p>
        </w:tc>
      </w:tr>
    </w:tbl>
    <w:p w:rsidR="005C79BD" w:rsidRPr="00CD0F86" w:rsidRDefault="005C79BD" w:rsidP="005C79BD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5C79BD" w:rsidRPr="00CD0F86" w:rsidRDefault="005C79BD" w:rsidP="005C79BD">
      <w:pPr>
        <w:pStyle w:val="ConsPlusNonformat"/>
        <w:widowControl/>
        <w:numPr>
          <w:ilvl w:val="0"/>
          <w:numId w:val="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Показатели комплекса процессных мероприятий</w:t>
      </w:r>
    </w:p>
    <w:p w:rsidR="005C79BD" w:rsidRPr="00CD0F86" w:rsidRDefault="005C79BD" w:rsidP="005C79BD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8" w:type="dxa"/>
        <w:tblInd w:w="250" w:type="dxa"/>
        <w:tblLayout w:type="fixed"/>
        <w:tblLook w:val="04A0"/>
      </w:tblPr>
      <w:tblGrid>
        <w:gridCol w:w="851"/>
        <w:gridCol w:w="5244"/>
        <w:gridCol w:w="1275"/>
        <w:gridCol w:w="1134"/>
        <w:gridCol w:w="989"/>
        <w:gridCol w:w="992"/>
        <w:gridCol w:w="993"/>
        <w:gridCol w:w="992"/>
        <w:gridCol w:w="1134"/>
        <w:gridCol w:w="1704"/>
      </w:tblGrid>
      <w:tr w:rsidR="005C79BD" w:rsidRPr="00CD0F86" w:rsidTr="00033C22">
        <w:tc>
          <w:tcPr>
            <w:tcW w:w="851" w:type="dxa"/>
            <w:vMerge w:val="restart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4" w:type="dxa"/>
            <w:vMerge w:val="restart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Базовое значение за 2022 год</w:t>
            </w:r>
          </w:p>
        </w:tc>
        <w:tc>
          <w:tcPr>
            <w:tcW w:w="5100" w:type="dxa"/>
            <w:gridSpan w:val="5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5C79BD" w:rsidRPr="00CD0F86" w:rsidTr="00033C22">
        <w:tc>
          <w:tcPr>
            <w:tcW w:w="851" w:type="dxa"/>
            <w:vMerge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704" w:type="dxa"/>
            <w:vMerge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9BD" w:rsidRPr="00CD0F86" w:rsidTr="00033C22">
        <w:tc>
          <w:tcPr>
            <w:tcW w:w="851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4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C79BD" w:rsidRPr="00CD0F86" w:rsidTr="00033C22">
        <w:tc>
          <w:tcPr>
            <w:tcW w:w="15308" w:type="dxa"/>
            <w:gridSpan w:val="10"/>
          </w:tcPr>
          <w:p w:rsidR="00E7363E" w:rsidRPr="00CD0F86" w:rsidRDefault="003D039C" w:rsidP="003D039C">
            <w:pPr>
              <w:pStyle w:val="ConsPlusNonformat"/>
              <w:widowControl/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</w:p>
          <w:p w:rsidR="005C79BD" w:rsidRPr="00CD0F86" w:rsidRDefault="005C79BD" w:rsidP="003D039C">
            <w:pPr>
              <w:pStyle w:val="ConsPlusNonformat"/>
              <w:widowControl/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«Осуществление учета муниципального имущества, регистрация права муниципальной собственности наобъекты,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режимах»</w:t>
            </w:r>
          </w:p>
        </w:tc>
      </w:tr>
      <w:tr w:rsidR="00277EE4" w:rsidRPr="00CD0F86" w:rsidTr="00033C22">
        <w:tc>
          <w:tcPr>
            <w:tcW w:w="851" w:type="dxa"/>
          </w:tcPr>
          <w:p w:rsidR="00277EE4" w:rsidRPr="00CD0F86" w:rsidRDefault="00277EE4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  <w:vAlign w:val="center"/>
          </w:tcPr>
          <w:p w:rsidR="00277EE4" w:rsidRPr="00CD0F86" w:rsidRDefault="00511CAB" w:rsidP="00854A45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B022DB"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объектов, в отношении которых предоставлены документы в Управление Федеральной службы государственной регистрации, кадастра и картографии по Челябинской области, для регистрации права собственности </w:t>
            </w:r>
            <w:r w:rsidR="00B022DB"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«город Челябинск»</w:t>
            </w:r>
          </w:p>
        </w:tc>
        <w:tc>
          <w:tcPr>
            <w:tcW w:w="1275" w:type="dxa"/>
          </w:tcPr>
          <w:p w:rsidR="00277EE4" w:rsidRPr="00CD0F86" w:rsidRDefault="00277EE4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</w:t>
            </w:r>
          </w:p>
        </w:tc>
        <w:tc>
          <w:tcPr>
            <w:tcW w:w="1134" w:type="dxa"/>
          </w:tcPr>
          <w:p w:rsidR="00277EE4" w:rsidRPr="00CD0F86" w:rsidRDefault="0094092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89" w:type="dxa"/>
          </w:tcPr>
          <w:p w:rsidR="00277EE4" w:rsidRPr="00CD0F86" w:rsidRDefault="00277EE4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92" w:type="dxa"/>
          </w:tcPr>
          <w:p w:rsidR="00277EE4" w:rsidRPr="00CD0F86" w:rsidRDefault="00277EE4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93" w:type="dxa"/>
          </w:tcPr>
          <w:p w:rsidR="00277EE4" w:rsidRPr="00CD0F86" w:rsidRDefault="00277EE4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92" w:type="dxa"/>
          </w:tcPr>
          <w:p w:rsidR="00277EE4" w:rsidRPr="00CD0F86" w:rsidRDefault="00277EE4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277EE4" w:rsidRPr="00CD0F86" w:rsidRDefault="00277EE4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4" w:type="dxa"/>
          </w:tcPr>
          <w:p w:rsidR="00277EE4" w:rsidRPr="00CD0F86" w:rsidRDefault="00277EE4" w:rsidP="0059142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B022DB" w:rsidRPr="00CD0F86" w:rsidRDefault="00B022DB" w:rsidP="00B022DB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p w:rsidR="005C79BD" w:rsidRPr="00CD0F86" w:rsidRDefault="005C79BD" w:rsidP="005C79BD">
      <w:pPr>
        <w:pStyle w:val="ConsPlusNonformat"/>
        <w:widowControl/>
        <w:numPr>
          <w:ilvl w:val="0"/>
          <w:numId w:val="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Мероприятия (результаты) комплекса процессных мероприятий</w:t>
      </w:r>
    </w:p>
    <w:p w:rsidR="005C79BD" w:rsidRPr="00CD0F86" w:rsidRDefault="005C79BD" w:rsidP="005C79BD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39" w:type="dxa"/>
        <w:tblInd w:w="250" w:type="dxa"/>
        <w:tblLayout w:type="fixed"/>
        <w:tblLook w:val="04A0"/>
      </w:tblPr>
      <w:tblGrid>
        <w:gridCol w:w="631"/>
        <w:gridCol w:w="3055"/>
        <w:gridCol w:w="2126"/>
        <w:gridCol w:w="1218"/>
        <w:gridCol w:w="2184"/>
        <w:gridCol w:w="1242"/>
        <w:gridCol w:w="992"/>
        <w:gridCol w:w="915"/>
        <w:gridCol w:w="992"/>
        <w:gridCol w:w="993"/>
        <w:gridCol w:w="991"/>
      </w:tblGrid>
      <w:tr w:rsidR="005C79BD" w:rsidRPr="00CD0F86" w:rsidTr="00854A45">
        <w:tc>
          <w:tcPr>
            <w:tcW w:w="631" w:type="dxa"/>
            <w:vMerge w:val="restart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55" w:type="dxa"/>
            <w:vMerge w:val="restart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Тип мероприятия (результата)</w:t>
            </w:r>
          </w:p>
        </w:tc>
        <w:tc>
          <w:tcPr>
            <w:tcW w:w="1218" w:type="dxa"/>
            <w:vMerge w:val="restart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2184" w:type="dxa"/>
            <w:vMerge w:val="restart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42" w:type="dxa"/>
            <w:vMerge w:val="restart"/>
            <w:vAlign w:val="center"/>
          </w:tcPr>
          <w:p w:rsidR="005C79BD" w:rsidRPr="00CD0F86" w:rsidRDefault="005C79BD" w:rsidP="00AA63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 xml:space="preserve">Базовое значение за </w:t>
            </w:r>
            <w:r w:rsidR="00AA631E" w:rsidRPr="00CD0F8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883" w:type="dxa"/>
            <w:gridSpan w:val="5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Значение показателя по годам</w:t>
            </w:r>
          </w:p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BD" w:rsidRPr="00CD0F86" w:rsidTr="00854A45">
        <w:tc>
          <w:tcPr>
            <w:tcW w:w="631" w:type="dxa"/>
            <w:vMerge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15" w:type="dxa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3" w:type="dxa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1" w:type="dxa"/>
            <w:vAlign w:val="center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2028</w:t>
            </w:r>
          </w:p>
        </w:tc>
      </w:tr>
      <w:tr w:rsidR="003D039C" w:rsidRPr="00CD0F86" w:rsidTr="00F62FF2">
        <w:tc>
          <w:tcPr>
            <w:tcW w:w="15339" w:type="dxa"/>
            <w:gridSpan w:val="11"/>
          </w:tcPr>
          <w:p w:rsidR="00325BEF" w:rsidRPr="00CD0F86" w:rsidRDefault="00FD0337" w:rsidP="00325B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  <w:p w:rsidR="003D039C" w:rsidRPr="00CD0F86" w:rsidRDefault="003D039C" w:rsidP="00325B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«Осуществление учета муниципального имущества, регистрация права муниципальной собственности наобъекты,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режимах»</w:t>
            </w:r>
          </w:p>
        </w:tc>
      </w:tr>
      <w:tr w:rsidR="003D039C" w:rsidRPr="00CD0F86" w:rsidTr="00854A45">
        <w:tc>
          <w:tcPr>
            <w:tcW w:w="631" w:type="dxa"/>
            <w:vAlign w:val="center"/>
          </w:tcPr>
          <w:p w:rsidR="003D039C" w:rsidRPr="00CD0F86" w:rsidRDefault="00A55F67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5" w:type="dxa"/>
            <w:vAlign w:val="center"/>
          </w:tcPr>
          <w:p w:rsidR="003D039C" w:rsidRPr="00CD0F86" w:rsidRDefault="003D039C" w:rsidP="00BA464E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и оценки рыночной стоимости объектов муниципального имущества, земельных участков, пакетов акций. Регистрация права муниципальной собственности. Подготовка документов для постановки на государственный учет бесхозяйных объектов</w:t>
            </w:r>
          </w:p>
        </w:tc>
        <w:tc>
          <w:tcPr>
            <w:tcW w:w="2126" w:type="dxa"/>
          </w:tcPr>
          <w:p w:rsidR="003D039C" w:rsidRPr="00CD0F86" w:rsidRDefault="003D039C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Приобретение товаров, работ, услуг</w:t>
            </w:r>
          </w:p>
          <w:p w:rsidR="003D039C" w:rsidRPr="00CD0F86" w:rsidRDefault="003D039C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39C" w:rsidRPr="00CD0F86" w:rsidRDefault="003D039C" w:rsidP="00C42D9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18" w:type="dxa"/>
          </w:tcPr>
          <w:p w:rsidR="003D039C" w:rsidRPr="00CD0F86" w:rsidRDefault="003D039C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2184" w:type="dxa"/>
          </w:tcPr>
          <w:p w:rsidR="003D039C" w:rsidRPr="00CD0F86" w:rsidRDefault="003D039C" w:rsidP="0029386E">
            <w:pPr>
              <w:pStyle w:val="ConsPlusNonformat"/>
              <w:widowControl/>
              <w:spacing w:line="276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Передача объектов муниципальной казны в пользование организациям, предприятиям и учреждениям различных форм собственности</w:t>
            </w:r>
          </w:p>
        </w:tc>
        <w:tc>
          <w:tcPr>
            <w:tcW w:w="1242" w:type="dxa"/>
          </w:tcPr>
          <w:p w:rsidR="003D039C" w:rsidRPr="00CD0F86" w:rsidRDefault="003D039C" w:rsidP="00F23E57">
            <w:pPr>
              <w:pStyle w:val="ConsPlusNonformat"/>
              <w:widowControl/>
              <w:tabs>
                <w:tab w:val="left" w:pos="1026"/>
              </w:tabs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</w:tcPr>
          <w:p w:rsidR="003D039C" w:rsidRPr="00CD0F86" w:rsidRDefault="003D039C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15" w:type="dxa"/>
          </w:tcPr>
          <w:p w:rsidR="003D039C" w:rsidRPr="00CD0F86" w:rsidRDefault="003D039C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92" w:type="dxa"/>
          </w:tcPr>
          <w:p w:rsidR="003D039C" w:rsidRPr="00CD0F86" w:rsidRDefault="003D039C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93" w:type="dxa"/>
          </w:tcPr>
          <w:p w:rsidR="003D039C" w:rsidRPr="00CD0F86" w:rsidRDefault="003D039C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91" w:type="dxa"/>
          </w:tcPr>
          <w:p w:rsidR="003D039C" w:rsidRPr="00CD0F86" w:rsidRDefault="003D039C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</w:tbl>
    <w:p w:rsidR="00E8383E" w:rsidRPr="00CD0F86" w:rsidRDefault="00E8383E" w:rsidP="00E8383E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p w:rsidR="00CD0F86" w:rsidRPr="00CD0F86" w:rsidRDefault="00CD0F86" w:rsidP="00E8383E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p w:rsidR="005C79BD" w:rsidRPr="00CD0F86" w:rsidRDefault="005C79BD" w:rsidP="005C79BD">
      <w:pPr>
        <w:pStyle w:val="ConsPlusNonformat"/>
        <w:widowControl/>
        <w:numPr>
          <w:ilvl w:val="0"/>
          <w:numId w:val="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Финансовое обеспечение комплекса процессных мероприятий</w:t>
      </w:r>
    </w:p>
    <w:p w:rsidR="005C79BD" w:rsidRPr="00CD0F86" w:rsidRDefault="005C79BD" w:rsidP="005C79BD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93" w:type="dxa"/>
        <w:tblInd w:w="250" w:type="dxa"/>
        <w:tblLayout w:type="fixed"/>
        <w:tblLook w:val="04A0"/>
      </w:tblPr>
      <w:tblGrid>
        <w:gridCol w:w="5812"/>
        <w:gridCol w:w="1549"/>
        <w:gridCol w:w="1549"/>
        <w:gridCol w:w="1631"/>
        <w:gridCol w:w="1550"/>
        <w:gridCol w:w="1549"/>
        <w:gridCol w:w="1753"/>
      </w:tblGrid>
      <w:tr w:rsidR="005C79BD" w:rsidRPr="00CD0F86" w:rsidTr="00FB0048">
        <w:tc>
          <w:tcPr>
            <w:tcW w:w="5812" w:type="dxa"/>
            <w:vMerge w:val="restart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581" w:type="dxa"/>
            <w:gridSpan w:val="6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годам реализации, тыс. руб.</w:t>
            </w:r>
          </w:p>
        </w:tc>
      </w:tr>
      <w:tr w:rsidR="005C79BD" w:rsidRPr="00CD0F86" w:rsidTr="00FB0048">
        <w:tc>
          <w:tcPr>
            <w:tcW w:w="5812" w:type="dxa"/>
            <w:vMerge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:rsidR="005C79BD" w:rsidRPr="00CD0F86" w:rsidRDefault="005C79BD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631" w:type="dxa"/>
          </w:tcPr>
          <w:p w:rsidR="005C79BD" w:rsidRPr="00CD0F86" w:rsidRDefault="005C79BD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50" w:type="dxa"/>
          </w:tcPr>
          <w:p w:rsidR="005C79BD" w:rsidRPr="00CD0F86" w:rsidRDefault="005C79BD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753" w:type="dxa"/>
          </w:tcPr>
          <w:p w:rsidR="005C79BD" w:rsidRPr="00CD0F86" w:rsidRDefault="005C79BD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5C79BD" w:rsidRPr="00CD0F86" w:rsidTr="00FB0048">
        <w:tc>
          <w:tcPr>
            <w:tcW w:w="5812" w:type="dxa"/>
          </w:tcPr>
          <w:p w:rsidR="005C79BD" w:rsidRPr="00CD0F86" w:rsidRDefault="00854A45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Всего на реализацию комплекса процессных мероприятий проекта, в т. ч.: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  <w:lang w:val="en-US"/>
              </w:rPr>
              <w:t>15 300</w:t>
            </w:r>
            <w:r w:rsidRPr="00CD0F86">
              <w:rPr>
                <w:sz w:val="26"/>
                <w:szCs w:val="26"/>
              </w:rPr>
              <w:t>,0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15 330,3</w:t>
            </w:r>
          </w:p>
        </w:tc>
        <w:tc>
          <w:tcPr>
            <w:tcW w:w="1631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15 364,4</w:t>
            </w:r>
          </w:p>
        </w:tc>
        <w:tc>
          <w:tcPr>
            <w:tcW w:w="1550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15 364,4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15 364,4</w:t>
            </w:r>
          </w:p>
        </w:tc>
        <w:tc>
          <w:tcPr>
            <w:tcW w:w="1753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76 723,5</w:t>
            </w:r>
          </w:p>
        </w:tc>
      </w:tr>
      <w:tr w:rsidR="005C79BD" w:rsidRPr="00CD0F86" w:rsidTr="00FB0048">
        <w:tc>
          <w:tcPr>
            <w:tcW w:w="5812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Бюджет города всего, в т.ч.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  <w:lang w:val="en-US"/>
              </w:rPr>
              <w:t>15 300</w:t>
            </w:r>
            <w:r w:rsidRPr="00CD0F86">
              <w:rPr>
                <w:sz w:val="26"/>
                <w:szCs w:val="26"/>
              </w:rPr>
              <w:t>,0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15 330,3</w:t>
            </w:r>
          </w:p>
        </w:tc>
        <w:tc>
          <w:tcPr>
            <w:tcW w:w="1631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15 364,4</w:t>
            </w:r>
          </w:p>
        </w:tc>
        <w:tc>
          <w:tcPr>
            <w:tcW w:w="1550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15 364,4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15 364,4</w:t>
            </w:r>
          </w:p>
        </w:tc>
        <w:tc>
          <w:tcPr>
            <w:tcW w:w="1753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76 723,5</w:t>
            </w:r>
          </w:p>
        </w:tc>
      </w:tr>
      <w:tr w:rsidR="005C79BD" w:rsidRPr="00CD0F86" w:rsidTr="00FB0048">
        <w:tc>
          <w:tcPr>
            <w:tcW w:w="5812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  <w:lang w:val="en-US"/>
              </w:rPr>
              <w:t>15 300</w:t>
            </w:r>
            <w:r w:rsidRPr="00CD0F86">
              <w:rPr>
                <w:sz w:val="26"/>
                <w:szCs w:val="26"/>
              </w:rPr>
              <w:t>,0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15 330,3</w:t>
            </w:r>
          </w:p>
        </w:tc>
        <w:tc>
          <w:tcPr>
            <w:tcW w:w="1631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15 364,4</w:t>
            </w:r>
          </w:p>
        </w:tc>
        <w:tc>
          <w:tcPr>
            <w:tcW w:w="1550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15 364,4</w:t>
            </w:r>
          </w:p>
        </w:tc>
        <w:tc>
          <w:tcPr>
            <w:tcW w:w="1549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15 364,4</w:t>
            </w:r>
          </w:p>
        </w:tc>
        <w:tc>
          <w:tcPr>
            <w:tcW w:w="1753" w:type="dxa"/>
          </w:tcPr>
          <w:p w:rsidR="005C79BD" w:rsidRPr="00CD0F86" w:rsidRDefault="005C79BD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76 723,5</w:t>
            </w:r>
          </w:p>
        </w:tc>
      </w:tr>
    </w:tbl>
    <w:p w:rsidR="005C79BD" w:rsidRPr="00CD0F86" w:rsidRDefault="005C79BD" w:rsidP="005C79BD">
      <w:pPr>
        <w:pStyle w:val="ConsPlusNonformat"/>
        <w:widowControl/>
        <w:spacing w:line="276" w:lineRule="auto"/>
        <w:ind w:right="111"/>
        <w:rPr>
          <w:rFonts w:ascii="Times New Roman" w:hAnsi="Times New Roman" w:cs="Times New Roman"/>
          <w:sz w:val="26"/>
          <w:szCs w:val="26"/>
        </w:rPr>
      </w:pPr>
    </w:p>
    <w:p w:rsidR="005C79BD" w:rsidRPr="00CD0F86" w:rsidRDefault="005C79BD" w:rsidP="005C79BD">
      <w:pPr>
        <w:pStyle w:val="ConsPlusNonformat"/>
        <w:widowControl/>
        <w:numPr>
          <w:ilvl w:val="0"/>
          <w:numId w:val="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План реализации комплекса процессных мероприятий в текущем году</w:t>
      </w:r>
    </w:p>
    <w:p w:rsidR="00C628D5" w:rsidRPr="00CD0F86" w:rsidRDefault="00C628D5" w:rsidP="00C628D5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938"/>
        <w:gridCol w:w="2524"/>
        <w:gridCol w:w="2295"/>
        <w:gridCol w:w="2694"/>
      </w:tblGrid>
      <w:tr w:rsidR="005C79BD" w:rsidRPr="00CD0F86" w:rsidTr="00F752C8">
        <w:tc>
          <w:tcPr>
            <w:tcW w:w="7938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Задача, мероприятие (результат) / контрольная точка</w:t>
            </w:r>
          </w:p>
        </w:tc>
        <w:tc>
          <w:tcPr>
            <w:tcW w:w="2524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2295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4" w:type="dxa"/>
          </w:tcPr>
          <w:p w:rsidR="005C79BD" w:rsidRPr="00CD0F86" w:rsidRDefault="005C79BD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Вид подтверждающего документа</w:t>
            </w:r>
          </w:p>
        </w:tc>
      </w:tr>
      <w:tr w:rsidR="005C79BD" w:rsidRPr="00CD0F86" w:rsidTr="00F752C8">
        <w:tc>
          <w:tcPr>
            <w:tcW w:w="15451" w:type="dxa"/>
            <w:gridSpan w:val="4"/>
          </w:tcPr>
          <w:p w:rsidR="00582808" w:rsidRPr="00CD0F86" w:rsidRDefault="00FD0337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  <w:p w:rsidR="005C79BD" w:rsidRPr="00CD0F86" w:rsidRDefault="005C79BD" w:rsidP="00F752C8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«Осуществление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режимах»</w:t>
            </w:r>
          </w:p>
        </w:tc>
      </w:tr>
      <w:tr w:rsidR="00582808" w:rsidRPr="00CD0F86" w:rsidTr="00F752C8">
        <w:tc>
          <w:tcPr>
            <w:tcW w:w="7938" w:type="dxa"/>
            <w:vAlign w:val="center"/>
          </w:tcPr>
          <w:p w:rsidR="00582808" w:rsidRPr="00CD0F86" w:rsidRDefault="00582808" w:rsidP="00582808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(результат) 1</w:t>
            </w:r>
          </w:p>
          <w:p w:rsidR="00582808" w:rsidRPr="00CD0F86" w:rsidRDefault="00582808" w:rsidP="00582808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и оценки рыночной стоимости объектов муниципального имущества, земельных участков, пакетов акций. Регистрация права муниципальной собственности. Подготовка документов для постановки на государственный учет бесхозяйных объектов</w:t>
            </w:r>
          </w:p>
        </w:tc>
        <w:tc>
          <w:tcPr>
            <w:tcW w:w="2524" w:type="dxa"/>
          </w:tcPr>
          <w:p w:rsidR="00582808" w:rsidRPr="00CD0F86" w:rsidRDefault="00582808" w:rsidP="00582808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95" w:type="dxa"/>
          </w:tcPr>
          <w:p w:rsidR="00582808" w:rsidRPr="00CD0F86" w:rsidRDefault="00582808" w:rsidP="00E30C66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82808" w:rsidRPr="00CD0F86" w:rsidRDefault="00582808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808" w:rsidRPr="00CD0F86" w:rsidTr="00F752C8">
        <w:tc>
          <w:tcPr>
            <w:tcW w:w="7938" w:type="dxa"/>
          </w:tcPr>
          <w:p w:rsidR="00582808" w:rsidRPr="00CD0F86" w:rsidRDefault="00582808" w:rsidP="006D6678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Контрольная точка 1.1.</w:t>
            </w:r>
          </w:p>
          <w:p w:rsidR="00582808" w:rsidRPr="00CD0F86" w:rsidRDefault="00582808" w:rsidP="006D6678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Произведена оплата </w:t>
            </w:r>
          </w:p>
        </w:tc>
        <w:tc>
          <w:tcPr>
            <w:tcW w:w="2524" w:type="dxa"/>
          </w:tcPr>
          <w:p w:rsidR="00582808" w:rsidRPr="00CD0F86" w:rsidRDefault="00582808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2295" w:type="dxa"/>
          </w:tcPr>
          <w:p w:rsidR="00582808" w:rsidRPr="00CD0F86" w:rsidRDefault="00582808" w:rsidP="00E30C66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2694" w:type="dxa"/>
          </w:tcPr>
          <w:p w:rsidR="00582808" w:rsidRPr="00CD0F86" w:rsidRDefault="0076128F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документы</w:t>
            </w:r>
          </w:p>
        </w:tc>
      </w:tr>
    </w:tbl>
    <w:p w:rsidR="00F752C8" w:rsidRPr="00CD0F86" w:rsidRDefault="00F752C8" w:rsidP="00C628D5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0337" w:rsidRDefault="00FD0337" w:rsidP="00C628D5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128F" w:rsidRPr="00CD0F86" w:rsidRDefault="0076128F" w:rsidP="00C628D5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28D5" w:rsidRPr="00CD0F86" w:rsidRDefault="00C628D5" w:rsidP="00C628D5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0F86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C628D5" w:rsidRPr="00CD0F86" w:rsidRDefault="00C628D5" w:rsidP="00C628D5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комплекса процессных мероприятий</w:t>
      </w:r>
    </w:p>
    <w:p w:rsidR="00C628D5" w:rsidRPr="00CD0F86" w:rsidRDefault="00C628D5" w:rsidP="00C628D5">
      <w:pPr>
        <w:pStyle w:val="ConsPlusNonformat"/>
        <w:widowControl/>
        <w:spacing w:line="276" w:lineRule="auto"/>
        <w:ind w:right="-3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0F8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D1DF5" w:rsidRPr="00CD0F86">
        <w:rPr>
          <w:rFonts w:ascii="Times New Roman" w:hAnsi="Times New Roman" w:cs="Times New Roman"/>
          <w:sz w:val="26"/>
          <w:szCs w:val="26"/>
          <w:u w:val="single"/>
        </w:rPr>
        <w:t>Приобретение в муниципальную собственность недвижимого и иного имущества для нужд города Челябинска</w:t>
      </w:r>
      <w:r w:rsidRPr="00CD0F86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C628D5" w:rsidRPr="00CD0F86" w:rsidRDefault="00C628D5" w:rsidP="00C628D5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2"/>
          <w:szCs w:val="22"/>
        </w:rPr>
      </w:pPr>
      <w:r w:rsidRPr="00CD0F86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C628D5" w:rsidRPr="00CD0F86" w:rsidRDefault="00C628D5" w:rsidP="00C628D5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C628D5" w:rsidRPr="00CD0F86" w:rsidRDefault="00C628D5" w:rsidP="00C628D5">
      <w:pPr>
        <w:pStyle w:val="ConsPlusNonformat"/>
        <w:widowControl/>
        <w:numPr>
          <w:ilvl w:val="0"/>
          <w:numId w:val="14"/>
        </w:numPr>
        <w:tabs>
          <w:tab w:val="left" w:pos="567"/>
        </w:tabs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C628D5" w:rsidRPr="00CD0F86" w:rsidRDefault="00C628D5" w:rsidP="00C628D5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ook w:val="04A0"/>
      </w:tblPr>
      <w:tblGrid>
        <w:gridCol w:w="5528"/>
        <w:gridCol w:w="3686"/>
        <w:gridCol w:w="6095"/>
      </w:tblGrid>
      <w:tr w:rsidR="00C628D5" w:rsidRPr="00CD0F86" w:rsidTr="00731EB2">
        <w:tc>
          <w:tcPr>
            <w:tcW w:w="5528" w:type="dxa"/>
          </w:tcPr>
          <w:p w:rsidR="00C628D5" w:rsidRPr="00CD0F86" w:rsidRDefault="00FD0337" w:rsidP="00C628D5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комплекса процессных мероприятий</w:t>
            </w:r>
          </w:p>
        </w:tc>
        <w:tc>
          <w:tcPr>
            <w:tcW w:w="3686" w:type="dxa"/>
          </w:tcPr>
          <w:p w:rsidR="00C628D5" w:rsidRPr="00CD0F86" w:rsidRDefault="00C628D5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Шейкина О. В.</w:t>
            </w:r>
          </w:p>
        </w:tc>
        <w:tc>
          <w:tcPr>
            <w:tcW w:w="6095" w:type="dxa"/>
          </w:tcPr>
          <w:p w:rsidR="00C628D5" w:rsidRPr="00CD0F86" w:rsidRDefault="00C628D5" w:rsidP="00C628D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C628D5" w:rsidRPr="00CD0F86" w:rsidRDefault="00C628D5" w:rsidP="00C628D5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6E3969" w:rsidRPr="00CD0F86" w:rsidRDefault="006E3969" w:rsidP="005D1DF5">
      <w:pPr>
        <w:pStyle w:val="ConsPlusNonformat"/>
        <w:widowControl/>
        <w:numPr>
          <w:ilvl w:val="0"/>
          <w:numId w:val="14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Показатели комплекса процессных мероприятий</w:t>
      </w:r>
    </w:p>
    <w:p w:rsidR="006E3969" w:rsidRPr="00CD0F86" w:rsidRDefault="006E3969" w:rsidP="006E3969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8" w:type="dxa"/>
        <w:tblInd w:w="250" w:type="dxa"/>
        <w:tblLayout w:type="fixed"/>
        <w:tblLook w:val="04A0"/>
      </w:tblPr>
      <w:tblGrid>
        <w:gridCol w:w="709"/>
        <w:gridCol w:w="5386"/>
        <w:gridCol w:w="1275"/>
        <w:gridCol w:w="1134"/>
        <w:gridCol w:w="989"/>
        <w:gridCol w:w="992"/>
        <w:gridCol w:w="993"/>
        <w:gridCol w:w="992"/>
        <w:gridCol w:w="996"/>
        <w:gridCol w:w="1842"/>
      </w:tblGrid>
      <w:tr w:rsidR="006E3969" w:rsidRPr="00CD0F86" w:rsidTr="00E413A4">
        <w:tc>
          <w:tcPr>
            <w:tcW w:w="709" w:type="dxa"/>
            <w:vMerge w:val="restart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Merge w:val="restart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Базовое значение за 2022 год</w:t>
            </w:r>
          </w:p>
        </w:tc>
        <w:tc>
          <w:tcPr>
            <w:tcW w:w="4962" w:type="dxa"/>
            <w:gridSpan w:val="5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6E3969" w:rsidRPr="00CD0F86" w:rsidTr="00E413A4">
        <w:tc>
          <w:tcPr>
            <w:tcW w:w="709" w:type="dxa"/>
            <w:vMerge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996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42" w:type="dxa"/>
            <w:vMerge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969" w:rsidRPr="00CD0F86" w:rsidTr="00E413A4">
        <w:tc>
          <w:tcPr>
            <w:tcW w:w="709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6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E3969" w:rsidRPr="00CD0F86" w:rsidTr="00E413A4">
        <w:tc>
          <w:tcPr>
            <w:tcW w:w="15308" w:type="dxa"/>
            <w:gridSpan w:val="10"/>
          </w:tcPr>
          <w:p w:rsidR="00E7363E" w:rsidRPr="00CD0F86" w:rsidRDefault="001F2789" w:rsidP="00E7363E">
            <w:pPr>
              <w:pStyle w:val="ConsPlusNonformat"/>
              <w:widowControl/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</w:p>
          <w:p w:rsidR="006E3969" w:rsidRPr="00CD0F86" w:rsidRDefault="005E7391" w:rsidP="00E7363E">
            <w:pPr>
              <w:pStyle w:val="ConsPlusNonformat"/>
              <w:widowControl/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2C0A" w:rsidRPr="00CD0F86">
              <w:rPr>
                <w:rFonts w:ascii="Times New Roman" w:hAnsi="Times New Roman" w:cs="Times New Roman"/>
                <w:sz w:val="26"/>
                <w:szCs w:val="26"/>
              </w:rPr>
              <w:t>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4325" w:rsidRPr="00CD0F86" w:rsidTr="00E413A4">
        <w:tc>
          <w:tcPr>
            <w:tcW w:w="709" w:type="dxa"/>
          </w:tcPr>
          <w:p w:rsidR="00C74325" w:rsidRPr="00CD0F86" w:rsidRDefault="00E413A4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C74325" w:rsidRPr="00CD0F86" w:rsidRDefault="00C74325" w:rsidP="00F752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Количество объектов</w:t>
            </w:r>
            <w:r w:rsidR="00542EF5"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42EF5" w:rsidRPr="00CD0F86">
              <w:rPr>
                <w:rFonts w:ascii="Times New Roman" w:hAnsi="Times New Roman" w:cs="Times New Roman"/>
                <w:sz w:val="26"/>
                <w:szCs w:val="26"/>
              </w:rPr>
              <w:t>приобретенных в муниципальную собственность</w:t>
            </w:r>
          </w:p>
        </w:tc>
        <w:tc>
          <w:tcPr>
            <w:tcW w:w="1275" w:type="dxa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</w:tc>
        <w:tc>
          <w:tcPr>
            <w:tcW w:w="1134" w:type="dxa"/>
          </w:tcPr>
          <w:p w:rsidR="00C74325" w:rsidRPr="00CD0F86" w:rsidRDefault="00780B80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9" w:type="dxa"/>
          </w:tcPr>
          <w:p w:rsidR="00C74325" w:rsidRPr="00CD0F86" w:rsidRDefault="00780B80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74325" w:rsidRPr="00CD0F86" w:rsidRDefault="00780B80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74325" w:rsidRPr="00CD0F86" w:rsidRDefault="00780B80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74325" w:rsidRPr="00CD0F86" w:rsidRDefault="00780B80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74325" w:rsidRPr="00CD0F86" w:rsidRDefault="00780B80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74325" w:rsidRPr="00CD0F86" w:rsidRDefault="00C74325" w:rsidP="00E413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3659EB" w:rsidRPr="00CD0F86" w:rsidTr="00E413A4">
        <w:tc>
          <w:tcPr>
            <w:tcW w:w="709" w:type="dxa"/>
          </w:tcPr>
          <w:p w:rsidR="003659EB" w:rsidRPr="00CD0F86" w:rsidRDefault="00E413A4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3659EB" w:rsidRPr="00CD0F86" w:rsidRDefault="003659EB" w:rsidP="00E241C0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Количество объектов, расположенных в аварийном жилищном и нежилом фондах на территории города Челябинска, изымаемых для муниципальных нужд</w:t>
            </w:r>
          </w:p>
        </w:tc>
        <w:tc>
          <w:tcPr>
            <w:tcW w:w="1275" w:type="dxa"/>
          </w:tcPr>
          <w:p w:rsidR="003659EB" w:rsidRPr="00CD0F86" w:rsidRDefault="003659EB" w:rsidP="00C42D9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здани</w:t>
            </w:r>
            <w:r w:rsidR="00C42D94" w:rsidRPr="00CD0F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134" w:type="dxa"/>
          </w:tcPr>
          <w:p w:rsidR="003659EB" w:rsidRPr="00CD0F86" w:rsidRDefault="003659E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dxa"/>
          </w:tcPr>
          <w:p w:rsidR="003659EB" w:rsidRPr="00CD0F86" w:rsidRDefault="003659E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3659EB" w:rsidRPr="00CD0F86" w:rsidRDefault="003659E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3659EB" w:rsidRPr="00CD0F86" w:rsidRDefault="003659E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3659EB" w:rsidRPr="00CD0F86" w:rsidRDefault="003659E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6" w:type="dxa"/>
          </w:tcPr>
          <w:p w:rsidR="003659EB" w:rsidRPr="00CD0F86" w:rsidRDefault="003659E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3659EB" w:rsidRPr="00CD0F86" w:rsidRDefault="003659EB" w:rsidP="00E413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6E3969" w:rsidRPr="00CD0F86" w:rsidRDefault="006E3969" w:rsidP="005D1DF5">
      <w:pPr>
        <w:pStyle w:val="ConsPlusNonformat"/>
        <w:widowControl/>
        <w:numPr>
          <w:ilvl w:val="0"/>
          <w:numId w:val="14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Мероприятия (результаты) комплекса процессных мероприятий</w:t>
      </w:r>
    </w:p>
    <w:p w:rsidR="00C74325" w:rsidRPr="00CD0F86" w:rsidRDefault="00C74325" w:rsidP="00C74325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73" w:type="dxa"/>
        <w:tblInd w:w="250" w:type="dxa"/>
        <w:tblLayout w:type="fixed"/>
        <w:tblLook w:val="04A0"/>
      </w:tblPr>
      <w:tblGrid>
        <w:gridCol w:w="631"/>
        <w:gridCol w:w="2771"/>
        <w:gridCol w:w="2126"/>
        <w:gridCol w:w="1218"/>
        <w:gridCol w:w="2610"/>
        <w:gridCol w:w="1134"/>
        <w:gridCol w:w="992"/>
        <w:gridCol w:w="915"/>
        <w:gridCol w:w="992"/>
        <w:gridCol w:w="993"/>
        <w:gridCol w:w="991"/>
      </w:tblGrid>
      <w:tr w:rsidR="00C74325" w:rsidRPr="00CD0F86" w:rsidTr="00F752C8">
        <w:tc>
          <w:tcPr>
            <w:tcW w:w="631" w:type="dxa"/>
            <w:vMerge w:val="restart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71" w:type="dxa"/>
            <w:vMerge w:val="restart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Тип мероприятия (результата)</w:t>
            </w:r>
          </w:p>
        </w:tc>
        <w:tc>
          <w:tcPr>
            <w:tcW w:w="1218" w:type="dxa"/>
            <w:vMerge w:val="restart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2610" w:type="dxa"/>
            <w:vMerge w:val="restart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  <w:vMerge w:val="restart"/>
            <w:vAlign w:val="center"/>
          </w:tcPr>
          <w:p w:rsidR="00C74325" w:rsidRPr="00CD0F86" w:rsidRDefault="00C74325" w:rsidP="0094092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 xml:space="preserve">Базовое значение за </w:t>
            </w:r>
            <w:r w:rsidR="00940925" w:rsidRPr="00CD0F8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883" w:type="dxa"/>
            <w:gridSpan w:val="5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Значение показателя по годам</w:t>
            </w:r>
          </w:p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325" w:rsidRPr="00CD0F86" w:rsidTr="00F752C8">
        <w:tc>
          <w:tcPr>
            <w:tcW w:w="631" w:type="dxa"/>
            <w:vMerge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15" w:type="dxa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3" w:type="dxa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1" w:type="dxa"/>
            <w:vAlign w:val="center"/>
          </w:tcPr>
          <w:p w:rsidR="00C74325" w:rsidRPr="00CD0F86" w:rsidRDefault="00C7432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2028</w:t>
            </w:r>
          </w:p>
        </w:tc>
      </w:tr>
      <w:tr w:rsidR="00F752C8" w:rsidRPr="00CD0F86" w:rsidTr="00F752C8">
        <w:tc>
          <w:tcPr>
            <w:tcW w:w="15373" w:type="dxa"/>
            <w:gridSpan w:val="11"/>
            <w:vAlign w:val="center"/>
          </w:tcPr>
          <w:p w:rsidR="00F752C8" w:rsidRPr="00CD0F86" w:rsidRDefault="00F752C8" w:rsidP="00F752C8">
            <w:pPr>
              <w:pStyle w:val="ConsPlusNonformat"/>
              <w:widowControl/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</w:p>
          <w:p w:rsidR="00F752C8" w:rsidRPr="00CD0F86" w:rsidRDefault="00F752C8" w:rsidP="00F752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«Осуществление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режимах»</w:t>
            </w:r>
          </w:p>
        </w:tc>
      </w:tr>
      <w:tr w:rsidR="00F752C8" w:rsidRPr="00CD0F86" w:rsidTr="00F752C8">
        <w:tc>
          <w:tcPr>
            <w:tcW w:w="631" w:type="dxa"/>
            <w:vMerge w:val="restart"/>
            <w:vAlign w:val="center"/>
          </w:tcPr>
          <w:p w:rsidR="00F752C8" w:rsidRPr="00CD0F86" w:rsidRDefault="00F752C8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Merge w:val="restart"/>
            <w:vAlign w:val="center"/>
          </w:tcPr>
          <w:p w:rsidR="00F752C8" w:rsidRPr="00CD0F86" w:rsidRDefault="00F752C8" w:rsidP="00542EF5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Приобретение в муниципальную собственность объектов недвижимого и иного имущества, изъятие для муниципальных нужд объектов, расположенных в аварийном жилищном и нежилом фондах</w:t>
            </w:r>
          </w:p>
        </w:tc>
        <w:tc>
          <w:tcPr>
            <w:tcW w:w="2126" w:type="dxa"/>
          </w:tcPr>
          <w:p w:rsidR="00F752C8" w:rsidRPr="00CD0F86" w:rsidRDefault="00F752C8" w:rsidP="005423B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  <w:p w:rsidR="00F752C8" w:rsidRPr="00CD0F86" w:rsidRDefault="00F752C8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752C8" w:rsidRPr="00CD0F86" w:rsidRDefault="00F752C8" w:rsidP="00780B8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2610" w:type="dxa"/>
            <w:vMerge w:val="restart"/>
          </w:tcPr>
          <w:p w:rsidR="00F752C8" w:rsidRPr="00CD0F86" w:rsidRDefault="00F752C8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Приобретение в муниципальную собственность объектов недвижимого и иного имущества, изъятие для муниципальных нужд объектов, расположенных в аварийном жилищном и нежилом фондах</w:t>
            </w:r>
          </w:p>
        </w:tc>
        <w:tc>
          <w:tcPr>
            <w:tcW w:w="1134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1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752C8" w:rsidRPr="00CD0F86" w:rsidTr="00F752C8">
        <w:tc>
          <w:tcPr>
            <w:tcW w:w="631" w:type="dxa"/>
            <w:vMerge/>
            <w:vAlign w:val="center"/>
          </w:tcPr>
          <w:p w:rsidR="00F752C8" w:rsidRPr="00CD0F86" w:rsidRDefault="00F752C8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F752C8" w:rsidRPr="00CD0F86" w:rsidRDefault="00F752C8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52C8" w:rsidRPr="00CD0F86" w:rsidRDefault="00F752C8" w:rsidP="005423B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  <w:p w:rsidR="00F752C8" w:rsidRPr="00CD0F86" w:rsidRDefault="00F752C8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752C8" w:rsidRPr="00CD0F86" w:rsidRDefault="00F752C8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2610" w:type="dxa"/>
            <w:vMerge/>
          </w:tcPr>
          <w:p w:rsidR="00F752C8" w:rsidRPr="00CD0F86" w:rsidRDefault="00F752C8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15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1" w:type="dxa"/>
          </w:tcPr>
          <w:p w:rsidR="00F752C8" w:rsidRPr="00CD0F86" w:rsidRDefault="00F752C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C74325" w:rsidRPr="00CD0F86" w:rsidRDefault="00C74325" w:rsidP="00C74325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F752C8" w:rsidRPr="00CD0F86" w:rsidRDefault="00F752C8" w:rsidP="00C74325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F752C8" w:rsidRPr="00CD0F86" w:rsidRDefault="00F752C8" w:rsidP="00C74325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F752C8" w:rsidRPr="00CD0F86" w:rsidRDefault="00F752C8" w:rsidP="00C74325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F752C8" w:rsidRPr="00CD0F86" w:rsidRDefault="00F752C8" w:rsidP="00C74325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6E3969" w:rsidRPr="00CD0F86" w:rsidRDefault="006E3969" w:rsidP="005D1DF5">
      <w:pPr>
        <w:pStyle w:val="ConsPlusNonformat"/>
        <w:widowControl/>
        <w:numPr>
          <w:ilvl w:val="0"/>
          <w:numId w:val="14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Финансовое обеспечение комплекса процессных мероприятий</w:t>
      </w:r>
    </w:p>
    <w:p w:rsidR="006E3969" w:rsidRPr="00CD0F86" w:rsidRDefault="006E3969" w:rsidP="006E3969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251" w:type="dxa"/>
        <w:tblInd w:w="250" w:type="dxa"/>
        <w:tblLayout w:type="fixed"/>
        <w:tblLook w:val="04A0"/>
      </w:tblPr>
      <w:tblGrid>
        <w:gridCol w:w="5670"/>
        <w:gridCol w:w="1549"/>
        <w:gridCol w:w="1549"/>
        <w:gridCol w:w="1631"/>
        <w:gridCol w:w="1550"/>
        <w:gridCol w:w="1549"/>
        <w:gridCol w:w="1753"/>
      </w:tblGrid>
      <w:tr w:rsidR="006E3969" w:rsidRPr="00CD0F86" w:rsidTr="009D491E">
        <w:tc>
          <w:tcPr>
            <w:tcW w:w="5670" w:type="dxa"/>
            <w:vMerge w:val="restart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581" w:type="dxa"/>
            <w:gridSpan w:val="6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реализации, тыс. руб.</w:t>
            </w:r>
          </w:p>
        </w:tc>
      </w:tr>
      <w:tr w:rsidR="006E3969" w:rsidRPr="00CD0F86" w:rsidTr="009D491E">
        <w:tc>
          <w:tcPr>
            <w:tcW w:w="5670" w:type="dxa"/>
            <w:vMerge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6E3969" w:rsidRPr="00CD0F86" w:rsidRDefault="006E396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9" w:type="dxa"/>
          </w:tcPr>
          <w:p w:rsidR="006E3969" w:rsidRPr="00CD0F86" w:rsidRDefault="006E396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31" w:type="dxa"/>
          </w:tcPr>
          <w:p w:rsidR="006E3969" w:rsidRPr="00CD0F86" w:rsidRDefault="006E396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0" w:type="dxa"/>
          </w:tcPr>
          <w:p w:rsidR="006E3969" w:rsidRPr="00CD0F86" w:rsidRDefault="006E396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49" w:type="dxa"/>
          </w:tcPr>
          <w:p w:rsidR="006E3969" w:rsidRPr="00CD0F86" w:rsidRDefault="006E396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753" w:type="dxa"/>
          </w:tcPr>
          <w:p w:rsidR="006E3969" w:rsidRPr="00CD0F86" w:rsidRDefault="006E396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2A23D2" w:rsidRPr="00CD0F86" w:rsidTr="009D491E">
        <w:tc>
          <w:tcPr>
            <w:tcW w:w="5670" w:type="dxa"/>
          </w:tcPr>
          <w:p w:rsidR="002A23D2" w:rsidRPr="00CD0F86" w:rsidRDefault="00854A45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Всего на реализацию комплекса процессных мероприятий проекта, в т. ч.:</w:t>
            </w:r>
          </w:p>
        </w:tc>
        <w:tc>
          <w:tcPr>
            <w:tcW w:w="1549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136 206,8</w:t>
            </w:r>
          </w:p>
        </w:tc>
        <w:tc>
          <w:tcPr>
            <w:tcW w:w="1549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631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550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549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753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461 034,0</w:t>
            </w:r>
          </w:p>
        </w:tc>
      </w:tr>
      <w:tr w:rsidR="002A23D2" w:rsidRPr="00CD0F86" w:rsidTr="009D491E">
        <w:tc>
          <w:tcPr>
            <w:tcW w:w="5670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Бюджет города всего, в т.ч.</w:t>
            </w:r>
          </w:p>
        </w:tc>
        <w:tc>
          <w:tcPr>
            <w:tcW w:w="1549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136 206,8</w:t>
            </w:r>
          </w:p>
        </w:tc>
        <w:tc>
          <w:tcPr>
            <w:tcW w:w="1549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631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550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549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753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461 034,0</w:t>
            </w:r>
          </w:p>
        </w:tc>
      </w:tr>
      <w:tr w:rsidR="002A23D2" w:rsidRPr="00CD0F86" w:rsidTr="009D491E">
        <w:tc>
          <w:tcPr>
            <w:tcW w:w="5670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136 206,8</w:t>
            </w:r>
          </w:p>
        </w:tc>
        <w:tc>
          <w:tcPr>
            <w:tcW w:w="1549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631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550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549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81 206,8</w:t>
            </w:r>
          </w:p>
        </w:tc>
        <w:tc>
          <w:tcPr>
            <w:tcW w:w="1753" w:type="dxa"/>
          </w:tcPr>
          <w:p w:rsidR="002A23D2" w:rsidRPr="00CD0F86" w:rsidRDefault="002A23D2" w:rsidP="00E241C0">
            <w:pPr>
              <w:tabs>
                <w:tab w:val="left" w:pos="3840"/>
                <w:tab w:val="left" w:pos="3969"/>
                <w:tab w:val="center" w:pos="4819"/>
              </w:tabs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461 034,0</w:t>
            </w:r>
          </w:p>
        </w:tc>
      </w:tr>
    </w:tbl>
    <w:p w:rsidR="006E3969" w:rsidRPr="00CD0F86" w:rsidRDefault="006E3969" w:rsidP="005D1DF5">
      <w:pPr>
        <w:pStyle w:val="ConsPlusNonformat"/>
        <w:widowControl/>
        <w:numPr>
          <w:ilvl w:val="0"/>
          <w:numId w:val="14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План реализации комплекса процессных мероприятий в текущем году</w:t>
      </w:r>
    </w:p>
    <w:p w:rsidR="00C74325" w:rsidRPr="00CD0F86" w:rsidRDefault="00C74325" w:rsidP="00C74325">
      <w:pPr>
        <w:pStyle w:val="ConsPlusNonformat"/>
        <w:widowControl/>
        <w:spacing w:line="276" w:lineRule="auto"/>
        <w:ind w:left="50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505"/>
        <w:gridCol w:w="2524"/>
        <w:gridCol w:w="2056"/>
        <w:gridCol w:w="2145"/>
      </w:tblGrid>
      <w:tr w:rsidR="006E3969" w:rsidRPr="00CD0F86" w:rsidTr="00E50C08">
        <w:tc>
          <w:tcPr>
            <w:tcW w:w="8505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Задача, мероприятие (результат) / контрольная точка</w:t>
            </w:r>
          </w:p>
        </w:tc>
        <w:tc>
          <w:tcPr>
            <w:tcW w:w="2524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2056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45" w:type="dxa"/>
          </w:tcPr>
          <w:p w:rsidR="006E3969" w:rsidRPr="00CD0F86" w:rsidRDefault="006E396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Вид подтверждающего документа</w:t>
            </w:r>
          </w:p>
        </w:tc>
      </w:tr>
      <w:tr w:rsidR="005E2C0A" w:rsidRPr="00CD0F86" w:rsidTr="00E50C08">
        <w:tc>
          <w:tcPr>
            <w:tcW w:w="15230" w:type="dxa"/>
            <w:gridSpan w:val="4"/>
          </w:tcPr>
          <w:p w:rsidR="00F752C8" w:rsidRPr="00CD0F86" w:rsidRDefault="003D039C" w:rsidP="00731EB2">
            <w:pPr>
              <w:pStyle w:val="ConsPlusNonformat"/>
              <w:widowControl/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  <w:p w:rsidR="005E2C0A" w:rsidRPr="00CD0F86" w:rsidRDefault="005E2C0A" w:rsidP="00731EB2">
            <w:pPr>
              <w:pStyle w:val="ConsPlusNonformat"/>
              <w:widowControl/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«Осуществление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режимах»</w:t>
            </w:r>
          </w:p>
        </w:tc>
      </w:tr>
      <w:tr w:rsidR="00F752C8" w:rsidRPr="00CD0F86" w:rsidTr="00E50C08">
        <w:tc>
          <w:tcPr>
            <w:tcW w:w="8505" w:type="dxa"/>
          </w:tcPr>
          <w:p w:rsidR="00F752C8" w:rsidRPr="00CD0F86" w:rsidRDefault="00F752C8" w:rsidP="00F752C8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(результат) 1</w:t>
            </w:r>
          </w:p>
          <w:p w:rsidR="00F752C8" w:rsidRPr="00CD0F86" w:rsidRDefault="00F752C8" w:rsidP="00F752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Приобретение в муниципальную собственность объектов недвижимого и иного имущества, изъятие для муниципальных нужд объектов, расположенных в аварийном жилищном и нежилом фондах</w:t>
            </w:r>
          </w:p>
        </w:tc>
        <w:tc>
          <w:tcPr>
            <w:tcW w:w="2524" w:type="dxa"/>
          </w:tcPr>
          <w:p w:rsidR="00F752C8" w:rsidRPr="00CD0F86" w:rsidRDefault="00F752C8" w:rsidP="00F752C8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56" w:type="dxa"/>
          </w:tcPr>
          <w:p w:rsidR="00F752C8" w:rsidRPr="00CD0F86" w:rsidRDefault="00F752C8" w:rsidP="00554BA4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752C8" w:rsidRPr="00CD0F86" w:rsidRDefault="00F752C8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28F" w:rsidRPr="00CD0F86" w:rsidTr="00E50C08">
        <w:tc>
          <w:tcPr>
            <w:tcW w:w="8505" w:type="dxa"/>
          </w:tcPr>
          <w:p w:rsidR="0076128F" w:rsidRPr="00CD0F86" w:rsidRDefault="0076128F" w:rsidP="00F62FF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Контрольная точка 1.1.</w:t>
            </w:r>
          </w:p>
          <w:p w:rsidR="0076128F" w:rsidRPr="00CD0F86" w:rsidRDefault="0076128F" w:rsidP="00F62FF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Произведена оплата </w:t>
            </w:r>
          </w:p>
        </w:tc>
        <w:tc>
          <w:tcPr>
            <w:tcW w:w="2524" w:type="dxa"/>
          </w:tcPr>
          <w:p w:rsidR="0076128F" w:rsidRPr="00CD0F86" w:rsidRDefault="0076128F" w:rsidP="00F62FF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2056" w:type="dxa"/>
          </w:tcPr>
          <w:p w:rsidR="0076128F" w:rsidRPr="00CD0F86" w:rsidRDefault="0076128F" w:rsidP="00F62FF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2145" w:type="dxa"/>
          </w:tcPr>
          <w:p w:rsidR="0076128F" w:rsidRPr="00CD0F86" w:rsidRDefault="0076128F" w:rsidP="00433C06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документы</w:t>
            </w:r>
          </w:p>
        </w:tc>
      </w:tr>
    </w:tbl>
    <w:p w:rsidR="006E3969" w:rsidRPr="00CD0F86" w:rsidRDefault="006E3969" w:rsidP="006E3969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B84AAE" w:rsidRPr="00CD0F86" w:rsidRDefault="00B84AAE" w:rsidP="006E3969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FD0337" w:rsidRDefault="00FD0337" w:rsidP="00554BA4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128F" w:rsidRDefault="0076128F" w:rsidP="00554BA4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128F" w:rsidRPr="00CD0F86" w:rsidRDefault="0076128F" w:rsidP="00554BA4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4BA4" w:rsidRPr="00CD0F86" w:rsidRDefault="00554BA4" w:rsidP="00554BA4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0F86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554BA4" w:rsidRPr="00CD0F86" w:rsidRDefault="00554BA4" w:rsidP="00554BA4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комплекса процессных мероприятий</w:t>
      </w:r>
    </w:p>
    <w:p w:rsidR="00554BA4" w:rsidRPr="00CD0F86" w:rsidRDefault="00554BA4" w:rsidP="00554BA4">
      <w:pPr>
        <w:pStyle w:val="ConsPlusNonformat"/>
        <w:widowControl/>
        <w:spacing w:line="276" w:lineRule="auto"/>
        <w:ind w:right="-3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0F86">
        <w:rPr>
          <w:rFonts w:ascii="Times New Roman" w:hAnsi="Times New Roman" w:cs="Times New Roman"/>
          <w:sz w:val="26"/>
          <w:szCs w:val="26"/>
          <w:u w:val="single"/>
        </w:rPr>
        <w:t>«Содержание незаселенного жилищного фонда и нежилых помещений, находящихся в муниципальной собственности»</w:t>
      </w:r>
    </w:p>
    <w:p w:rsidR="00554BA4" w:rsidRPr="00CD0F86" w:rsidRDefault="00554BA4" w:rsidP="00554BA4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2"/>
          <w:szCs w:val="22"/>
        </w:rPr>
      </w:pPr>
      <w:r w:rsidRPr="00CD0F86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554BA4" w:rsidRPr="00CD0F86" w:rsidRDefault="00554BA4" w:rsidP="00554BA4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554BA4" w:rsidRPr="00CD0F86" w:rsidRDefault="00554BA4" w:rsidP="00554BA4">
      <w:pPr>
        <w:pStyle w:val="ConsPlusNonformat"/>
        <w:widowControl/>
        <w:numPr>
          <w:ilvl w:val="0"/>
          <w:numId w:val="15"/>
        </w:numPr>
        <w:tabs>
          <w:tab w:val="left" w:pos="567"/>
        </w:tabs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554BA4" w:rsidRPr="00CD0F86" w:rsidRDefault="00554BA4" w:rsidP="00554BA4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ook w:val="04A0"/>
      </w:tblPr>
      <w:tblGrid>
        <w:gridCol w:w="5528"/>
        <w:gridCol w:w="3686"/>
        <w:gridCol w:w="6095"/>
      </w:tblGrid>
      <w:tr w:rsidR="00554BA4" w:rsidRPr="00CD0F86" w:rsidTr="00731EB2">
        <w:tc>
          <w:tcPr>
            <w:tcW w:w="5528" w:type="dxa"/>
          </w:tcPr>
          <w:p w:rsidR="00554BA4" w:rsidRPr="00CD0F86" w:rsidRDefault="00FD0337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комплекса процессных мероприятий</w:t>
            </w:r>
          </w:p>
        </w:tc>
        <w:tc>
          <w:tcPr>
            <w:tcW w:w="3686" w:type="dxa"/>
          </w:tcPr>
          <w:p w:rsidR="00554BA4" w:rsidRPr="00CD0F86" w:rsidRDefault="00554BA4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Шейкина О. В.</w:t>
            </w:r>
          </w:p>
        </w:tc>
        <w:tc>
          <w:tcPr>
            <w:tcW w:w="6095" w:type="dxa"/>
          </w:tcPr>
          <w:p w:rsidR="00554BA4" w:rsidRPr="00CD0F86" w:rsidRDefault="00554BA4" w:rsidP="00731EB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554BA4" w:rsidRPr="00CD0F86" w:rsidRDefault="00554BA4" w:rsidP="00554BA4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B84AAE" w:rsidRPr="00CD0F86" w:rsidRDefault="00B84AAE" w:rsidP="00554BA4">
      <w:pPr>
        <w:pStyle w:val="ConsPlusNonformat"/>
        <w:widowControl/>
        <w:numPr>
          <w:ilvl w:val="0"/>
          <w:numId w:val="15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Показатели комплекса процессных мероприятий</w:t>
      </w:r>
    </w:p>
    <w:p w:rsidR="00B84AAE" w:rsidRPr="00CD0F86" w:rsidRDefault="00B84AAE" w:rsidP="00B84AAE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2" w:type="dxa"/>
        <w:tblInd w:w="108" w:type="dxa"/>
        <w:tblLayout w:type="fixed"/>
        <w:tblLook w:val="04A0"/>
      </w:tblPr>
      <w:tblGrid>
        <w:gridCol w:w="851"/>
        <w:gridCol w:w="5245"/>
        <w:gridCol w:w="1275"/>
        <w:gridCol w:w="1134"/>
        <w:gridCol w:w="989"/>
        <w:gridCol w:w="992"/>
        <w:gridCol w:w="993"/>
        <w:gridCol w:w="992"/>
        <w:gridCol w:w="1134"/>
        <w:gridCol w:w="1847"/>
      </w:tblGrid>
      <w:tr w:rsidR="00B84AAE" w:rsidRPr="00CD0F86" w:rsidTr="00554BA4">
        <w:tc>
          <w:tcPr>
            <w:tcW w:w="851" w:type="dxa"/>
            <w:vMerge w:val="restart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Базовое значение за 2022 год</w:t>
            </w:r>
          </w:p>
        </w:tc>
        <w:tc>
          <w:tcPr>
            <w:tcW w:w="5100" w:type="dxa"/>
            <w:gridSpan w:val="5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B84AAE" w:rsidRPr="00CD0F86" w:rsidTr="00554BA4">
        <w:tc>
          <w:tcPr>
            <w:tcW w:w="851" w:type="dxa"/>
            <w:vMerge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47" w:type="dxa"/>
            <w:vMerge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AAE" w:rsidRPr="00CD0F86" w:rsidTr="00554BA4">
        <w:tc>
          <w:tcPr>
            <w:tcW w:w="851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7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4AAE" w:rsidRPr="00CD0F86" w:rsidTr="00554BA4">
        <w:tc>
          <w:tcPr>
            <w:tcW w:w="15452" w:type="dxa"/>
            <w:gridSpan w:val="10"/>
          </w:tcPr>
          <w:p w:rsidR="00D75398" w:rsidRPr="00CD0F86" w:rsidRDefault="00B84AAE" w:rsidP="00D75398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Задача </w:t>
            </w:r>
          </w:p>
          <w:p w:rsidR="00B84AAE" w:rsidRPr="00CD0F86" w:rsidRDefault="00B84AAE" w:rsidP="00D75398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706938" w:rsidRPr="00CD0F86">
              <w:rPr>
                <w:rFonts w:ascii="Times New Roman" w:hAnsi="Times New Roman" w:cs="Times New Roman"/>
                <w:sz w:val="26"/>
                <w:szCs w:val="26"/>
              </w:rPr>
              <w:t>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3A6E5D" w:rsidRPr="00CD0F86" w:rsidTr="00554BA4">
        <w:tc>
          <w:tcPr>
            <w:tcW w:w="851" w:type="dxa"/>
          </w:tcPr>
          <w:p w:rsidR="003A6E5D" w:rsidRPr="00CD0F86" w:rsidRDefault="003A6E5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3A6E5D" w:rsidRPr="00CD0F86" w:rsidRDefault="003A6E5D" w:rsidP="003A6E5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незаселенного жилищного фонда и нежилых помещений, находящихся в муниципальной собственности</w:t>
            </w:r>
          </w:p>
        </w:tc>
        <w:tc>
          <w:tcPr>
            <w:tcW w:w="1275" w:type="dxa"/>
          </w:tcPr>
          <w:p w:rsidR="003A6E5D" w:rsidRPr="00CD0F86" w:rsidRDefault="003A6E5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</w:tc>
        <w:tc>
          <w:tcPr>
            <w:tcW w:w="1134" w:type="dxa"/>
          </w:tcPr>
          <w:p w:rsidR="003A6E5D" w:rsidRPr="00CD0F86" w:rsidRDefault="003A6E5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989" w:type="dxa"/>
          </w:tcPr>
          <w:p w:rsidR="003A6E5D" w:rsidRPr="00CD0F86" w:rsidRDefault="003A6E5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992" w:type="dxa"/>
          </w:tcPr>
          <w:p w:rsidR="003A6E5D" w:rsidRPr="00CD0F86" w:rsidRDefault="003A6E5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993" w:type="dxa"/>
          </w:tcPr>
          <w:p w:rsidR="003A6E5D" w:rsidRPr="00CD0F86" w:rsidRDefault="003A6E5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992" w:type="dxa"/>
          </w:tcPr>
          <w:p w:rsidR="003A6E5D" w:rsidRPr="00CD0F86" w:rsidRDefault="003A6E5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1134" w:type="dxa"/>
          </w:tcPr>
          <w:p w:rsidR="003A6E5D" w:rsidRPr="00CD0F86" w:rsidRDefault="003A6E5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1847" w:type="dxa"/>
          </w:tcPr>
          <w:p w:rsidR="003A6E5D" w:rsidRPr="00CD0F86" w:rsidRDefault="003A6E5D" w:rsidP="00554B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B84AAE" w:rsidRPr="00CD0F86" w:rsidRDefault="00B84AAE" w:rsidP="00C74325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8C0144" w:rsidRPr="00CD0F86" w:rsidRDefault="008C0144" w:rsidP="00C74325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554BA4" w:rsidRPr="00CD0F86" w:rsidRDefault="00554BA4" w:rsidP="00C74325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B84AAE" w:rsidRPr="00CD0F86" w:rsidRDefault="00B84AAE" w:rsidP="00554BA4">
      <w:pPr>
        <w:pStyle w:val="ConsPlusNonformat"/>
        <w:widowControl/>
        <w:numPr>
          <w:ilvl w:val="0"/>
          <w:numId w:val="15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Мероприятия (результаты) комплекса процессных мероприятий</w:t>
      </w:r>
    </w:p>
    <w:p w:rsidR="00C74325" w:rsidRPr="00CD0F86" w:rsidRDefault="00C74325" w:rsidP="00C74325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73" w:type="dxa"/>
        <w:tblInd w:w="250" w:type="dxa"/>
        <w:tblLayout w:type="fixed"/>
        <w:tblLook w:val="04A0"/>
      </w:tblPr>
      <w:tblGrid>
        <w:gridCol w:w="631"/>
        <w:gridCol w:w="2488"/>
        <w:gridCol w:w="1985"/>
        <w:gridCol w:w="1218"/>
        <w:gridCol w:w="2892"/>
        <w:gridCol w:w="1276"/>
        <w:gridCol w:w="992"/>
        <w:gridCol w:w="915"/>
        <w:gridCol w:w="992"/>
        <w:gridCol w:w="993"/>
        <w:gridCol w:w="991"/>
      </w:tblGrid>
      <w:tr w:rsidR="00B84AAE" w:rsidRPr="00CD0F86" w:rsidTr="003B4E4C">
        <w:tc>
          <w:tcPr>
            <w:tcW w:w="631" w:type="dxa"/>
            <w:vMerge w:val="restart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8" w:type="dxa"/>
            <w:vMerge w:val="restart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Тип мероприятия (результата)</w:t>
            </w:r>
          </w:p>
        </w:tc>
        <w:tc>
          <w:tcPr>
            <w:tcW w:w="1218" w:type="dxa"/>
            <w:vMerge w:val="restart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2892" w:type="dxa"/>
            <w:vMerge w:val="restart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  <w:vMerge w:val="restart"/>
            <w:vAlign w:val="center"/>
          </w:tcPr>
          <w:p w:rsidR="00B84AAE" w:rsidRPr="00CD0F86" w:rsidRDefault="00B84AAE" w:rsidP="0094092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 xml:space="preserve">Базовое значение за </w:t>
            </w:r>
            <w:r w:rsidR="00940925" w:rsidRPr="00CD0F86">
              <w:rPr>
                <w:rFonts w:ascii="Times New Roman" w:hAnsi="Times New Roman" w:cs="Times New Roman"/>
              </w:rPr>
              <w:t xml:space="preserve">2022 </w:t>
            </w:r>
            <w:r w:rsidRPr="00CD0F8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83" w:type="dxa"/>
            <w:gridSpan w:val="5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Значение показателя по годам</w:t>
            </w:r>
          </w:p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AAE" w:rsidRPr="00CD0F86" w:rsidTr="003B4E4C">
        <w:tc>
          <w:tcPr>
            <w:tcW w:w="631" w:type="dxa"/>
            <w:vMerge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15" w:type="dxa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3" w:type="dxa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1" w:type="dxa"/>
            <w:vAlign w:val="center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2028</w:t>
            </w:r>
          </w:p>
        </w:tc>
      </w:tr>
      <w:tr w:rsidR="00D75398" w:rsidRPr="00CD0F86" w:rsidTr="003B4E4C">
        <w:tc>
          <w:tcPr>
            <w:tcW w:w="15373" w:type="dxa"/>
            <w:gridSpan w:val="11"/>
          </w:tcPr>
          <w:p w:rsidR="00D75398" w:rsidRPr="00CD0F86" w:rsidRDefault="00FD0337" w:rsidP="00D75398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  <w:p w:rsidR="00D75398" w:rsidRPr="00CD0F86" w:rsidRDefault="00D75398" w:rsidP="00D753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D75398" w:rsidRPr="00CD0F86" w:rsidTr="003B4E4C">
        <w:tc>
          <w:tcPr>
            <w:tcW w:w="631" w:type="dxa"/>
          </w:tcPr>
          <w:p w:rsidR="00D75398" w:rsidRPr="00CD0F86" w:rsidRDefault="00D75398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</w:tcPr>
          <w:p w:rsidR="00D75398" w:rsidRPr="00CD0F86" w:rsidRDefault="003A6E5D" w:rsidP="00554B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Содержание незаселенного жилищного фонда и нежилых помещений, находящихся в муниципальной собственности</w:t>
            </w:r>
          </w:p>
        </w:tc>
        <w:tc>
          <w:tcPr>
            <w:tcW w:w="1985" w:type="dxa"/>
          </w:tcPr>
          <w:p w:rsidR="00D75398" w:rsidRPr="00CD0F86" w:rsidRDefault="00D75398" w:rsidP="00554B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  <w:p w:rsidR="00D75398" w:rsidRPr="00CD0F86" w:rsidRDefault="00D75398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75398" w:rsidRPr="00CD0F86" w:rsidRDefault="00D75398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2892" w:type="dxa"/>
          </w:tcPr>
          <w:p w:rsidR="00D75398" w:rsidRPr="00CD0F86" w:rsidRDefault="003A686C" w:rsidP="003A686C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Обеспечение с</w:t>
            </w:r>
            <w:r w:rsidR="00D75398" w:rsidRPr="00CD0F86">
              <w:rPr>
                <w:rFonts w:ascii="Times New Roman" w:hAnsi="Times New Roman" w:cs="Times New Roman"/>
                <w:sz w:val="26"/>
                <w:szCs w:val="26"/>
              </w:rPr>
              <w:t>одержани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75398"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 незаселенного жилищного фонда и нежилых помещений, находящихся в муниципальной собственности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, в технически исправном состоянии</w:t>
            </w:r>
          </w:p>
        </w:tc>
        <w:tc>
          <w:tcPr>
            <w:tcW w:w="1276" w:type="dxa"/>
          </w:tcPr>
          <w:p w:rsidR="00D75398" w:rsidRPr="00CD0F86" w:rsidRDefault="00D75398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992" w:type="dxa"/>
          </w:tcPr>
          <w:p w:rsidR="00D75398" w:rsidRPr="00CD0F86" w:rsidRDefault="00D75398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915" w:type="dxa"/>
          </w:tcPr>
          <w:p w:rsidR="00D75398" w:rsidRPr="00CD0F86" w:rsidRDefault="00D75398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992" w:type="dxa"/>
          </w:tcPr>
          <w:p w:rsidR="00D75398" w:rsidRPr="00CD0F86" w:rsidRDefault="00D75398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993" w:type="dxa"/>
          </w:tcPr>
          <w:p w:rsidR="00D75398" w:rsidRPr="00CD0F86" w:rsidRDefault="00D75398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991" w:type="dxa"/>
          </w:tcPr>
          <w:p w:rsidR="00D75398" w:rsidRPr="00CD0F86" w:rsidRDefault="00D75398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</w:tr>
    </w:tbl>
    <w:p w:rsidR="00B84AAE" w:rsidRPr="00CD0F86" w:rsidRDefault="00B84AAE" w:rsidP="00B84AAE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B84AAE" w:rsidRPr="00CD0F86" w:rsidRDefault="00B84AAE" w:rsidP="00554BA4">
      <w:pPr>
        <w:pStyle w:val="ConsPlusNonformat"/>
        <w:widowControl/>
        <w:numPr>
          <w:ilvl w:val="0"/>
          <w:numId w:val="15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Финансовое обеспечение комплекса процессных мероприятий</w:t>
      </w:r>
    </w:p>
    <w:p w:rsidR="00B84AAE" w:rsidRPr="00CD0F86" w:rsidRDefault="00B84AAE" w:rsidP="00B84AAE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535" w:type="dxa"/>
        <w:tblInd w:w="250" w:type="dxa"/>
        <w:tblLayout w:type="fixed"/>
        <w:tblLook w:val="04A0"/>
      </w:tblPr>
      <w:tblGrid>
        <w:gridCol w:w="5954"/>
        <w:gridCol w:w="1549"/>
        <w:gridCol w:w="1549"/>
        <w:gridCol w:w="1631"/>
        <w:gridCol w:w="1550"/>
        <w:gridCol w:w="1549"/>
        <w:gridCol w:w="1753"/>
      </w:tblGrid>
      <w:tr w:rsidR="00B84AAE" w:rsidRPr="00CD0F86" w:rsidTr="00E241C0">
        <w:tc>
          <w:tcPr>
            <w:tcW w:w="5954" w:type="dxa"/>
            <w:vMerge w:val="restart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581" w:type="dxa"/>
            <w:gridSpan w:val="6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реализации, тыс. руб.</w:t>
            </w:r>
          </w:p>
        </w:tc>
      </w:tr>
      <w:tr w:rsidR="00B84AAE" w:rsidRPr="00CD0F86" w:rsidTr="00E241C0">
        <w:tc>
          <w:tcPr>
            <w:tcW w:w="5954" w:type="dxa"/>
            <w:vMerge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B84AAE" w:rsidRPr="00CD0F86" w:rsidRDefault="00B84AAE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9" w:type="dxa"/>
          </w:tcPr>
          <w:p w:rsidR="00B84AAE" w:rsidRPr="00CD0F86" w:rsidRDefault="00B84AAE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31" w:type="dxa"/>
          </w:tcPr>
          <w:p w:rsidR="00B84AAE" w:rsidRPr="00CD0F86" w:rsidRDefault="00B84AAE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0" w:type="dxa"/>
          </w:tcPr>
          <w:p w:rsidR="00B84AAE" w:rsidRPr="00CD0F86" w:rsidRDefault="00B84AAE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49" w:type="dxa"/>
          </w:tcPr>
          <w:p w:rsidR="00B84AAE" w:rsidRPr="00CD0F86" w:rsidRDefault="00B84AAE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753" w:type="dxa"/>
          </w:tcPr>
          <w:p w:rsidR="00B84AAE" w:rsidRPr="00CD0F86" w:rsidRDefault="00B84AAE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10221" w:rsidRPr="00CD0F86" w:rsidTr="00E241C0">
        <w:tc>
          <w:tcPr>
            <w:tcW w:w="5954" w:type="dxa"/>
          </w:tcPr>
          <w:p w:rsidR="00610221" w:rsidRPr="00CD0F86" w:rsidRDefault="00854A45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Всего на реализацию комплекса процессных мероприятий проекта, в т. ч.:</w:t>
            </w:r>
          </w:p>
        </w:tc>
        <w:tc>
          <w:tcPr>
            <w:tcW w:w="1549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89 862,2</w:t>
            </w:r>
          </w:p>
        </w:tc>
        <w:tc>
          <w:tcPr>
            <w:tcW w:w="1549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631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50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49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753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377 311,0</w:t>
            </w:r>
          </w:p>
        </w:tc>
      </w:tr>
      <w:tr w:rsidR="00610221" w:rsidRPr="00CD0F86" w:rsidTr="00E241C0">
        <w:tc>
          <w:tcPr>
            <w:tcW w:w="5954" w:type="dxa"/>
          </w:tcPr>
          <w:p w:rsidR="00610221" w:rsidRPr="00CD0F86" w:rsidRDefault="00610221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Бюджет города всего, в т.ч.</w:t>
            </w:r>
          </w:p>
        </w:tc>
        <w:tc>
          <w:tcPr>
            <w:tcW w:w="1549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89 862,2</w:t>
            </w:r>
          </w:p>
        </w:tc>
        <w:tc>
          <w:tcPr>
            <w:tcW w:w="1549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631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50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49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753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377 311,0</w:t>
            </w:r>
          </w:p>
        </w:tc>
      </w:tr>
      <w:tr w:rsidR="00610221" w:rsidRPr="00CD0F86" w:rsidTr="00E241C0">
        <w:tc>
          <w:tcPr>
            <w:tcW w:w="5954" w:type="dxa"/>
          </w:tcPr>
          <w:p w:rsidR="00610221" w:rsidRPr="00CD0F86" w:rsidRDefault="00610221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89 862,2</w:t>
            </w:r>
          </w:p>
        </w:tc>
        <w:tc>
          <w:tcPr>
            <w:tcW w:w="1549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631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50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549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71 862,2</w:t>
            </w:r>
          </w:p>
        </w:tc>
        <w:tc>
          <w:tcPr>
            <w:tcW w:w="1753" w:type="dxa"/>
          </w:tcPr>
          <w:p w:rsidR="00610221" w:rsidRPr="00CD0F86" w:rsidRDefault="00610221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377 311,0</w:t>
            </w:r>
          </w:p>
        </w:tc>
      </w:tr>
    </w:tbl>
    <w:p w:rsidR="00B84AAE" w:rsidRPr="00CD0F86" w:rsidRDefault="00B84AAE" w:rsidP="00554BA4">
      <w:pPr>
        <w:pStyle w:val="ConsPlusNonformat"/>
        <w:widowControl/>
        <w:numPr>
          <w:ilvl w:val="0"/>
          <w:numId w:val="15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План реализации комплекса процессных мероприятий в текущем году</w:t>
      </w:r>
    </w:p>
    <w:p w:rsidR="00C74325" w:rsidRPr="00CD0F86" w:rsidRDefault="00C74325" w:rsidP="00C74325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74" w:type="dxa"/>
        <w:tblInd w:w="250" w:type="dxa"/>
        <w:tblLook w:val="04A0"/>
      </w:tblPr>
      <w:tblGrid>
        <w:gridCol w:w="7796"/>
        <w:gridCol w:w="2524"/>
        <w:gridCol w:w="2437"/>
        <w:gridCol w:w="2617"/>
      </w:tblGrid>
      <w:tr w:rsidR="00B84AAE" w:rsidRPr="00CD0F86" w:rsidTr="00A5599B">
        <w:tc>
          <w:tcPr>
            <w:tcW w:w="7796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Задача, мероприятие (результат) / контрольная точка</w:t>
            </w:r>
          </w:p>
        </w:tc>
        <w:tc>
          <w:tcPr>
            <w:tcW w:w="2524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2437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17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Вид подтверждающего документа</w:t>
            </w:r>
          </w:p>
        </w:tc>
      </w:tr>
      <w:tr w:rsidR="00DD0D5B" w:rsidRPr="00CD0F86" w:rsidTr="00A5599B">
        <w:tc>
          <w:tcPr>
            <w:tcW w:w="15374" w:type="dxa"/>
            <w:gridSpan w:val="4"/>
          </w:tcPr>
          <w:p w:rsidR="00F62FF2" w:rsidRPr="00CD0F86" w:rsidRDefault="003D039C" w:rsidP="00731EB2">
            <w:pPr>
              <w:pStyle w:val="ConsPlusNonformat"/>
              <w:widowControl/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Задача комплекса процессных мероприятий </w:t>
            </w:r>
          </w:p>
          <w:p w:rsidR="00DD0D5B" w:rsidRPr="00CD0F86" w:rsidRDefault="00DD0D5B" w:rsidP="00731EB2">
            <w:pPr>
              <w:pStyle w:val="ConsPlusNonformat"/>
              <w:widowControl/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«Осуществление учета муниципального имущества, регистрация права муниципальной собственности на объекты, учитываемые в Реестре муниципального имущества города Челябинска, приобретаемые и изымаемые для муниципальных нужд, а также на бесхозяйные объекты и контроля его использования в различных правовых режимах»</w:t>
            </w:r>
          </w:p>
        </w:tc>
      </w:tr>
      <w:tr w:rsidR="00B84AAE" w:rsidRPr="00CD0F86" w:rsidTr="00A5599B">
        <w:tc>
          <w:tcPr>
            <w:tcW w:w="7796" w:type="dxa"/>
          </w:tcPr>
          <w:p w:rsidR="003B4E4C" w:rsidRPr="00CD0F86" w:rsidRDefault="003B4E4C" w:rsidP="003B4E4C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(результат) 1</w:t>
            </w:r>
          </w:p>
          <w:p w:rsidR="00B84AAE" w:rsidRPr="00CD0F86" w:rsidRDefault="00785394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Содержание незаселенного жилищного фонда и нежилых помещений, находящихся в муниципальной собственности</w:t>
            </w:r>
          </w:p>
        </w:tc>
        <w:tc>
          <w:tcPr>
            <w:tcW w:w="2524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</w:p>
        </w:tc>
        <w:tc>
          <w:tcPr>
            <w:tcW w:w="2437" w:type="dxa"/>
          </w:tcPr>
          <w:p w:rsidR="00B84AAE" w:rsidRPr="00CD0F86" w:rsidRDefault="00B84AAE" w:rsidP="00A5599B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2617" w:type="dxa"/>
          </w:tcPr>
          <w:p w:rsidR="00B84AAE" w:rsidRPr="00CD0F86" w:rsidRDefault="00B84AAE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128F" w:rsidRPr="00CD0F86" w:rsidTr="00A5599B">
        <w:tc>
          <w:tcPr>
            <w:tcW w:w="7796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Контрольная точка 1.1.</w:t>
            </w:r>
          </w:p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Произведена оплата </w:t>
            </w:r>
          </w:p>
        </w:tc>
        <w:tc>
          <w:tcPr>
            <w:tcW w:w="2524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2437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2617" w:type="dxa"/>
          </w:tcPr>
          <w:p w:rsidR="0076128F" w:rsidRPr="00CD0F86" w:rsidRDefault="0076128F" w:rsidP="00433C06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документы</w:t>
            </w:r>
          </w:p>
        </w:tc>
      </w:tr>
    </w:tbl>
    <w:p w:rsidR="00B84AAE" w:rsidRPr="00CD0F86" w:rsidRDefault="00B84AAE" w:rsidP="00B84AAE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B84AAE" w:rsidRPr="00CD0F86" w:rsidRDefault="00B84AAE" w:rsidP="006E3969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6E3969" w:rsidRPr="00CD0F86" w:rsidRDefault="006E3969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Default="00406F04" w:rsidP="005C79BD">
      <w:pPr>
        <w:rPr>
          <w:szCs w:val="26"/>
        </w:rPr>
      </w:pPr>
    </w:p>
    <w:p w:rsidR="0076128F" w:rsidRPr="00CD0F86" w:rsidRDefault="0076128F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406F04" w:rsidRPr="00CD0F86" w:rsidRDefault="00406F04" w:rsidP="005C79BD">
      <w:pPr>
        <w:rPr>
          <w:szCs w:val="26"/>
        </w:rPr>
      </w:pPr>
    </w:p>
    <w:p w:rsidR="00A5599B" w:rsidRPr="00CD0F86" w:rsidRDefault="00A5599B" w:rsidP="00A5599B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0F86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A5599B" w:rsidRPr="00CD0F86" w:rsidRDefault="00A5599B" w:rsidP="00A5599B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комплекса процессных мероприятий</w:t>
      </w:r>
    </w:p>
    <w:p w:rsidR="00A5599B" w:rsidRPr="00CD0F86" w:rsidRDefault="00A5599B" w:rsidP="00A5599B">
      <w:pPr>
        <w:pStyle w:val="ConsPlusNonformat"/>
        <w:widowControl/>
        <w:spacing w:line="276" w:lineRule="auto"/>
        <w:ind w:right="-3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0F86">
        <w:rPr>
          <w:rFonts w:ascii="Times New Roman" w:hAnsi="Times New Roman" w:cs="Times New Roman"/>
          <w:sz w:val="26"/>
          <w:szCs w:val="26"/>
          <w:u w:val="single"/>
        </w:rPr>
        <w:t>«Руководство и управление в сфере установленных функций»</w:t>
      </w:r>
    </w:p>
    <w:p w:rsidR="00A5599B" w:rsidRPr="00CD0F86" w:rsidRDefault="00A5599B" w:rsidP="00A5599B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2"/>
          <w:szCs w:val="22"/>
        </w:rPr>
      </w:pPr>
      <w:r w:rsidRPr="00CD0F86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A5599B" w:rsidRPr="00CD0F86" w:rsidRDefault="00A5599B" w:rsidP="00A5599B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A5599B" w:rsidRPr="00CD0F86" w:rsidRDefault="00A5599B" w:rsidP="00A5599B">
      <w:pPr>
        <w:pStyle w:val="ConsPlusNonformat"/>
        <w:widowControl/>
        <w:numPr>
          <w:ilvl w:val="0"/>
          <w:numId w:val="17"/>
        </w:numPr>
        <w:tabs>
          <w:tab w:val="left" w:pos="567"/>
        </w:tabs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A5599B" w:rsidRPr="00CD0F86" w:rsidRDefault="00A5599B" w:rsidP="00A5599B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ook w:val="04A0"/>
      </w:tblPr>
      <w:tblGrid>
        <w:gridCol w:w="7938"/>
        <w:gridCol w:w="3402"/>
        <w:gridCol w:w="3969"/>
      </w:tblGrid>
      <w:tr w:rsidR="00A5599B" w:rsidRPr="00CD0F86" w:rsidTr="00CD0F86">
        <w:tc>
          <w:tcPr>
            <w:tcW w:w="7938" w:type="dxa"/>
          </w:tcPr>
          <w:p w:rsidR="00A5599B" w:rsidRPr="00CD0F86" w:rsidRDefault="00FD0337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комплекса процессных мероприятий</w:t>
            </w:r>
          </w:p>
        </w:tc>
        <w:tc>
          <w:tcPr>
            <w:tcW w:w="3402" w:type="dxa"/>
          </w:tcPr>
          <w:p w:rsidR="00A5599B" w:rsidRPr="00CD0F86" w:rsidRDefault="00A5599B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Шейкина О. В.</w:t>
            </w:r>
          </w:p>
        </w:tc>
        <w:tc>
          <w:tcPr>
            <w:tcW w:w="3969" w:type="dxa"/>
          </w:tcPr>
          <w:p w:rsidR="00A5599B" w:rsidRPr="00CD0F86" w:rsidRDefault="00A5599B" w:rsidP="00731EB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A5599B" w:rsidRPr="00CD0F86" w:rsidRDefault="00A5599B" w:rsidP="00A5599B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AD41D9" w:rsidRPr="00CD0F86" w:rsidRDefault="00AD41D9" w:rsidP="00A5599B">
      <w:pPr>
        <w:pStyle w:val="ConsPlusNonformat"/>
        <w:widowControl/>
        <w:numPr>
          <w:ilvl w:val="0"/>
          <w:numId w:val="17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Показатели комплекса процессных мероприятий</w:t>
      </w:r>
    </w:p>
    <w:p w:rsidR="00AD41D9" w:rsidRPr="00CD0F86" w:rsidRDefault="00AD41D9" w:rsidP="00AD41D9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2" w:type="dxa"/>
        <w:tblInd w:w="250" w:type="dxa"/>
        <w:tblLayout w:type="fixed"/>
        <w:tblLook w:val="04A0"/>
      </w:tblPr>
      <w:tblGrid>
        <w:gridCol w:w="709"/>
        <w:gridCol w:w="4819"/>
        <w:gridCol w:w="1275"/>
        <w:gridCol w:w="1277"/>
        <w:gridCol w:w="1135"/>
        <w:gridCol w:w="1134"/>
        <w:gridCol w:w="1134"/>
        <w:gridCol w:w="1134"/>
        <w:gridCol w:w="1134"/>
        <w:gridCol w:w="1701"/>
      </w:tblGrid>
      <w:tr w:rsidR="00AD41D9" w:rsidRPr="00CD0F86" w:rsidTr="00F459C9">
        <w:tc>
          <w:tcPr>
            <w:tcW w:w="709" w:type="dxa"/>
            <w:vMerge w:val="restart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7" w:type="dxa"/>
            <w:vMerge w:val="restart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Базовое значение за 2022 год</w:t>
            </w:r>
          </w:p>
        </w:tc>
        <w:tc>
          <w:tcPr>
            <w:tcW w:w="5671" w:type="dxa"/>
            <w:gridSpan w:val="5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Значение показателя по годам</w:t>
            </w:r>
          </w:p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</w:tr>
      <w:tr w:rsidR="00AD41D9" w:rsidRPr="00CD0F86" w:rsidTr="00F459C9">
        <w:tc>
          <w:tcPr>
            <w:tcW w:w="709" w:type="dxa"/>
            <w:vMerge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134" w:type="dxa"/>
            <w:vAlign w:val="center"/>
          </w:tcPr>
          <w:p w:rsidR="00AD41D9" w:rsidRPr="00CD0F86" w:rsidRDefault="00AD41D9" w:rsidP="00F459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701" w:type="dxa"/>
            <w:vMerge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D9" w:rsidRPr="00CD0F86" w:rsidTr="00F459C9">
        <w:tc>
          <w:tcPr>
            <w:tcW w:w="709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41D9" w:rsidRPr="00CD0F86" w:rsidTr="00F459C9">
        <w:tc>
          <w:tcPr>
            <w:tcW w:w="15452" w:type="dxa"/>
            <w:gridSpan w:val="10"/>
          </w:tcPr>
          <w:p w:rsidR="00F16B37" w:rsidRPr="00CD0F86" w:rsidRDefault="00AD41D9" w:rsidP="00F16B37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Задача </w:t>
            </w:r>
          </w:p>
          <w:p w:rsidR="00AD41D9" w:rsidRPr="00CD0F86" w:rsidRDefault="00AD41D9" w:rsidP="00F16B37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DD0D5B"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="00DD0D5B" w:rsidRPr="00CD0F86">
              <w:rPr>
                <w:rFonts w:ascii="Times New Roman" w:hAnsi="Times New Roman" w:cs="Times New Roman"/>
                <w:sz w:val="26"/>
                <w:szCs w:val="26"/>
              </w:rPr>
              <w:t>беспечение финансово-хозяйственной деятельности Комитета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1457C1" w:rsidRPr="00CD0F86" w:rsidTr="00F459C9">
        <w:tc>
          <w:tcPr>
            <w:tcW w:w="709" w:type="dxa"/>
          </w:tcPr>
          <w:p w:rsidR="001457C1" w:rsidRPr="00CD0F86" w:rsidRDefault="00E266D5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457C1" w:rsidRPr="00CD0F86" w:rsidRDefault="00E266D5" w:rsidP="00E241C0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Количество входящей корреспонденции</w:t>
            </w:r>
          </w:p>
        </w:tc>
        <w:tc>
          <w:tcPr>
            <w:tcW w:w="1275" w:type="dxa"/>
          </w:tcPr>
          <w:p w:rsidR="001457C1" w:rsidRPr="00CD0F86" w:rsidRDefault="001457C1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277" w:type="dxa"/>
          </w:tcPr>
          <w:p w:rsidR="001457C1" w:rsidRPr="00CD0F86" w:rsidRDefault="001457C1" w:rsidP="0029386E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69 000</w:t>
            </w:r>
          </w:p>
        </w:tc>
        <w:tc>
          <w:tcPr>
            <w:tcW w:w="1135" w:type="dxa"/>
          </w:tcPr>
          <w:p w:rsidR="001457C1" w:rsidRPr="00CD0F86" w:rsidRDefault="001457C1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1457C1" w:rsidRPr="00CD0F86" w:rsidRDefault="001457C1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1457C1" w:rsidRPr="00CD0F86" w:rsidRDefault="001457C1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1457C1" w:rsidRPr="00CD0F86" w:rsidRDefault="001457C1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1457C1" w:rsidRPr="00CD0F86" w:rsidRDefault="001457C1" w:rsidP="002938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701" w:type="dxa"/>
          </w:tcPr>
          <w:p w:rsidR="001457C1" w:rsidRPr="00CD0F86" w:rsidRDefault="001457C1" w:rsidP="00A559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AD41D9" w:rsidRPr="00CD0F86" w:rsidRDefault="00AD41D9" w:rsidP="00AD41D9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AD41D9" w:rsidRPr="00CD0F86" w:rsidRDefault="00AD41D9" w:rsidP="00A5599B">
      <w:pPr>
        <w:pStyle w:val="ConsPlusNonformat"/>
        <w:widowControl/>
        <w:numPr>
          <w:ilvl w:val="0"/>
          <w:numId w:val="17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Мероприятия (результаты) комплекса процессных мероприятий</w:t>
      </w:r>
    </w:p>
    <w:p w:rsidR="00AD41D9" w:rsidRPr="00CD0F86" w:rsidRDefault="00AD41D9" w:rsidP="00AD41D9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73" w:type="dxa"/>
        <w:tblInd w:w="250" w:type="dxa"/>
        <w:tblLayout w:type="fixed"/>
        <w:tblLook w:val="04A0"/>
      </w:tblPr>
      <w:tblGrid>
        <w:gridCol w:w="631"/>
        <w:gridCol w:w="2062"/>
        <w:gridCol w:w="2302"/>
        <w:gridCol w:w="1218"/>
        <w:gridCol w:w="2150"/>
        <w:gridCol w:w="1275"/>
        <w:gridCol w:w="1198"/>
        <w:gridCol w:w="1134"/>
        <w:gridCol w:w="1134"/>
        <w:gridCol w:w="1134"/>
        <w:gridCol w:w="1135"/>
      </w:tblGrid>
      <w:tr w:rsidR="00AD41D9" w:rsidRPr="00CD0F86" w:rsidTr="008913A9">
        <w:tc>
          <w:tcPr>
            <w:tcW w:w="631" w:type="dxa"/>
            <w:vMerge w:val="restart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62" w:type="dxa"/>
            <w:vMerge w:val="restart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2302" w:type="dxa"/>
            <w:vMerge w:val="restart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Тип мероприятия (результата)</w:t>
            </w:r>
          </w:p>
        </w:tc>
        <w:tc>
          <w:tcPr>
            <w:tcW w:w="1218" w:type="dxa"/>
            <w:vMerge w:val="restart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2150" w:type="dxa"/>
            <w:vMerge w:val="restart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5" w:type="dxa"/>
            <w:vMerge w:val="restart"/>
            <w:vAlign w:val="center"/>
          </w:tcPr>
          <w:p w:rsidR="00AD41D9" w:rsidRPr="00CD0F86" w:rsidRDefault="00AD41D9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 xml:space="preserve">Базовое значение за </w:t>
            </w:r>
            <w:r w:rsidR="005E6562" w:rsidRPr="00CD0F86">
              <w:rPr>
                <w:rFonts w:ascii="Times New Roman" w:hAnsi="Times New Roman" w:cs="Times New Roman"/>
              </w:rPr>
              <w:t xml:space="preserve">2022 </w:t>
            </w:r>
            <w:r w:rsidRPr="00CD0F8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35" w:type="dxa"/>
            <w:gridSpan w:val="5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Значение показателя по годам</w:t>
            </w:r>
          </w:p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D9" w:rsidRPr="00CD0F86" w:rsidTr="008913A9">
        <w:tc>
          <w:tcPr>
            <w:tcW w:w="631" w:type="dxa"/>
            <w:vMerge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135" w:type="dxa"/>
            <w:vAlign w:val="center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2028</w:t>
            </w:r>
          </w:p>
        </w:tc>
      </w:tr>
      <w:tr w:rsidR="00762F1B" w:rsidRPr="00CD0F86" w:rsidTr="008913A9">
        <w:tc>
          <w:tcPr>
            <w:tcW w:w="15373" w:type="dxa"/>
            <w:gridSpan w:val="11"/>
          </w:tcPr>
          <w:p w:rsidR="00762F1B" w:rsidRPr="00CD0F86" w:rsidRDefault="00FD0337" w:rsidP="00762F1B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</w:t>
            </w:r>
          </w:p>
          <w:p w:rsidR="00762F1B" w:rsidRPr="00CD0F86" w:rsidRDefault="00762F1B" w:rsidP="00762F1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«О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беспечение финансово-хозяйственной деятельности Комитета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762F1B" w:rsidRPr="00CD0F86" w:rsidTr="008913A9">
        <w:tc>
          <w:tcPr>
            <w:tcW w:w="631" w:type="dxa"/>
          </w:tcPr>
          <w:p w:rsidR="00762F1B" w:rsidRPr="00CD0F86" w:rsidRDefault="00762F1B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2" w:type="dxa"/>
          </w:tcPr>
          <w:p w:rsidR="00762F1B" w:rsidRPr="00CD0F86" w:rsidRDefault="008913A9" w:rsidP="008913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бесперебойной работы  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Комитета</w:t>
            </w:r>
          </w:p>
        </w:tc>
        <w:tc>
          <w:tcPr>
            <w:tcW w:w="2302" w:type="dxa"/>
          </w:tcPr>
          <w:p w:rsidR="00762F1B" w:rsidRPr="00CD0F86" w:rsidRDefault="00762F1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текущей деятельности</w:t>
            </w:r>
          </w:p>
        </w:tc>
        <w:tc>
          <w:tcPr>
            <w:tcW w:w="1218" w:type="dxa"/>
          </w:tcPr>
          <w:p w:rsidR="00762F1B" w:rsidRPr="00CD0F86" w:rsidRDefault="00762F1B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писем</w:t>
            </w:r>
          </w:p>
        </w:tc>
        <w:tc>
          <w:tcPr>
            <w:tcW w:w="2150" w:type="dxa"/>
          </w:tcPr>
          <w:p w:rsidR="00762F1B" w:rsidRPr="00CD0F86" w:rsidRDefault="008913A9" w:rsidP="008913A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расходных 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обязательств Комитета по содержанию имущества, находящегося в оперативном управлении, и общехозяйственных нужд </w:t>
            </w:r>
          </w:p>
        </w:tc>
        <w:tc>
          <w:tcPr>
            <w:tcW w:w="1275" w:type="dxa"/>
          </w:tcPr>
          <w:p w:rsidR="00762F1B" w:rsidRPr="00CD0F86" w:rsidRDefault="00762F1B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69 000</w:t>
            </w:r>
          </w:p>
        </w:tc>
        <w:tc>
          <w:tcPr>
            <w:tcW w:w="1198" w:type="dxa"/>
          </w:tcPr>
          <w:p w:rsidR="00762F1B" w:rsidRPr="00CD0F86" w:rsidRDefault="00762F1B" w:rsidP="00FA78A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762F1B" w:rsidRPr="00CD0F86" w:rsidRDefault="00762F1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762F1B" w:rsidRPr="00CD0F86" w:rsidRDefault="00762F1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4" w:type="dxa"/>
          </w:tcPr>
          <w:p w:rsidR="00762F1B" w:rsidRPr="00CD0F86" w:rsidRDefault="00762F1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  <w:tc>
          <w:tcPr>
            <w:tcW w:w="1135" w:type="dxa"/>
          </w:tcPr>
          <w:p w:rsidR="00762F1B" w:rsidRPr="00CD0F86" w:rsidRDefault="00762F1B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65 0000</w:t>
            </w:r>
          </w:p>
        </w:tc>
      </w:tr>
    </w:tbl>
    <w:p w:rsidR="00B129D2" w:rsidRPr="00CD0F86" w:rsidRDefault="00B129D2" w:rsidP="00B129D2">
      <w:pPr>
        <w:pStyle w:val="ConsPlusNonformat"/>
        <w:widowControl/>
        <w:spacing w:line="276" w:lineRule="auto"/>
        <w:ind w:left="1222" w:right="111"/>
        <w:rPr>
          <w:rFonts w:ascii="Times New Roman" w:hAnsi="Times New Roman" w:cs="Times New Roman"/>
          <w:sz w:val="26"/>
          <w:szCs w:val="26"/>
        </w:rPr>
      </w:pPr>
    </w:p>
    <w:p w:rsidR="00AD41D9" w:rsidRPr="00CD0F86" w:rsidRDefault="00AD41D9" w:rsidP="00A5599B">
      <w:pPr>
        <w:pStyle w:val="ConsPlusNonformat"/>
        <w:widowControl/>
        <w:numPr>
          <w:ilvl w:val="0"/>
          <w:numId w:val="17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Финансовое обеспечение комплекса процессных мероприятий</w:t>
      </w:r>
    </w:p>
    <w:p w:rsidR="00AD41D9" w:rsidRPr="00CD0F86" w:rsidRDefault="00AD41D9" w:rsidP="00AD41D9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93" w:type="dxa"/>
        <w:tblInd w:w="250" w:type="dxa"/>
        <w:tblLayout w:type="fixed"/>
        <w:tblLook w:val="04A0"/>
      </w:tblPr>
      <w:tblGrid>
        <w:gridCol w:w="5812"/>
        <w:gridCol w:w="1549"/>
        <w:gridCol w:w="1549"/>
        <w:gridCol w:w="1631"/>
        <w:gridCol w:w="1550"/>
        <w:gridCol w:w="1549"/>
        <w:gridCol w:w="1753"/>
      </w:tblGrid>
      <w:tr w:rsidR="00AD41D9" w:rsidRPr="00CD0F86" w:rsidTr="00B129D2">
        <w:tc>
          <w:tcPr>
            <w:tcW w:w="5812" w:type="dxa"/>
            <w:vMerge w:val="restart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581" w:type="dxa"/>
            <w:gridSpan w:val="6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реализации, тыс. руб.</w:t>
            </w:r>
          </w:p>
        </w:tc>
      </w:tr>
      <w:tr w:rsidR="00AD41D9" w:rsidRPr="00CD0F86" w:rsidTr="00B129D2">
        <w:tc>
          <w:tcPr>
            <w:tcW w:w="5812" w:type="dxa"/>
            <w:vMerge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AD41D9" w:rsidRPr="00CD0F86" w:rsidRDefault="00AD41D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9" w:type="dxa"/>
          </w:tcPr>
          <w:p w:rsidR="00AD41D9" w:rsidRPr="00CD0F86" w:rsidRDefault="00AD41D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31" w:type="dxa"/>
          </w:tcPr>
          <w:p w:rsidR="00AD41D9" w:rsidRPr="00CD0F86" w:rsidRDefault="00AD41D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0" w:type="dxa"/>
          </w:tcPr>
          <w:p w:rsidR="00AD41D9" w:rsidRPr="00CD0F86" w:rsidRDefault="00AD41D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49" w:type="dxa"/>
          </w:tcPr>
          <w:p w:rsidR="00AD41D9" w:rsidRPr="00CD0F86" w:rsidRDefault="00AD41D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753" w:type="dxa"/>
          </w:tcPr>
          <w:p w:rsidR="00AD41D9" w:rsidRPr="00CD0F86" w:rsidRDefault="00AD41D9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A78A2" w:rsidRPr="00CD0F86" w:rsidTr="00B129D2">
        <w:tc>
          <w:tcPr>
            <w:tcW w:w="5812" w:type="dxa"/>
          </w:tcPr>
          <w:p w:rsidR="00FA78A2" w:rsidRPr="00CD0F86" w:rsidRDefault="00854A45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Всего на реализацию комплекса процессных мероприятий проекта, в т. ч.: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218 347,7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213 799,6</w:t>
            </w:r>
          </w:p>
        </w:tc>
        <w:tc>
          <w:tcPr>
            <w:tcW w:w="1631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50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753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1 074 882,6</w:t>
            </w:r>
          </w:p>
        </w:tc>
      </w:tr>
      <w:tr w:rsidR="00FA78A2" w:rsidRPr="00CD0F86" w:rsidTr="00B129D2">
        <w:tc>
          <w:tcPr>
            <w:tcW w:w="5812" w:type="dxa"/>
          </w:tcPr>
          <w:p w:rsidR="00FA78A2" w:rsidRPr="00CD0F86" w:rsidRDefault="00FA78A2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Бюджет города всего, в т.ч.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218 347,7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213 799,6</w:t>
            </w:r>
          </w:p>
        </w:tc>
        <w:tc>
          <w:tcPr>
            <w:tcW w:w="1631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50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753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1 074 882,6</w:t>
            </w:r>
          </w:p>
        </w:tc>
      </w:tr>
      <w:tr w:rsidR="00FA78A2" w:rsidRPr="00CD0F86" w:rsidTr="00B129D2">
        <w:tc>
          <w:tcPr>
            <w:tcW w:w="5812" w:type="dxa"/>
          </w:tcPr>
          <w:p w:rsidR="00FA78A2" w:rsidRPr="00CD0F86" w:rsidRDefault="00FA78A2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218 347,7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213 799,6</w:t>
            </w:r>
          </w:p>
        </w:tc>
        <w:tc>
          <w:tcPr>
            <w:tcW w:w="1631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50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214 245,1</w:t>
            </w:r>
          </w:p>
        </w:tc>
        <w:tc>
          <w:tcPr>
            <w:tcW w:w="1753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1 074 882,6</w:t>
            </w:r>
          </w:p>
        </w:tc>
      </w:tr>
    </w:tbl>
    <w:p w:rsidR="00516915" w:rsidRPr="00CD0F86" w:rsidRDefault="00516915" w:rsidP="00AD41D9">
      <w:pPr>
        <w:pStyle w:val="ConsPlusNonformat"/>
        <w:widowControl/>
        <w:spacing w:line="276" w:lineRule="auto"/>
        <w:ind w:right="111"/>
        <w:rPr>
          <w:rFonts w:ascii="Times New Roman" w:hAnsi="Times New Roman" w:cs="Times New Roman"/>
          <w:sz w:val="26"/>
          <w:szCs w:val="26"/>
        </w:rPr>
      </w:pPr>
    </w:p>
    <w:p w:rsidR="00AD41D9" w:rsidRPr="00CD0F86" w:rsidRDefault="00AD41D9" w:rsidP="00A5599B">
      <w:pPr>
        <w:pStyle w:val="ConsPlusNonformat"/>
        <w:widowControl/>
        <w:numPr>
          <w:ilvl w:val="0"/>
          <w:numId w:val="17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План реализации комплекса процессных мероприятий в текущем году</w:t>
      </w:r>
    </w:p>
    <w:p w:rsidR="00AD41D9" w:rsidRPr="00CD0F86" w:rsidRDefault="00AD41D9" w:rsidP="00AD41D9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75" w:type="dxa"/>
        <w:tblInd w:w="250" w:type="dxa"/>
        <w:tblLook w:val="04A0"/>
      </w:tblPr>
      <w:tblGrid>
        <w:gridCol w:w="5954"/>
        <w:gridCol w:w="2693"/>
        <w:gridCol w:w="4111"/>
        <w:gridCol w:w="2617"/>
      </w:tblGrid>
      <w:tr w:rsidR="00AD41D9" w:rsidRPr="00CD0F86" w:rsidTr="00B129D2">
        <w:tc>
          <w:tcPr>
            <w:tcW w:w="5954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Задача, мероприятие (результат) / контрольная точка</w:t>
            </w:r>
          </w:p>
        </w:tc>
        <w:tc>
          <w:tcPr>
            <w:tcW w:w="2693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4111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17" w:type="dxa"/>
          </w:tcPr>
          <w:p w:rsidR="00AD41D9" w:rsidRPr="00CD0F86" w:rsidRDefault="00AD41D9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Вид подтверждающего документа</w:t>
            </w:r>
          </w:p>
        </w:tc>
      </w:tr>
      <w:tr w:rsidR="00B129D2" w:rsidRPr="00CD0F86" w:rsidTr="00B129D2">
        <w:tc>
          <w:tcPr>
            <w:tcW w:w="15375" w:type="dxa"/>
            <w:gridSpan w:val="4"/>
          </w:tcPr>
          <w:p w:rsidR="00B129D2" w:rsidRPr="00CD0F86" w:rsidRDefault="00B129D2" w:rsidP="00D75E87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</w:t>
            </w:r>
          </w:p>
          <w:p w:rsidR="00B129D2" w:rsidRPr="00CD0F86" w:rsidRDefault="00B129D2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«О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беспечение финансово-хозяйственной деятельности Комитета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B129D2" w:rsidRPr="00CD0F86" w:rsidTr="00B129D2">
        <w:tc>
          <w:tcPr>
            <w:tcW w:w="5954" w:type="dxa"/>
          </w:tcPr>
          <w:p w:rsidR="00B129D2" w:rsidRPr="00CD0F86" w:rsidRDefault="00B129D2" w:rsidP="00B129D2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(результат) 1</w:t>
            </w:r>
          </w:p>
          <w:p w:rsidR="00B129D2" w:rsidRPr="00CD0F86" w:rsidRDefault="00680955" w:rsidP="00731EB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работы  Комитета</w:t>
            </w:r>
          </w:p>
        </w:tc>
        <w:tc>
          <w:tcPr>
            <w:tcW w:w="2693" w:type="dxa"/>
          </w:tcPr>
          <w:p w:rsidR="00B129D2" w:rsidRPr="00CD0F86" w:rsidRDefault="008C4896" w:rsidP="008C4896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11" w:type="dxa"/>
          </w:tcPr>
          <w:p w:rsidR="00B129D2" w:rsidRPr="00CD0F86" w:rsidRDefault="00B129D2" w:rsidP="0068274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B129D2" w:rsidRPr="00CD0F86" w:rsidRDefault="00B129D2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D2" w:rsidRPr="00CD0F86" w:rsidTr="00B129D2">
        <w:tc>
          <w:tcPr>
            <w:tcW w:w="5954" w:type="dxa"/>
          </w:tcPr>
          <w:p w:rsidR="00B129D2" w:rsidRPr="00CD0F86" w:rsidRDefault="00B129D2" w:rsidP="00731EB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Контрольная точка 1.1</w:t>
            </w:r>
          </w:p>
        </w:tc>
        <w:tc>
          <w:tcPr>
            <w:tcW w:w="2693" w:type="dxa"/>
          </w:tcPr>
          <w:p w:rsidR="00B129D2" w:rsidRPr="00CD0F86" w:rsidRDefault="00B129D2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</w:p>
        </w:tc>
        <w:tc>
          <w:tcPr>
            <w:tcW w:w="4111" w:type="dxa"/>
          </w:tcPr>
          <w:p w:rsidR="00B129D2" w:rsidRPr="00CD0F86" w:rsidRDefault="00B129D2" w:rsidP="0068274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B129D2" w:rsidRPr="00CD0F86" w:rsidRDefault="00B129D2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31C1" w:rsidRPr="00CD0F86" w:rsidRDefault="00D431C1" w:rsidP="00D431C1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0F86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D431C1" w:rsidRPr="00CD0F86" w:rsidRDefault="00D431C1" w:rsidP="00D431C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комплекса процессных мероприятий</w:t>
      </w:r>
    </w:p>
    <w:p w:rsidR="00D431C1" w:rsidRPr="00CD0F86" w:rsidRDefault="00D431C1" w:rsidP="00D431C1">
      <w:pPr>
        <w:pStyle w:val="ConsPlusNonformat"/>
        <w:widowControl/>
        <w:spacing w:line="276" w:lineRule="auto"/>
        <w:ind w:right="-3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0F86">
        <w:rPr>
          <w:rFonts w:ascii="Times New Roman" w:hAnsi="Times New Roman" w:cs="Times New Roman"/>
          <w:sz w:val="26"/>
          <w:szCs w:val="26"/>
          <w:u w:val="single"/>
        </w:rPr>
        <w:t>«Выполнение землеустроительных работ с целью внесения сведений о земельных участках в Единый государственный реестр недвижимости»</w:t>
      </w:r>
    </w:p>
    <w:p w:rsidR="00D431C1" w:rsidRPr="00CD0F86" w:rsidRDefault="00D431C1" w:rsidP="00D431C1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2"/>
          <w:szCs w:val="22"/>
        </w:rPr>
      </w:pPr>
      <w:r w:rsidRPr="00CD0F86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D431C1" w:rsidRPr="00CD0F86" w:rsidRDefault="00D431C1" w:rsidP="00D431C1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D431C1" w:rsidRPr="00CD0F86" w:rsidRDefault="00D431C1" w:rsidP="00D431C1">
      <w:pPr>
        <w:pStyle w:val="ConsPlusNonformat"/>
        <w:widowControl/>
        <w:numPr>
          <w:ilvl w:val="0"/>
          <w:numId w:val="19"/>
        </w:numPr>
        <w:tabs>
          <w:tab w:val="left" w:pos="567"/>
        </w:tabs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D431C1" w:rsidRPr="00CD0F86" w:rsidRDefault="00D431C1" w:rsidP="00D431C1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ook w:val="04A0"/>
      </w:tblPr>
      <w:tblGrid>
        <w:gridCol w:w="5528"/>
        <w:gridCol w:w="3686"/>
        <w:gridCol w:w="6095"/>
      </w:tblGrid>
      <w:tr w:rsidR="00D431C1" w:rsidRPr="00CD0F86" w:rsidTr="00731EB2">
        <w:tc>
          <w:tcPr>
            <w:tcW w:w="5528" w:type="dxa"/>
          </w:tcPr>
          <w:p w:rsidR="00D431C1" w:rsidRPr="00CD0F86" w:rsidRDefault="00FD0337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комплекса процессных мероприятий</w:t>
            </w:r>
          </w:p>
        </w:tc>
        <w:tc>
          <w:tcPr>
            <w:tcW w:w="3686" w:type="dxa"/>
          </w:tcPr>
          <w:p w:rsidR="00D431C1" w:rsidRPr="00CD0F86" w:rsidRDefault="00D431C1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Шейкина О. В.</w:t>
            </w:r>
          </w:p>
        </w:tc>
        <w:tc>
          <w:tcPr>
            <w:tcW w:w="6095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D431C1" w:rsidRPr="00CD0F86" w:rsidRDefault="00D431C1" w:rsidP="00D431C1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D431C1" w:rsidRPr="00CD0F86" w:rsidRDefault="00D431C1" w:rsidP="00A50133">
      <w:pPr>
        <w:pStyle w:val="ConsPlusNonformat"/>
        <w:widowControl/>
        <w:numPr>
          <w:ilvl w:val="0"/>
          <w:numId w:val="19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Показатели комплекса процессных мероприятий</w:t>
      </w:r>
    </w:p>
    <w:p w:rsidR="00D431C1" w:rsidRPr="00CD0F86" w:rsidRDefault="00D431C1" w:rsidP="00D431C1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2" w:type="dxa"/>
        <w:tblInd w:w="250" w:type="dxa"/>
        <w:tblLayout w:type="fixed"/>
        <w:tblLook w:val="04A0"/>
      </w:tblPr>
      <w:tblGrid>
        <w:gridCol w:w="709"/>
        <w:gridCol w:w="5387"/>
        <w:gridCol w:w="1275"/>
        <w:gridCol w:w="1134"/>
        <w:gridCol w:w="989"/>
        <w:gridCol w:w="992"/>
        <w:gridCol w:w="993"/>
        <w:gridCol w:w="992"/>
        <w:gridCol w:w="1134"/>
        <w:gridCol w:w="1847"/>
      </w:tblGrid>
      <w:tr w:rsidR="00D431C1" w:rsidRPr="00CD0F86" w:rsidTr="00110EF5">
        <w:tc>
          <w:tcPr>
            <w:tcW w:w="709" w:type="dxa"/>
            <w:vMerge w:val="restart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vMerge w:val="restart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Базовое значение за 2022 год</w:t>
            </w:r>
          </w:p>
        </w:tc>
        <w:tc>
          <w:tcPr>
            <w:tcW w:w="5100" w:type="dxa"/>
            <w:gridSpan w:val="5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D431C1" w:rsidRPr="00CD0F86" w:rsidTr="00110EF5">
        <w:tc>
          <w:tcPr>
            <w:tcW w:w="709" w:type="dxa"/>
            <w:vMerge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47" w:type="dxa"/>
            <w:vMerge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1C1" w:rsidRPr="00CD0F86" w:rsidTr="00110EF5">
        <w:tc>
          <w:tcPr>
            <w:tcW w:w="709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7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1C1" w:rsidRPr="00CD0F86" w:rsidTr="00110EF5">
        <w:tc>
          <w:tcPr>
            <w:tcW w:w="15452" w:type="dxa"/>
            <w:gridSpan w:val="10"/>
          </w:tcPr>
          <w:p w:rsidR="00110EF5" w:rsidRPr="00CD0F86" w:rsidRDefault="00D431C1" w:rsidP="00110EF5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Задача </w:t>
            </w:r>
          </w:p>
          <w:p w:rsidR="00D431C1" w:rsidRPr="00CD0F86" w:rsidRDefault="00D431C1" w:rsidP="00110EF5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Осуществление учета земельных участков в Реестре муниципального имущества города Челябинска, регистрации права муниципальной собственности и контроля за использованием земельных участков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A50133" w:rsidRPr="00CD0F86" w:rsidTr="00110EF5">
        <w:tc>
          <w:tcPr>
            <w:tcW w:w="709" w:type="dxa"/>
          </w:tcPr>
          <w:p w:rsidR="00A50133" w:rsidRPr="00CD0F86" w:rsidRDefault="00195856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для бесплатного предоставления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земельном участке на территории города Челябинска</w:t>
            </w:r>
          </w:p>
        </w:tc>
        <w:tc>
          <w:tcPr>
            <w:tcW w:w="1275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штук</w:t>
            </w:r>
          </w:p>
        </w:tc>
        <w:tc>
          <w:tcPr>
            <w:tcW w:w="1134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9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7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A50133" w:rsidRPr="00CD0F86" w:rsidTr="00110EF5">
        <w:tc>
          <w:tcPr>
            <w:tcW w:w="709" w:type="dxa"/>
          </w:tcPr>
          <w:p w:rsidR="00A50133" w:rsidRPr="00CD0F86" w:rsidRDefault="00195856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387" w:type="dxa"/>
          </w:tcPr>
          <w:p w:rsidR="00A50133" w:rsidRPr="00CD0F86" w:rsidRDefault="00A50133" w:rsidP="00731EB2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для проведения торгов (конкурсов, аукционов) </w:t>
            </w:r>
          </w:p>
        </w:tc>
        <w:tc>
          <w:tcPr>
            <w:tcW w:w="1275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1134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89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7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A50133" w:rsidRPr="00CD0F86" w:rsidTr="00110EF5">
        <w:tc>
          <w:tcPr>
            <w:tcW w:w="709" w:type="dxa"/>
          </w:tcPr>
          <w:p w:rsidR="00A50133" w:rsidRPr="00CD0F86" w:rsidRDefault="00195856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A50133" w:rsidRPr="00CD0F86" w:rsidRDefault="00A50133" w:rsidP="00731EB2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земельных участков, сведения о которых внесены в Единый государственный реестр недвижимости, в целях исполнения функций органов местного самоуправления </w:t>
            </w:r>
          </w:p>
        </w:tc>
        <w:tc>
          <w:tcPr>
            <w:tcW w:w="1275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1134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9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7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  <w:tr w:rsidR="00A50133" w:rsidRPr="00CD0F86" w:rsidTr="00110EF5">
        <w:tc>
          <w:tcPr>
            <w:tcW w:w="709" w:type="dxa"/>
          </w:tcPr>
          <w:p w:rsidR="00A50133" w:rsidRPr="00CD0F86" w:rsidRDefault="00195856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комплексных кадастровых работ в границах кадастровых кварталов города Челябинска</w:t>
            </w:r>
          </w:p>
        </w:tc>
        <w:tc>
          <w:tcPr>
            <w:tcW w:w="1275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1134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9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7" w:type="dxa"/>
          </w:tcPr>
          <w:p w:rsidR="00A50133" w:rsidRPr="00CD0F86" w:rsidRDefault="00A50133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D431C1" w:rsidRPr="00CD0F86" w:rsidRDefault="00D431C1" w:rsidP="00D431C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D431C1" w:rsidRPr="00CD0F86" w:rsidRDefault="00D431C1" w:rsidP="00A50133">
      <w:pPr>
        <w:pStyle w:val="ConsPlusNonformat"/>
        <w:widowControl/>
        <w:numPr>
          <w:ilvl w:val="0"/>
          <w:numId w:val="19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Мероприятия (результаты) комплекса процессных мероприятий</w:t>
      </w:r>
    </w:p>
    <w:p w:rsidR="00D431C1" w:rsidRPr="00CD0F86" w:rsidRDefault="00D431C1" w:rsidP="00D431C1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66" w:type="dxa"/>
        <w:tblInd w:w="250" w:type="dxa"/>
        <w:tblLayout w:type="fixed"/>
        <w:tblLook w:val="04A0"/>
      </w:tblPr>
      <w:tblGrid>
        <w:gridCol w:w="631"/>
        <w:gridCol w:w="2913"/>
        <w:gridCol w:w="1843"/>
        <w:gridCol w:w="992"/>
        <w:gridCol w:w="3034"/>
        <w:gridCol w:w="992"/>
        <w:gridCol w:w="992"/>
        <w:gridCol w:w="992"/>
        <w:gridCol w:w="993"/>
        <w:gridCol w:w="992"/>
        <w:gridCol w:w="992"/>
      </w:tblGrid>
      <w:tr w:rsidR="00D431C1" w:rsidRPr="00CD0F86" w:rsidTr="00F47B35">
        <w:tc>
          <w:tcPr>
            <w:tcW w:w="631" w:type="dxa"/>
            <w:vMerge w:val="restart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3" w:type="dxa"/>
            <w:vMerge w:val="restart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1843" w:type="dxa"/>
            <w:vMerge w:val="restart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Тип мероприятия (результата)</w:t>
            </w:r>
          </w:p>
        </w:tc>
        <w:tc>
          <w:tcPr>
            <w:tcW w:w="992" w:type="dxa"/>
            <w:vMerge w:val="restart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3034" w:type="dxa"/>
            <w:vMerge w:val="restart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992" w:type="dxa"/>
            <w:vMerge w:val="restart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Базовое значение за 2022 год</w:t>
            </w:r>
          </w:p>
        </w:tc>
        <w:tc>
          <w:tcPr>
            <w:tcW w:w="4961" w:type="dxa"/>
            <w:gridSpan w:val="5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Значение показателя по годам</w:t>
            </w:r>
          </w:p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1C1" w:rsidRPr="00CD0F86" w:rsidTr="00F47B35">
        <w:tc>
          <w:tcPr>
            <w:tcW w:w="631" w:type="dxa"/>
            <w:vMerge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2" w:type="dxa"/>
            <w:vAlign w:val="center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2028</w:t>
            </w:r>
          </w:p>
        </w:tc>
      </w:tr>
      <w:tr w:rsidR="00110EF5" w:rsidRPr="00CD0F86" w:rsidTr="00F47B35">
        <w:tc>
          <w:tcPr>
            <w:tcW w:w="15366" w:type="dxa"/>
            <w:gridSpan w:val="11"/>
          </w:tcPr>
          <w:p w:rsidR="00110EF5" w:rsidRPr="00CD0F86" w:rsidRDefault="00110EF5" w:rsidP="00110EF5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</w:t>
            </w:r>
          </w:p>
          <w:p w:rsidR="00110EF5" w:rsidRPr="00CD0F86" w:rsidRDefault="00110EF5" w:rsidP="00110EF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Осуществление учета земельных участков в Реестре муниципального имущества города Челябинска, регистрации права муниципальной собственности и контроля за использованием земельных участков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FC1924" w:rsidRPr="00CD0F86" w:rsidTr="00F47B35">
        <w:tc>
          <w:tcPr>
            <w:tcW w:w="631" w:type="dxa"/>
          </w:tcPr>
          <w:p w:rsidR="00FC1924" w:rsidRPr="00CD0F86" w:rsidRDefault="00FC1924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3" w:type="dxa"/>
          </w:tcPr>
          <w:p w:rsidR="00FC1924" w:rsidRPr="00CD0F86" w:rsidRDefault="00FC1924" w:rsidP="00CD4AD6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 xml:space="preserve">Выполнение землеустроительных работ с целью внесения сведений о земельных участках в Единый </w:t>
            </w:r>
            <w:r w:rsidRPr="00CD0F86">
              <w:rPr>
                <w:sz w:val="26"/>
                <w:szCs w:val="26"/>
              </w:rPr>
              <w:lastRenderedPageBreak/>
              <w:t>государственный реестр недвижимости</w:t>
            </w:r>
          </w:p>
        </w:tc>
        <w:tc>
          <w:tcPr>
            <w:tcW w:w="1843" w:type="dxa"/>
          </w:tcPr>
          <w:p w:rsidR="00FC1924" w:rsidRPr="00CD0F86" w:rsidRDefault="00FC1924" w:rsidP="00B75CA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товаров, работ, услуг</w:t>
            </w:r>
          </w:p>
          <w:p w:rsidR="00FC1924" w:rsidRPr="00CD0F86" w:rsidRDefault="00FC1924" w:rsidP="00B75CA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924" w:rsidRPr="00CD0F86" w:rsidRDefault="00FC1924" w:rsidP="00B75CA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3034" w:type="dxa"/>
            <w:vMerge w:val="restart"/>
          </w:tcPr>
          <w:p w:rsidR="00FC1924" w:rsidRPr="00CD0F86" w:rsidRDefault="00FC1924" w:rsidP="00406FA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осуществлению учета земельных участков в Реестре муниципального 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 города Челябинска, регистрации права муниципальной собственности и контролю за использованием земельных участков</w:t>
            </w: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C1924" w:rsidRPr="00CD0F86" w:rsidTr="00F47B35">
        <w:tc>
          <w:tcPr>
            <w:tcW w:w="631" w:type="dxa"/>
          </w:tcPr>
          <w:p w:rsidR="00FC1924" w:rsidRPr="00CD0F86" w:rsidRDefault="00FC1924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13" w:type="dxa"/>
          </w:tcPr>
          <w:p w:rsidR="00FC1924" w:rsidRPr="00CD0F86" w:rsidRDefault="00FC1924" w:rsidP="0060332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комплексных кадастровых работ в границах кадастровых кварталов города Челябинска</w:t>
            </w:r>
          </w:p>
        </w:tc>
        <w:tc>
          <w:tcPr>
            <w:tcW w:w="1843" w:type="dxa"/>
          </w:tcPr>
          <w:p w:rsidR="00FC1924" w:rsidRPr="00CD0F86" w:rsidRDefault="00FC1924" w:rsidP="00D75E8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  <w:p w:rsidR="00FC1924" w:rsidRPr="00CD0F86" w:rsidRDefault="00FC1924" w:rsidP="00D75E8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924" w:rsidRPr="00CD0F86" w:rsidRDefault="00FC1924" w:rsidP="00D75E8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3034" w:type="dxa"/>
            <w:vMerge/>
          </w:tcPr>
          <w:p w:rsidR="00FC1924" w:rsidRPr="00CD0F86" w:rsidRDefault="00FC1924" w:rsidP="00110EF5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C1924" w:rsidRPr="00CD0F86" w:rsidRDefault="00FC1924" w:rsidP="00467FE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D431C1" w:rsidRPr="00CD0F86" w:rsidRDefault="00D431C1" w:rsidP="00D431C1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D431C1" w:rsidRPr="00CD0F86" w:rsidRDefault="00D431C1" w:rsidP="00A50133">
      <w:pPr>
        <w:pStyle w:val="ConsPlusNonformat"/>
        <w:widowControl/>
        <w:numPr>
          <w:ilvl w:val="0"/>
          <w:numId w:val="19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Финансовое обеспечение комплекса процессных мероприятий</w:t>
      </w:r>
    </w:p>
    <w:p w:rsidR="00D431C1" w:rsidRPr="00CD0F86" w:rsidRDefault="00D431C1" w:rsidP="00D431C1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535" w:type="dxa"/>
        <w:tblInd w:w="250" w:type="dxa"/>
        <w:tblLayout w:type="fixed"/>
        <w:tblLook w:val="04A0"/>
      </w:tblPr>
      <w:tblGrid>
        <w:gridCol w:w="5954"/>
        <w:gridCol w:w="1549"/>
        <w:gridCol w:w="1549"/>
        <w:gridCol w:w="1631"/>
        <w:gridCol w:w="1550"/>
        <w:gridCol w:w="1549"/>
        <w:gridCol w:w="1753"/>
      </w:tblGrid>
      <w:tr w:rsidR="00D431C1" w:rsidRPr="00CD0F86" w:rsidTr="00731EB2">
        <w:tc>
          <w:tcPr>
            <w:tcW w:w="5954" w:type="dxa"/>
            <w:vMerge w:val="restart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581" w:type="dxa"/>
            <w:gridSpan w:val="6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реализации, тыс. руб.</w:t>
            </w:r>
          </w:p>
        </w:tc>
      </w:tr>
      <w:tr w:rsidR="00D431C1" w:rsidRPr="00CD0F86" w:rsidTr="00731EB2">
        <w:tc>
          <w:tcPr>
            <w:tcW w:w="5954" w:type="dxa"/>
            <w:vMerge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D431C1" w:rsidRPr="00CD0F86" w:rsidRDefault="00D431C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9" w:type="dxa"/>
          </w:tcPr>
          <w:p w:rsidR="00D431C1" w:rsidRPr="00CD0F86" w:rsidRDefault="00D431C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31" w:type="dxa"/>
          </w:tcPr>
          <w:p w:rsidR="00D431C1" w:rsidRPr="00CD0F86" w:rsidRDefault="00D431C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0" w:type="dxa"/>
          </w:tcPr>
          <w:p w:rsidR="00D431C1" w:rsidRPr="00CD0F86" w:rsidRDefault="00D431C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49" w:type="dxa"/>
          </w:tcPr>
          <w:p w:rsidR="00D431C1" w:rsidRPr="00CD0F86" w:rsidRDefault="00D431C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753" w:type="dxa"/>
          </w:tcPr>
          <w:p w:rsidR="00D431C1" w:rsidRPr="00CD0F86" w:rsidRDefault="00D431C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8383E" w:rsidRPr="00CD0F86" w:rsidTr="00731EB2">
        <w:tc>
          <w:tcPr>
            <w:tcW w:w="5954" w:type="dxa"/>
          </w:tcPr>
          <w:p w:rsidR="00E8383E" w:rsidRPr="00CD0F86" w:rsidRDefault="00854A45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Всего на реализацию комплекса процессных мероприятий проекта, в т. ч.: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3 589,6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6 556,7</w:t>
            </w:r>
          </w:p>
        </w:tc>
        <w:tc>
          <w:tcPr>
            <w:tcW w:w="1631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115 908,2</w:t>
            </w:r>
          </w:p>
        </w:tc>
        <w:tc>
          <w:tcPr>
            <w:tcW w:w="1550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753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129 054,5</w:t>
            </w:r>
          </w:p>
        </w:tc>
      </w:tr>
      <w:tr w:rsidR="00E8383E" w:rsidRPr="00CD0F86" w:rsidTr="00731EB2">
        <w:tc>
          <w:tcPr>
            <w:tcW w:w="5954" w:type="dxa"/>
          </w:tcPr>
          <w:p w:rsidR="00E8383E" w:rsidRPr="00CD0F86" w:rsidRDefault="00E8383E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Областной бюджет, всего, в т.ч.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2 089,6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5 056,7</w:t>
            </w:r>
          </w:p>
        </w:tc>
        <w:tc>
          <w:tcPr>
            <w:tcW w:w="1631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114 408,2</w:t>
            </w:r>
          </w:p>
        </w:tc>
        <w:tc>
          <w:tcPr>
            <w:tcW w:w="1550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121 554,5</w:t>
            </w:r>
          </w:p>
        </w:tc>
      </w:tr>
      <w:tr w:rsidR="00E8383E" w:rsidRPr="00CD0F86" w:rsidTr="00731EB2">
        <w:tc>
          <w:tcPr>
            <w:tcW w:w="5954" w:type="dxa"/>
          </w:tcPr>
          <w:p w:rsidR="00E8383E" w:rsidRPr="00CD0F86" w:rsidRDefault="00E8383E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2 089,6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5 056,7</w:t>
            </w:r>
          </w:p>
        </w:tc>
        <w:tc>
          <w:tcPr>
            <w:tcW w:w="1631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114 408,2</w:t>
            </w:r>
          </w:p>
        </w:tc>
        <w:tc>
          <w:tcPr>
            <w:tcW w:w="1550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121 554,5</w:t>
            </w:r>
          </w:p>
        </w:tc>
      </w:tr>
      <w:tr w:rsidR="00E8383E" w:rsidRPr="00CD0F86" w:rsidTr="00731EB2">
        <w:tc>
          <w:tcPr>
            <w:tcW w:w="5954" w:type="dxa"/>
          </w:tcPr>
          <w:p w:rsidR="00E8383E" w:rsidRPr="00CD0F86" w:rsidRDefault="00E8383E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Бюджет города всего, в т.ч.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631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50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753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7 500,0</w:t>
            </w:r>
          </w:p>
        </w:tc>
      </w:tr>
      <w:tr w:rsidR="00E8383E" w:rsidRPr="00CD0F86" w:rsidTr="00731EB2">
        <w:tc>
          <w:tcPr>
            <w:tcW w:w="5954" w:type="dxa"/>
          </w:tcPr>
          <w:p w:rsidR="00E8383E" w:rsidRPr="00CD0F86" w:rsidRDefault="00E8383E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631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50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49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753" w:type="dxa"/>
          </w:tcPr>
          <w:p w:rsidR="00E8383E" w:rsidRPr="00CD0F86" w:rsidRDefault="00E8383E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7 500,0</w:t>
            </w:r>
          </w:p>
        </w:tc>
      </w:tr>
    </w:tbl>
    <w:p w:rsidR="00D431C1" w:rsidRPr="00CD0F86" w:rsidRDefault="00D431C1" w:rsidP="00D431C1">
      <w:pPr>
        <w:pStyle w:val="ConsPlusNonformat"/>
        <w:widowControl/>
        <w:spacing w:line="276" w:lineRule="auto"/>
        <w:ind w:right="111"/>
        <w:rPr>
          <w:rFonts w:ascii="Times New Roman" w:hAnsi="Times New Roman" w:cs="Times New Roman"/>
          <w:sz w:val="26"/>
          <w:szCs w:val="26"/>
        </w:rPr>
      </w:pPr>
    </w:p>
    <w:p w:rsidR="00D431C1" w:rsidRPr="00CD0F86" w:rsidRDefault="00D431C1" w:rsidP="00A50133">
      <w:pPr>
        <w:pStyle w:val="ConsPlusNonformat"/>
        <w:widowControl/>
        <w:numPr>
          <w:ilvl w:val="0"/>
          <w:numId w:val="19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План реализации комплекса процессных мероприятий в текущем году</w:t>
      </w:r>
    </w:p>
    <w:p w:rsidR="00D431C1" w:rsidRPr="00CD0F86" w:rsidRDefault="00D431C1" w:rsidP="00D431C1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095"/>
        <w:gridCol w:w="2524"/>
        <w:gridCol w:w="4139"/>
        <w:gridCol w:w="2617"/>
      </w:tblGrid>
      <w:tr w:rsidR="00D431C1" w:rsidRPr="00CD0F86" w:rsidTr="00731EB2">
        <w:tc>
          <w:tcPr>
            <w:tcW w:w="6095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Задача, мероприятие (результат) / контрольная точка</w:t>
            </w:r>
          </w:p>
        </w:tc>
        <w:tc>
          <w:tcPr>
            <w:tcW w:w="2524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4139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17" w:type="dxa"/>
          </w:tcPr>
          <w:p w:rsidR="00D431C1" w:rsidRPr="00CD0F86" w:rsidRDefault="00D431C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Вид подтверждающего документа</w:t>
            </w:r>
          </w:p>
        </w:tc>
      </w:tr>
      <w:tr w:rsidR="003B691E" w:rsidRPr="00CD0F86" w:rsidTr="00731EB2">
        <w:tc>
          <w:tcPr>
            <w:tcW w:w="15375" w:type="dxa"/>
            <w:gridSpan w:val="4"/>
          </w:tcPr>
          <w:p w:rsidR="003B691E" w:rsidRPr="00CD0F86" w:rsidRDefault="003B691E" w:rsidP="00D92E32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  <w:p w:rsidR="003B691E" w:rsidRPr="00CD0F86" w:rsidRDefault="003B691E" w:rsidP="00D92E32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Осуществление учета земельных участков в Реестре муниципального имущества города Челябинска, регистрации права муниципальной собственности и контроля за использованием земельных участков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3B691E" w:rsidRPr="00CD0F86" w:rsidTr="00731EB2">
        <w:tc>
          <w:tcPr>
            <w:tcW w:w="6095" w:type="dxa"/>
          </w:tcPr>
          <w:p w:rsidR="003B691E" w:rsidRPr="00CD0F86" w:rsidRDefault="003B691E" w:rsidP="003B691E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мероприятия (результат) 1</w:t>
            </w:r>
          </w:p>
          <w:p w:rsidR="003B691E" w:rsidRPr="00CD0F86" w:rsidRDefault="003B691E" w:rsidP="00731EB2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Выполнение землеустроительных работ с целью внесения сведений о земельных участках в Единый государственный реестр недвижимости</w:t>
            </w:r>
          </w:p>
        </w:tc>
        <w:tc>
          <w:tcPr>
            <w:tcW w:w="2524" w:type="dxa"/>
          </w:tcPr>
          <w:p w:rsidR="003B691E" w:rsidRPr="00CD0F86" w:rsidRDefault="006A6006" w:rsidP="006A6006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39" w:type="dxa"/>
          </w:tcPr>
          <w:p w:rsidR="003B691E" w:rsidRPr="00CD0F86" w:rsidRDefault="003B691E" w:rsidP="00682CF1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3B691E" w:rsidRPr="00CD0F86" w:rsidRDefault="003B691E" w:rsidP="00731EB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128F" w:rsidRPr="00CD0F86" w:rsidTr="00731EB2">
        <w:tc>
          <w:tcPr>
            <w:tcW w:w="6095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Контрольная точка 1.1.</w:t>
            </w:r>
          </w:p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Произведена оплата </w:t>
            </w:r>
          </w:p>
        </w:tc>
        <w:tc>
          <w:tcPr>
            <w:tcW w:w="2524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4139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2617" w:type="dxa"/>
          </w:tcPr>
          <w:p w:rsidR="0076128F" w:rsidRPr="00CD0F86" w:rsidRDefault="0076128F" w:rsidP="00433C06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документы</w:t>
            </w:r>
          </w:p>
        </w:tc>
      </w:tr>
      <w:tr w:rsidR="006A6006" w:rsidRPr="00CD0F86" w:rsidTr="00731EB2">
        <w:tc>
          <w:tcPr>
            <w:tcW w:w="6095" w:type="dxa"/>
          </w:tcPr>
          <w:p w:rsidR="006A6006" w:rsidRPr="00CD0F86" w:rsidRDefault="006A6006" w:rsidP="00D75E87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(результат) 1</w:t>
            </w:r>
          </w:p>
          <w:p w:rsidR="006A6006" w:rsidRPr="00CD0F86" w:rsidRDefault="006A6006" w:rsidP="00D75E87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rFonts w:eastAsiaTheme="minorHAnsi"/>
                <w:sz w:val="26"/>
                <w:szCs w:val="26"/>
                <w:lang w:eastAsia="en-US"/>
              </w:rPr>
              <w:t>Проведение комплексных кадастровых работ в границах кадастровых кварталов города Челябинска</w:t>
            </w:r>
          </w:p>
        </w:tc>
        <w:tc>
          <w:tcPr>
            <w:tcW w:w="2524" w:type="dxa"/>
          </w:tcPr>
          <w:p w:rsidR="006A6006" w:rsidRPr="00CD0F86" w:rsidRDefault="006A6006" w:rsidP="00D75E87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39" w:type="dxa"/>
          </w:tcPr>
          <w:p w:rsidR="006A6006" w:rsidRPr="00CD0F86" w:rsidRDefault="006A6006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6A6006" w:rsidRPr="00CD0F86" w:rsidRDefault="006A6006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128F" w:rsidRPr="00CD0F86" w:rsidTr="00731EB2">
        <w:tc>
          <w:tcPr>
            <w:tcW w:w="6095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Контрольная точка 1.1.</w:t>
            </w:r>
          </w:p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Произведена оплата </w:t>
            </w:r>
          </w:p>
        </w:tc>
        <w:tc>
          <w:tcPr>
            <w:tcW w:w="2524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4139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2617" w:type="dxa"/>
          </w:tcPr>
          <w:p w:rsidR="0076128F" w:rsidRPr="00CD0F86" w:rsidRDefault="0076128F" w:rsidP="00433C06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документы</w:t>
            </w:r>
          </w:p>
        </w:tc>
      </w:tr>
    </w:tbl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31C1" w:rsidRPr="00CD0F86" w:rsidRDefault="00D431C1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7B35" w:rsidRPr="00CD0F86" w:rsidRDefault="00F47B35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7B35" w:rsidRDefault="00F47B35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128F" w:rsidRDefault="0076128F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128F" w:rsidRPr="00CD0F86" w:rsidRDefault="0076128F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70651" w:rsidRPr="00CD0F86" w:rsidRDefault="00370651" w:rsidP="00370651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0F86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370651" w:rsidRPr="00CD0F86" w:rsidRDefault="00370651" w:rsidP="0037065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комплекса процессных мероприятий</w:t>
      </w:r>
    </w:p>
    <w:p w:rsidR="00370651" w:rsidRPr="00CD0F86" w:rsidRDefault="00370651" w:rsidP="00370651">
      <w:pPr>
        <w:pStyle w:val="ConsPlusNonformat"/>
        <w:widowControl/>
        <w:spacing w:line="276" w:lineRule="auto"/>
        <w:ind w:right="-3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0F86">
        <w:rPr>
          <w:rFonts w:ascii="Times New Roman" w:hAnsi="Times New Roman" w:cs="Times New Roman"/>
          <w:sz w:val="26"/>
          <w:szCs w:val="26"/>
          <w:u w:val="single"/>
        </w:rPr>
        <w:t>«Обеспечение деятельности Муниципального казенного учреждения «Городская среда»»</w:t>
      </w:r>
    </w:p>
    <w:p w:rsidR="00370651" w:rsidRPr="00CD0F86" w:rsidRDefault="00370651" w:rsidP="00370651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2"/>
          <w:szCs w:val="22"/>
        </w:rPr>
      </w:pPr>
      <w:r w:rsidRPr="00CD0F86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B04A08" w:rsidRPr="00CD0F86" w:rsidRDefault="00B04A08" w:rsidP="00B04A08">
      <w:pPr>
        <w:pStyle w:val="ConsPlusNonformat"/>
        <w:widowControl/>
        <w:tabs>
          <w:tab w:val="left" w:pos="567"/>
        </w:tabs>
        <w:spacing w:line="276" w:lineRule="auto"/>
        <w:ind w:left="1222" w:right="111"/>
        <w:rPr>
          <w:rFonts w:ascii="Times New Roman" w:hAnsi="Times New Roman" w:cs="Times New Roman"/>
          <w:sz w:val="26"/>
          <w:szCs w:val="26"/>
        </w:rPr>
      </w:pPr>
    </w:p>
    <w:p w:rsidR="00370651" w:rsidRPr="00CD0F86" w:rsidRDefault="00370651" w:rsidP="00370651">
      <w:pPr>
        <w:pStyle w:val="ConsPlusNonformat"/>
        <w:widowControl/>
        <w:numPr>
          <w:ilvl w:val="0"/>
          <w:numId w:val="20"/>
        </w:numPr>
        <w:tabs>
          <w:tab w:val="left" w:pos="567"/>
        </w:tabs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370651" w:rsidRPr="00CD0F86" w:rsidRDefault="00370651" w:rsidP="00370651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ook w:val="04A0"/>
      </w:tblPr>
      <w:tblGrid>
        <w:gridCol w:w="5528"/>
        <w:gridCol w:w="3686"/>
        <w:gridCol w:w="6095"/>
      </w:tblGrid>
      <w:tr w:rsidR="00370651" w:rsidRPr="00CD0F86" w:rsidTr="00731EB2">
        <w:tc>
          <w:tcPr>
            <w:tcW w:w="5528" w:type="dxa"/>
          </w:tcPr>
          <w:p w:rsidR="00370651" w:rsidRPr="00CD0F86" w:rsidRDefault="00FD0337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комплекса процессных мероприятий</w:t>
            </w:r>
          </w:p>
        </w:tc>
        <w:tc>
          <w:tcPr>
            <w:tcW w:w="3686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Шейкина О. В.</w:t>
            </w:r>
          </w:p>
        </w:tc>
        <w:tc>
          <w:tcPr>
            <w:tcW w:w="6095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370651" w:rsidRPr="00CD0F86" w:rsidRDefault="00370651" w:rsidP="00370651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370651" w:rsidRPr="00CD0F86" w:rsidRDefault="00370651" w:rsidP="00370651">
      <w:pPr>
        <w:pStyle w:val="ConsPlusNonformat"/>
        <w:widowControl/>
        <w:numPr>
          <w:ilvl w:val="0"/>
          <w:numId w:val="20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Показатели комплекса процессных мероприятий</w:t>
      </w:r>
    </w:p>
    <w:p w:rsidR="00370651" w:rsidRPr="00CD0F86" w:rsidRDefault="00370651" w:rsidP="00370651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ayout w:type="fixed"/>
        <w:tblLook w:val="04A0"/>
      </w:tblPr>
      <w:tblGrid>
        <w:gridCol w:w="851"/>
        <w:gridCol w:w="5244"/>
        <w:gridCol w:w="1275"/>
        <w:gridCol w:w="1134"/>
        <w:gridCol w:w="989"/>
        <w:gridCol w:w="992"/>
        <w:gridCol w:w="993"/>
        <w:gridCol w:w="992"/>
        <w:gridCol w:w="1134"/>
        <w:gridCol w:w="1705"/>
      </w:tblGrid>
      <w:tr w:rsidR="00370651" w:rsidRPr="00CD0F86" w:rsidTr="001B67B6">
        <w:tc>
          <w:tcPr>
            <w:tcW w:w="851" w:type="dxa"/>
            <w:vMerge w:val="restart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4" w:type="dxa"/>
            <w:vMerge w:val="restart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Базовое значение за 2022 год</w:t>
            </w:r>
          </w:p>
        </w:tc>
        <w:tc>
          <w:tcPr>
            <w:tcW w:w="5100" w:type="dxa"/>
            <w:gridSpan w:val="5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370651" w:rsidRPr="00CD0F86" w:rsidTr="001B67B6">
        <w:tc>
          <w:tcPr>
            <w:tcW w:w="851" w:type="dxa"/>
            <w:vMerge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705" w:type="dxa"/>
            <w:vMerge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651" w:rsidRPr="00CD0F86" w:rsidTr="001B67B6">
        <w:tc>
          <w:tcPr>
            <w:tcW w:w="851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5" w:type="dxa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0651" w:rsidRPr="00CD0F86" w:rsidTr="001B67B6">
        <w:tc>
          <w:tcPr>
            <w:tcW w:w="15309" w:type="dxa"/>
            <w:gridSpan w:val="10"/>
          </w:tcPr>
          <w:p w:rsidR="0057314E" w:rsidRPr="00CD0F86" w:rsidRDefault="00370651" w:rsidP="003D039C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Задача </w:t>
            </w:r>
          </w:p>
          <w:p w:rsidR="00370651" w:rsidRPr="00CD0F86" w:rsidRDefault="00370651" w:rsidP="003D039C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B04A08" w:rsidRPr="00CD0F86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финансово-хозяйственной деятельности подведомственного учреждения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B7FD7" w:rsidRPr="00CD0F86" w:rsidTr="001B67B6">
        <w:tc>
          <w:tcPr>
            <w:tcW w:w="851" w:type="dxa"/>
          </w:tcPr>
          <w:p w:rsidR="00FB7FD7" w:rsidRPr="00CD0F86" w:rsidRDefault="001B67B6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FB7FD7" w:rsidRPr="00CD0F86" w:rsidRDefault="00195856" w:rsidP="00195856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Количество входящей корреспонденции в подведомственном учреждении</w:t>
            </w:r>
          </w:p>
        </w:tc>
        <w:tc>
          <w:tcPr>
            <w:tcW w:w="1275" w:type="dxa"/>
          </w:tcPr>
          <w:p w:rsidR="00FB7FD7" w:rsidRPr="00CD0F86" w:rsidRDefault="00FB7FD7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писем</w:t>
            </w:r>
          </w:p>
        </w:tc>
        <w:tc>
          <w:tcPr>
            <w:tcW w:w="1134" w:type="dxa"/>
          </w:tcPr>
          <w:p w:rsidR="00FB7FD7" w:rsidRPr="00CD0F86" w:rsidRDefault="00FB7FD7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89" w:type="dxa"/>
          </w:tcPr>
          <w:p w:rsidR="00FB7FD7" w:rsidRPr="00CD0F86" w:rsidRDefault="00FB7FD7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92" w:type="dxa"/>
          </w:tcPr>
          <w:p w:rsidR="00FB7FD7" w:rsidRPr="00CD0F86" w:rsidRDefault="00FB7FD7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93" w:type="dxa"/>
          </w:tcPr>
          <w:p w:rsidR="00FB7FD7" w:rsidRPr="00CD0F86" w:rsidRDefault="00FB7FD7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92" w:type="dxa"/>
          </w:tcPr>
          <w:p w:rsidR="00FB7FD7" w:rsidRPr="00CD0F86" w:rsidRDefault="00FB7FD7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134" w:type="dxa"/>
          </w:tcPr>
          <w:p w:rsidR="00FB7FD7" w:rsidRPr="00CD0F86" w:rsidRDefault="00FB7FD7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705" w:type="dxa"/>
          </w:tcPr>
          <w:p w:rsidR="00FB7FD7" w:rsidRPr="00CD0F86" w:rsidRDefault="00FB7FD7" w:rsidP="00FB7FD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370651" w:rsidRPr="00CD0F86" w:rsidRDefault="00370651" w:rsidP="0037065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B67B6" w:rsidRPr="00CD0F86" w:rsidRDefault="001B67B6" w:rsidP="0037065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B67B6" w:rsidRPr="00CD0F86" w:rsidRDefault="001B67B6" w:rsidP="0037065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B67B6" w:rsidRPr="00CD0F86" w:rsidRDefault="001B67B6" w:rsidP="0037065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B67B6" w:rsidRPr="00CD0F86" w:rsidRDefault="001B67B6" w:rsidP="0037065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B67B6" w:rsidRPr="00CD0F86" w:rsidRDefault="001B67B6" w:rsidP="0037065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B67B6" w:rsidRPr="00CD0F86" w:rsidRDefault="001B67B6" w:rsidP="00370651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370651" w:rsidRPr="00CD0F86" w:rsidRDefault="00370651" w:rsidP="00370651">
      <w:pPr>
        <w:pStyle w:val="ConsPlusNonformat"/>
        <w:widowControl/>
        <w:numPr>
          <w:ilvl w:val="0"/>
          <w:numId w:val="20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Мероприятия (результаты) комплекса процессных мероприятий</w:t>
      </w:r>
    </w:p>
    <w:p w:rsidR="00370651" w:rsidRPr="00CD0F86" w:rsidRDefault="00370651" w:rsidP="00370651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73" w:type="dxa"/>
        <w:tblInd w:w="250" w:type="dxa"/>
        <w:tblLayout w:type="fixed"/>
        <w:tblLook w:val="04A0"/>
      </w:tblPr>
      <w:tblGrid>
        <w:gridCol w:w="631"/>
        <w:gridCol w:w="2204"/>
        <w:gridCol w:w="1985"/>
        <w:gridCol w:w="1218"/>
        <w:gridCol w:w="3034"/>
        <w:gridCol w:w="1276"/>
        <w:gridCol w:w="1056"/>
        <w:gridCol w:w="992"/>
        <w:gridCol w:w="993"/>
        <w:gridCol w:w="992"/>
        <w:gridCol w:w="992"/>
      </w:tblGrid>
      <w:tr w:rsidR="00370651" w:rsidRPr="00CD0F86" w:rsidTr="001D730A">
        <w:tc>
          <w:tcPr>
            <w:tcW w:w="631" w:type="dxa"/>
            <w:vMerge w:val="restart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4" w:type="dxa"/>
            <w:vMerge w:val="restart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Тип мероприятия (результата)</w:t>
            </w:r>
          </w:p>
        </w:tc>
        <w:tc>
          <w:tcPr>
            <w:tcW w:w="1218" w:type="dxa"/>
            <w:vMerge w:val="restart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3034" w:type="dxa"/>
            <w:vMerge w:val="restart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  <w:vMerge w:val="restart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Базовое значение за 2022 год</w:t>
            </w:r>
          </w:p>
        </w:tc>
        <w:tc>
          <w:tcPr>
            <w:tcW w:w="5025" w:type="dxa"/>
            <w:gridSpan w:val="5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Значение показателя по годам</w:t>
            </w:r>
          </w:p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651" w:rsidRPr="00CD0F86" w:rsidTr="001D730A">
        <w:tc>
          <w:tcPr>
            <w:tcW w:w="631" w:type="dxa"/>
            <w:vMerge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2" w:type="dxa"/>
            <w:vAlign w:val="center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2028</w:t>
            </w:r>
          </w:p>
        </w:tc>
      </w:tr>
      <w:tr w:rsidR="0057314E" w:rsidRPr="00CD0F86" w:rsidTr="001D730A">
        <w:tc>
          <w:tcPr>
            <w:tcW w:w="15373" w:type="dxa"/>
            <w:gridSpan w:val="11"/>
          </w:tcPr>
          <w:p w:rsidR="0057314E" w:rsidRPr="00CD0F86" w:rsidRDefault="0057314E" w:rsidP="0057314E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</w:t>
            </w:r>
          </w:p>
          <w:p w:rsidR="0057314E" w:rsidRPr="00CD0F86" w:rsidRDefault="0057314E" w:rsidP="0057314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финансово-хозяйственной деятельности подведомственного учреждения»</w:t>
            </w:r>
          </w:p>
        </w:tc>
      </w:tr>
      <w:tr w:rsidR="0057314E" w:rsidRPr="00CD0F86" w:rsidTr="001D730A">
        <w:tc>
          <w:tcPr>
            <w:tcW w:w="631" w:type="dxa"/>
          </w:tcPr>
          <w:p w:rsidR="0057314E" w:rsidRPr="00CD0F86" w:rsidRDefault="0057314E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</w:tcPr>
          <w:p w:rsidR="0057314E" w:rsidRPr="00CD0F86" w:rsidRDefault="00F8277C" w:rsidP="00F8277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Финансовое о</w:t>
            </w:r>
            <w:r w:rsidR="0057314E"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деятельности подведомственного учреждения </w:t>
            </w:r>
          </w:p>
        </w:tc>
        <w:tc>
          <w:tcPr>
            <w:tcW w:w="1985" w:type="dxa"/>
          </w:tcPr>
          <w:p w:rsidR="0057314E" w:rsidRPr="00CD0F86" w:rsidRDefault="0057314E" w:rsidP="00731EB2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Осуществление текущей деятельности</w:t>
            </w:r>
          </w:p>
        </w:tc>
        <w:tc>
          <w:tcPr>
            <w:tcW w:w="1218" w:type="dxa"/>
          </w:tcPr>
          <w:p w:rsidR="0057314E" w:rsidRPr="00CD0F86" w:rsidRDefault="0057314E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писем</w:t>
            </w:r>
          </w:p>
        </w:tc>
        <w:tc>
          <w:tcPr>
            <w:tcW w:w="3034" w:type="dxa"/>
          </w:tcPr>
          <w:p w:rsidR="0057314E" w:rsidRPr="00CD0F86" w:rsidRDefault="00E87839" w:rsidP="00F8277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расходных обязательств </w:t>
            </w:r>
            <w:r w:rsidR="00F8277C" w:rsidRPr="00CD0F86">
              <w:rPr>
                <w:rFonts w:ascii="Times New Roman" w:hAnsi="Times New Roman" w:cs="Times New Roman"/>
                <w:sz w:val="26"/>
                <w:szCs w:val="26"/>
              </w:rPr>
              <w:t>подведомственного у</w:t>
            </w:r>
            <w:r w:rsidR="001D730A" w:rsidRPr="00CD0F8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8277C" w:rsidRPr="00CD0F86">
              <w:rPr>
                <w:rFonts w:ascii="Times New Roman" w:hAnsi="Times New Roman" w:cs="Times New Roman"/>
                <w:sz w:val="26"/>
                <w:szCs w:val="26"/>
              </w:rPr>
              <w:t>реждения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 по содержанию имущества, находящегося в оперативном управлении, и общехозяйственных нужд</w:t>
            </w:r>
            <w:r w:rsidR="00F8277C"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 с целью бесперебойной работы</w:t>
            </w:r>
          </w:p>
        </w:tc>
        <w:tc>
          <w:tcPr>
            <w:tcW w:w="1276" w:type="dxa"/>
          </w:tcPr>
          <w:p w:rsidR="0057314E" w:rsidRPr="00CD0F86" w:rsidRDefault="0057314E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056" w:type="dxa"/>
          </w:tcPr>
          <w:p w:rsidR="0057314E" w:rsidRPr="00CD0F86" w:rsidRDefault="0057314E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92" w:type="dxa"/>
          </w:tcPr>
          <w:p w:rsidR="0057314E" w:rsidRPr="00CD0F86" w:rsidRDefault="0057314E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93" w:type="dxa"/>
          </w:tcPr>
          <w:p w:rsidR="0057314E" w:rsidRPr="00CD0F86" w:rsidRDefault="0057314E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92" w:type="dxa"/>
          </w:tcPr>
          <w:p w:rsidR="0057314E" w:rsidRPr="00CD0F86" w:rsidRDefault="0057314E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92" w:type="dxa"/>
          </w:tcPr>
          <w:p w:rsidR="0057314E" w:rsidRPr="00CD0F86" w:rsidRDefault="0057314E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</w:tr>
    </w:tbl>
    <w:p w:rsidR="00370651" w:rsidRPr="00CD0F86" w:rsidRDefault="00370651" w:rsidP="00370651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370651" w:rsidRPr="00CD0F86" w:rsidRDefault="00370651" w:rsidP="00370651">
      <w:pPr>
        <w:pStyle w:val="ConsPlusNonformat"/>
        <w:widowControl/>
        <w:numPr>
          <w:ilvl w:val="0"/>
          <w:numId w:val="20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Финансовое обеспечение комплекса процессных мероприятий</w:t>
      </w:r>
    </w:p>
    <w:p w:rsidR="00370651" w:rsidRPr="00CD0F86" w:rsidRDefault="00370651" w:rsidP="00370651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1" w:type="dxa"/>
        <w:tblInd w:w="250" w:type="dxa"/>
        <w:tblLayout w:type="fixed"/>
        <w:tblLook w:val="04A0"/>
      </w:tblPr>
      <w:tblGrid>
        <w:gridCol w:w="5954"/>
        <w:gridCol w:w="1549"/>
        <w:gridCol w:w="1549"/>
        <w:gridCol w:w="1631"/>
        <w:gridCol w:w="1550"/>
        <w:gridCol w:w="1549"/>
        <w:gridCol w:w="1669"/>
      </w:tblGrid>
      <w:tr w:rsidR="00370651" w:rsidRPr="00CD0F86" w:rsidTr="001D730A">
        <w:tc>
          <w:tcPr>
            <w:tcW w:w="5954" w:type="dxa"/>
            <w:vMerge w:val="restart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497" w:type="dxa"/>
            <w:gridSpan w:val="6"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реализации, тыс. руб.</w:t>
            </w:r>
          </w:p>
        </w:tc>
      </w:tr>
      <w:tr w:rsidR="00370651" w:rsidRPr="00CD0F86" w:rsidTr="001D730A">
        <w:tc>
          <w:tcPr>
            <w:tcW w:w="5954" w:type="dxa"/>
            <w:vMerge/>
          </w:tcPr>
          <w:p w:rsidR="00370651" w:rsidRPr="00CD0F86" w:rsidRDefault="00370651" w:rsidP="00731EB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31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0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66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70651" w:rsidRPr="00CD0F86" w:rsidTr="001D730A">
        <w:tc>
          <w:tcPr>
            <w:tcW w:w="5954" w:type="dxa"/>
          </w:tcPr>
          <w:p w:rsidR="00370651" w:rsidRPr="00CD0F86" w:rsidRDefault="00854A45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Всего на реализацию комплекса процессных мероприятий проекта, в т. ч.: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31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50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6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188 639,0</w:t>
            </w:r>
          </w:p>
        </w:tc>
      </w:tr>
      <w:tr w:rsidR="00370651" w:rsidRPr="00CD0F86" w:rsidTr="001D730A">
        <w:tc>
          <w:tcPr>
            <w:tcW w:w="5954" w:type="dxa"/>
          </w:tcPr>
          <w:p w:rsidR="00370651" w:rsidRPr="00CD0F86" w:rsidRDefault="00370651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Бюджет города всего, в т.ч.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31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50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6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188 639,0</w:t>
            </w:r>
          </w:p>
        </w:tc>
      </w:tr>
      <w:tr w:rsidR="00370651" w:rsidRPr="00CD0F86" w:rsidTr="001D730A">
        <w:tc>
          <w:tcPr>
            <w:tcW w:w="5954" w:type="dxa"/>
          </w:tcPr>
          <w:p w:rsidR="00370651" w:rsidRPr="00CD0F86" w:rsidRDefault="00370651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31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50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69" w:type="dxa"/>
          </w:tcPr>
          <w:p w:rsidR="00370651" w:rsidRPr="00CD0F86" w:rsidRDefault="00370651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188 639,0</w:t>
            </w:r>
          </w:p>
        </w:tc>
      </w:tr>
    </w:tbl>
    <w:p w:rsidR="00370651" w:rsidRPr="00CD0F86" w:rsidRDefault="00370651" w:rsidP="00370651">
      <w:pPr>
        <w:pStyle w:val="ConsPlusNonformat"/>
        <w:widowControl/>
        <w:spacing w:line="276" w:lineRule="auto"/>
        <w:ind w:right="111"/>
        <w:rPr>
          <w:rFonts w:ascii="Times New Roman" w:hAnsi="Times New Roman" w:cs="Times New Roman"/>
          <w:sz w:val="26"/>
          <w:szCs w:val="26"/>
        </w:rPr>
      </w:pPr>
    </w:p>
    <w:p w:rsidR="00370651" w:rsidRPr="00CD0F86" w:rsidRDefault="00370651" w:rsidP="00370651">
      <w:pPr>
        <w:pStyle w:val="ConsPlusNonformat"/>
        <w:widowControl/>
        <w:numPr>
          <w:ilvl w:val="0"/>
          <w:numId w:val="20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План реализации комплекса процессных мероприятий в текущем году</w:t>
      </w:r>
    </w:p>
    <w:p w:rsidR="00370651" w:rsidRPr="00CD0F86" w:rsidRDefault="00370651" w:rsidP="00370651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75" w:type="dxa"/>
        <w:tblInd w:w="250" w:type="dxa"/>
        <w:tblLook w:val="04A0"/>
      </w:tblPr>
      <w:tblGrid>
        <w:gridCol w:w="7088"/>
        <w:gridCol w:w="2552"/>
        <w:gridCol w:w="3118"/>
        <w:gridCol w:w="2617"/>
      </w:tblGrid>
      <w:tr w:rsidR="001B67B6" w:rsidRPr="00CD0F86" w:rsidTr="001D730A">
        <w:tc>
          <w:tcPr>
            <w:tcW w:w="7088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Задача, мероприятие (результат) / контрольная точка</w:t>
            </w:r>
          </w:p>
        </w:tc>
        <w:tc>
          <w:tcPr>
            <w:tcW w:w="2552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3118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17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Вид подтверждающего документа</w:t>
            </w:r>
          </w:p>
        </w:tc>
      </w:tr>
      <w:tr w:rsidR="001B67B6" w:rsidRPr="00CD0F86" w:rsidTr="001D730A">
        <w:tc>
          <w:tcPr>
            <w:tcW w:w="15375" w:type="dxa"/>
            <w:gridSpan w:val="4"/>
          </w:tcPr>
          <w:p w:rsidR="001B67B6" w:rsidRPr="00CD0F86" w:rsidRDefault="001B67B6" w:rsidP="00D75E87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</w:t>
            </w:r>
          </w:p>
          <w:p w:rsidR="001B67B6" w:rsidRPr="00CD0F86" w:rsidRDefault="001B67B6" w:rsidP="001B67B6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«О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беспечение финансово-хозяйственной деятельности подведомственного учреждения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1B67B6" w:rsidRPr="00CD0F86" w:rsidTr="001D730A">
        <w:tc>
          <w:tcPr>
            <w:tcW w:w="7088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(результат) 1</w:t>
            </w:r>
          </w:p>
          <w:p w:rsidR="001B67B6" w:rsidRPr="00CD0F86" w:rsidRDefault="001D730A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деятельности подведомственного учреждения</w:t>
            </w:r>
          </w:p>
        </w:tc>
        <w:tc>
          <w:tcPr>
            <w:tcW w:w="2552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118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7B6" w:rsidRPr="00CD0F86" w:rsidTr="001D730A">
        <w:tc>
          <w:tcPr>
            <w:tcW w:w="7088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Контрольная точка 1.1</w:t>
            </w:r>
          </w:p>
        </w:tc>
        <w:tc>
          <w:tcPr>
            <w:tcW w:w="2552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</w:p>
        </w:tc>
        <w:tc>
          <w:tcPr>
            <w:tcW w:w="3118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1B67B6" w:rsidRPr="00CD0F86" w:rsidRDefault="001B67B6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7D12" w:rsidRPr="00CD0F86" w:rsidRDefault="000B7D12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7D12" w:rsidRPr="00CD0F86" w:rsidRDefault="000B7D12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7D12" w:rsidRPr="00CD0F86" w:rsidRDefault="000B7D12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4C33" w:rsidRPr="00CD0F86" w:rsidRDefault="00404C33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4C33" w:rsidRPr="00CD0F86" w:rsidRDefault="00404C33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730A" w:rsidRPr="00CD0F86" w:rsidRDefault="001D730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0DDA" w:rsidRPr="00CD0F86" w:rsidRDefault="001F0DDA" w:rsidP="001F0DDA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0F86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1F0DDA" w:rsidRPr="00CD0F86" w:rsidRDefault="001F0DDA" w:rsidP="001F0DDA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комплекса процессных мероприятий</w:t>
      </w:r>
    </w:p>
    <w:p w:rsidR="001F0DDA" w:rsidRPr="00CD0F86" w:rsidRDefault="001F0DDA" w:rsidP="001F0DDA">
      <w:pPr>
        <w:pStyle w:val="ConsPlusNonformat"/>
        <w:widowControl/>
        <w:spacing w:line="276" w:lineRule="auto"/>
        <w:ind w:right="-3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0F86">
        <w:rPr>
          <w:rFonts w:ascii="Times New Roman" w:hAnsi="Times New Roman" w:cs="Times New Roman"/>
          <w:sz w:val="26"/>
          <w:szCs w:val="26"/>
          <w:u w:val="single"/>
        </w:rPr>
        <w:t>«Выполнение работ по демонтажу незаконно размещенных нестационарных  объектов на территории города Челябинска и освобождение земельных участков»»</w:t>
      </w:r>
    </w:p>
    <w:p w:rsidR="001F0DDA" w:rsidRPr="00CD0F86" w:rsidRDefault="001F0DDA" w:rsidP="001F0DDA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2"/>
          <w:szCs w:val="22"/>
        </w:rPr>
      </w:pPr>
      <w:r w:rsidRPr="00CD0F86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1F0DDA" w:rsidRPr="00CD0F86" w:rsidRDefault="001F0DDA" w:rsidP="001F0DDA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F0DDA" w:rsidRPr="00CD0F86" w:rsidRDefault="001F0DDA" w:rsidP="001F0DDA">
      <w:pPr>
        <w:pStyle w:val="ConsPlusNonformat"/>
        <w:widowControl/>
        <w:numPr>
          <w:ilvl w:val="0"/>
          <w:numId w:val="21"/>
        </w:numPr>
        <w:tabs>
          <w:tab w:val="left" w:pos="567"/>
        </w:tabs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1F0DDA" w:rsidRPr="00CD0F86" w:rsidRDefault="001F0DDA" w:rsidP="001F0DDA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ook w:val="04A0"/>
      </w:tblPr>
      <w:tblGrid>
        <w:gridCol w:w="5528"/>
        <w:gridCol w:w="3686"/>
        <w:gridCol w:w="6095"/>
      </w:tblGrid>
      <w:tr w:rsidR="001F0DDA" w:rsidRPr="00CD0F86" w:rsidTr="00731EB2">
        <w:tc>
          <w:tcPr>
            <w:tcW w:w="5528" w:type="dxa"/>
          </w:tcPr>
          <w:p w:rsidR="001F0DDA" w:rsidRPr="00CD0F86" w:rsidRDefault="00FD0337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комплекса процессных мероприятий</w:t>
            </w:r>
          </w:p>
        </w:tc>
        <w:tc>
          <w:tcPr>
            <w:tcW w:w="3686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Шейкина О. В.</w:t>
            </w:r>
          </w:p>
        </w:tc>
        <w:tc>
          <w:tcPr>
            <w:tcW w:w="6095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1F0DDA" w:rsidRPr="00CD0F86" w:rsidRDefault="001F0DDA" w:rsidP="001F0DDA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1F0DDA" w:rsidRPr="00CD0F86" w:rsidRDefault="001F0DDA" w:rsidP="001F0DDA">
      <w:pPr>
        <w:pStyle w:val="ConsPlusNonformat"/>
        <w:widowControl/>
        <w:numPr>
          <w:ilvl w:val="0"/>
          <w:numId w:val="2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Показатели комплекса процессных мероприятий</w:t>
      </w:r>
    </w:p>
    <w:p w:rsidR="001F0DDA" w:rsidRPr="00CD0F86" w:rsidRDefault="001F0DDA" w:rsidP="001F0DDA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592" w:type="dxa"/>
        <w:tblInd w:w="108" w:type="dxa"/>
        <w:tblLayout w:type="fixed"/>
        <w:tblLook w:val="04A0"/>
      </w:tblPr>
      <w:tblGrid>
        <w:gridCol w:w="851"/>
        <w:gridCol w:w="4961"/>
        <w:gridCol w:w="1275"/>
        <w:gridCol w:w="1134"/>
        <w:gridCol w:w="989"/>
        <w:gridCol w:w="992"/>
        <w:gridCol w:w="993"/>
        <w:gridCol w:w="992"/>
        <w:gridCol w:w="1134"/>
        <w:gridCol w:w="2271"/>
      </w:tblGrid>
      <w:tr w:rsidR="001F0DDA" w:rsidRPr="00CD0F86" w:rsidTr="00B917D2">
        <w:tc>
          <w:tcPr>
            <w:tcW w:w="851" w:type="dxa"/>
            <w:vMerge w:val="restart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Базовое значение за 2022 год</w:t>
            </w:r>
          </w:p>
        </w:tc>
        <w:tc>
          <w:tcPr>
            <w:tcW w:w="5100" w:type="dxa"/>
            <w:gridSpan w:val="5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vMerge w:val="restart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1F0DDA" w:rsidRPr="00CD0F86" w:rsidTr="00B917D2">
        <w:tc>
          <w:tcPr>
            <w:tcW w:w="851" w:type="dxa"/>
            <w:vMerge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2271" w:type="dxa"/>
            <w:vMerge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DDA" w:rsidRPr="00CD0F86" w:rsidTr="00B917D2">
        <w:tc>
          <w:tcPr>
            <w:tcW w:w="851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71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0DDA" w:rsidRPr="00CD0F86" w:rsidTr="00B917D2">
        <w:tc>
          <w:tcPr>
            <w:tcW w:w="15592" w:type="dxa"/>
            <w:gridSpan w:val="10"/>
          </w:tcPr>
          <w:p w:rsidR="002868FB" w:rsidRPr="00CD0F86" w:rsidRDefault="001F0DDA" w:rsidP="002868FB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Задача </w:t>
            </w:r>
          </w:p>
          <w:p w:rsidR="001F0DDA" w:rsidRPr="00CD0F86" w:rsidRDefault="001F0DDA" w:rsidP="002868FB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мероприятий, связанных с </w:t>
            </w:r>
            <w:r w:rsidR="000B7D12"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освобождением земельных участков в результате 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демонтаж</w:t>
            </w:r>
            <w:r w:rsidR="000B7D12" w:rsidRPr="00CD0F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 нестационарных объектов, незаконно размещенных на территории города Челябинска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1F0DDA" w:rsidRPr="00CD0F86" w:rsidTr="00B917D2">
        <w:tc>
          <w:tcPr>
            <w:tcW w:w="851" w:type="dxa"/>
          </w:tcPr>
          <w:p w:rsidR="001F0DDA" w:rsidRPr="00CD0F86" w:rsidRDefault="002868FB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1F0DDA" w:rsidRPr="00CD0F86" w:rsidRDefault="00195856" w:rsidP="00731EB2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rFonts w:eastAsiaTheme="minorHAnsi"/>
                <w:sz w:val="26"/>
                <w:szCs w:val="26"/>
                <w:lang w:eastAsia="en-US"/>
              </w:rPr>
              <w:t>Количество демонтированных незаконно размещенных нестационарных объектов на территории города Челябинска</w:t>
            </w:r>
          </w:p>
        </w:tc>
        <w:tc>
          <w:tcPr>
            <w:tcW w:w="1275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1134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89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3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71" w:type="dxa"/>
          </w:tcPr>
          <w:p w:rsidR="001F0DDA" w:rsidRPr="00CD0F86" w:rsidRDefault="001F0DDA" w:rsidP="00B917D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1F0DDA" w:rsidRPr="00CD0F86" w:rsidRDefault="001F0DDA" w:rsidP="001F0DDA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F0DDA" w:rsidRPr="00CD0F86" w:rsidRDefault="001F0DDA" w:rsidP="001F0DDA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404C33" w:rsidRPr="00CD0F86" w:rsidRDefault="00404C33" w:rsidP="001F0DDA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404C33" w:rsidRPr="00CD0F86" w:rsidRDefault="00404C33" w:rsidP="001F0DDA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F0DDA" w:rsidRPr="00CD0F86" w:rsidRDefault="001F0DDA" w:rsidP="001F0DDA">
      <w:pPr>
        <w:pStyle w:val="ConsPlusNonformat"/>
        <w:widowControl/>
        <w:numPr>
          <w:ilvl w:val="0"/>
          <w:numId w:val="2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Мероприятия (результаты) комплекса процессных мероприятий</w:t>
      </w:r>
    </w:p>
    <w:p w:rsidR="001F0DDA" w:rsidRPr="00CD0F86" w:rsidRDefault="001F0DDA" w:rsidP="001F0DDA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ayout w:type="fixed"/>
        <w:tblLook w:val="04A0"/>
      </w:tblPr>
      <w:tblGrid>
        <w:gridCol w:w="631"/>
        <w:gridCol w:w="2488"/>
        <w:gridCol w:w="2302"/>
        <w:gridCol w:w="1218"/>
        <w:gridCol w:w="2433"/>
        <w:gridCol w:w="1276"/>
        <w:gridCol w:w="992"/>
        <w:gridCol w:w="993"/>
        <w:gridCol w:w="992"/>
        <w:gridCol w:w="992"/>
        <w:gridCol w:w="992"/>
      </w:tblGrid>
      <w:tr w:rsidR="001F0DDA" w:rsidRPr="00CD0F86" w:rsidTr="00963D4F">
        <w:trPr>
          <w:trHeight w:val="303"/>
        </w:trPr>
        <w:tc>
          <w:tcPr>
            <w:tcW w:w="631" w:type="dxa"/>
            <w:vMerge w:val="restart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8" w:type="dxa"/>
            <w:vMerge w:val="restart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2302" w:type="dxa"/>
            <w:vMerge w:val="restart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Тип мероприятия (результата)</w:t>
            </w:r>
          </w:p>
        </w:tc>
        <w:tc>
          <w:tcPr>
            <w:tcW w:w="1218" w:type="dxa"/>
            <w:vMerge w:val="restart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2433" w:type="dxa"/>
            <w:vMerge w:val="restart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  <w:vMerge w:val="restart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Базовое значение за 2022 год</w:t>
            </w:r>
          </w:p>
        </w:tc>
        <w:tc>
          <w:tcPr>
            <w:tcW w:w="4961" w:type="dxa"/>
            <w:gridSpan w:val="5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Значение показателя по годам</w:t>
            </w:r>
          </w:p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DA" w:rsidRPr="00CD0F86" w:rsidTr="00963D4F">
        <w:trPr>
          <w:trHeight w:val="467"/>
        </w:trPr>
        <w:tc>
          <w:tcPr>
            <w:tcW w:w="631" w:type="dxa"/>
            <w:vMerge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2" w:type="dxa"/>
            <w:vAlign w:val="center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2028</w:t>
            </w:r>
          </w:p>
        </w:tc>
      </w:tr>
      <w:tr w:rsidR="002868FB" w:rsidRPr="00CD0F86" w:rsidTr="007E7966">
        <w:tc>
          <w:tcPr>
            <w:tcW w:w="15309" w:type="dxa"/>
            <w:gridSpan w:val="11"/>
          </w:tcPr>
          <w:p w:rsidR="002868FB" w:rsidRPr="00CD0F86" w:rsidRDefault="00FD0337" w:rsidP="002868FB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</w:t>
            </w:r>
          </w:p>
          <w:p w:rsidR="002868FB" w:rsidRPr="00CD0F86" w:rsidRDefault="002868FB" w:rsidP="002868F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мероприятий, связанных с освобождением земельных участков в результате демонтажа нестационарных объектов, незаконно размещенных на территории города Челябинска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963D4F" w:rsidRPr="00CD0F86" w:rsidTr="00963D4F">
        <w:tc>
          <w:tcPr>
            <w:tcW w:w="631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</w:tcPr>
          <w:p w:rsidR="00963D4F" w:rsidRPr="00CD0F86" w:rsidRDefault="00DC2398" w:rsidP="00DC2398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Выполнение работ по 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демонтажу незаконно размещенных нестационарных  объектов на территории города Челябинска и освобождение земельных участков</w:t>
            </w:r>
          </w:p>
        </w:tc>
        <w:tc>
          <w:tcPr>
            <w:tcW w:w="2302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218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2433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демонтажу незаконно размещенных нестационарных  объектов на территории города Челябинска и освобождение земельных участков</w:t>
            </w:r>
            <w:r w:rsidR="00DC2398"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 и вовлечение освобожденных земельных участков в хозяйственный оборот</w:t>
            </w:r>
          </w:p>
        </w:tc>
        <w:tc>
          <w:tcPr>
            <w:tcW w:w="1276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3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:rsidR="00963D4F" w:rsidRPr="00CD0F86" w:rsidRDefault="00963D4F" w:rsidP="00731E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:rsidR="001F0DDA" w:rsidRPr="00CD0F86" w:rsidRDefault="001F0DDA" w:rsidP="001F0DDA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A419B0" w:rsidRPr="00CD0F86" w:rsidRDefault="00A419B0" w:rsidP="001F0DDA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A419B0" w:rsidRPr="00CD0F86" w:rsidRDefault="00A419B0" w:rsidP="001F0DDA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1F0DDA" w:rsidRPr="00CD0F86" w:rsidRDefault="001F0DDA" w:rsidP="001F0DDA">
      <w:pPr>
        <w:pStyle w:val="ConsPlusNonformat"/>
        <w:widowControl/>
        <w:numPr>
          <w:ilvl w:val="0"/>
          <w:numId w:val="2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Финансовое обеспечение комплекса процессных мероприятий</w:t>
      </w:r>
    </w:p>
    <w:p w:rsidR="001F0DDA" w:rsidRPr="00CD0F86" w:rsidRDefault="001F0DDA" w:rsidP="001F0DDA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535" w:type="dxa"/>
        <w:tblInd w:w="250" w:type="dxa"/>
        <w:tblLayout w:type="fixed"/>
        <w:tblLook w:val="04A0"/>
      </w:tblPr>
      <w:tblGrid>
        <w:gridCol w:w="5954"/>
        <w:gridCol w:w="1549"/>
        <w:gridCol w:w="1549"/>
        <w:gridCol w:w="1631"/>
        <w:gridCol w:w="1550"/>
        <w:gridCol w:w="1549"/>
        <w:gridCol w:w="1753"/>
      </w:tblGrid>
      <w:tr w:rsidR="001F0DDA" w:rsidRPr="00CD0F86" w:rsidTr="00731EB2">
        <w:tc>
          <w:tcPr>
            <w:tcW w:w="5954" w:type="dxa"/>
            <w:vMerge w:val="restart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581" w:type="dxa"/>
            <w:gridSpan w:val="6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реализации, тыс. руб.</w:t>
            </w:r>
          </w:p>
        </w:tc>
      </w:tr>
      <w:tr w:rsidR="001F0DDA" w:rsidRPr="00CD0F86" w:rsidTr="00731EB2">
        <w:tc>
          <w:tcPr>
            <w:tcW w:w="5954" w:type="dxa"/>
            <w:vMerge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31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0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753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F0DDA" w:rsidRPr="00CD0F86" w:rsidTr="00731EB2">
        <w:tc>
          <w:tcPr>
            <w:tcW w:w="5954" w:type="dxa"/>
          </w:tcPr>
          <w:p w:rsidR="001F0DDA" w:rsidRPr="00CD0F86" w:rsidRDefault="001F0DDA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Всего на реализацию комплекса процессных мероприятий проекта, в ч.: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31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50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753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188 639,0</w:t>
            </w:r>
          </w:p>
        </w:tc>
      </w:tr>
      <w:tr w:rsidR="001F0DDA" w:rsidRPr="00CD0F86" w:rsidTr="00731EB2">
        <w:tc>
          <w:tcPr>
            <w:tcW w:w="5954" w:type="dxa"/>
          </w:tcPr>
          <w:p w:rsidR="001F0DDA" w:rsidRPr="00CD0F86" w:rsidRDefault="001F0DDA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Бюджет города всего, в т.ч.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31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50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753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188 639,0</w:t>
            </w:r>
          </w:p>
        </w:tc>
      </w:tr>
      <w:tr w:rsidR="001F0DDA" w:rsidRPr="00CD0F86" w:rsidTr="00731EB2">
        <w:tc>
          <w:tcPr>
            <w:tcW w:w="5954" w:type="dxa"/>
          </w:tcPr>
          <w:p w:rsidR="001F0DDA" w:rsidRPr="00CD0F86" w:rsidRDefault="001F0DDA" w:rsidP="00731EB2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631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50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549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37 727,8</w:t>
            </w:r>
          </w:p>
        </w:tc>
        <w:tc>
          <w:tcPr>
            <w:tcW w:w="1753" w:type="dxa"/>
          </w:tcPr>
          <w:p w:rsidR="001F0DDA" w:rsidRPr="00CD0F86" w:rsidRDefault="001F0DDA" w:rsidP="00731EB2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188 639,0</w:t>
            </w:r>
          </w:p>
        </w:tc>
      </w:tr>
    </w:tbl>
    <w:p w:rsidR="001F0DDA" w:rsidRPr="00CD0F86" w:rsidRDefault="001F0DDA" w:rsidP="001F0DDA">
      <w:pPr>
        <w:pStyle w:val="ConsPlusNonformat"/>
        <w:widowControl/>
        <w:spacing w:line="276" w:lineRule="auto"/>
        <w:ind w:right="111"/>
        <w:rPr>
          <w:rFonts w:ascii="Times New Roman" w:hAnsi="Times New Roman" w:cs="Times New Roman"/>
          <w:sz w:val="26"/>
          <w:szCs w:val="26"/>
        </w:rPr>
      </w:pPr>
    </w:p>
    <w:p w:rsidR="001F0DDA" w:rsidRPr="00CD0F86" w:rsidRDefault="001F0DDA" w:rsidP="001F0DDA">
      <w:pPr>
        <w:pStyle w:val="ConsPlusNonformat"/>
        <w:widowControl/>
        <w:numPr>
          <w:ilvl w:val="0"/>
          <w:numId w:val="21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План реализации комплекса процессных мероприятий в текущем году</w:t>
      </w:r>
    </w:p>
    <w:p w:rsidR="001F0DDA" w:rsidRPr="00CD0F86" w:rsidRDefault="001F0DDA" w:rsidP="001F0DDA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946"/>
        <w:gridCol w:w="2524"/>
        <w:gridCol w:w="3146"/>
        <w:gridCol w:w="2617"/>
      </w:tblGrid>
      <w:tr w:rsidR="001F0DDA" w:rsidRPr="00CD0F86" w:rsidTr="0034400D">
        <w:tc>
          <w:tcPr>
            <w:tcW w:w="6946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Задача, мероприятие (результат) / контрольная точка</w:t>
            </w:r>
          </w:p>
        </w:tc>
        <w:tc>
          <w:tcPr>
            <w:tcW w:w="2524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3146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17" w:type="dxa"/>
          </w:tcPr>
          <w:p w:rsidR="001F0DDA" w:rsidRPr="00CD0F86" w:rsidRDefault="001F0DDA" w:rsidP="00731EB2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Вид подтверждающего документа</w:t>
            </w:r>
          </w:p>
        </w:tc>
      </w:tr>
      <w:tr w:rsidR="000B7D12" w:rsidRPr="00CD0F86" w:rsidTr="0034400D">
        <w:tc>
          <w:tcPr>
            <w:tcW w:w="15233" w:type="dxa"/>
            <w:gridSpan w:val="4"/>
          </w:tcPr>
          <w:p w:rsidR="00DC2398" w:rsidRPr="00CD0F86" w:rsidRDefault="000B7D12" w:rsidP="00DC2398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</w:t>
            </w:r>
          </w:p>
          <w:p w:rsidR="000B7D12" w:rsidRPr="00CD0F86" w:rsidRDefault="000B7D12" w:rsidP="00DC2398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мероприятий, связанных с освобождением земельных участков в результате демонтажа нестационарных объектов, незаконно размещенных на территории города Челябинска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DC2398" w:rsidRPr="00CD0F86" w:rsidTr="00051EAF">
        <w:tc>
          <w:tcPr>
            <w:tcW w:w="6946" w:type="dxa"/>
            <w:vAlign w:val="center"/>
          </w:tcPr>
          <w:p w:rsidR="00DC2398" w:rsidRPr="00CD0F86" w:rsidRDefault="00DC2398" w:rsidP="00D75E87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(результат) 1</w:t>
            </w:r>
          </w:p>
          <w:p w:rsidR="00DC2398" w:rsidRPr="00CD0F86" w:rsidRDefault="00A419B0" w:rsidP="00D75E87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Выполнение работ по 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демонтажу незаконно размещенных нестационарных  объектов на территории города Челябинска и освобождение земельных участков</w:t>
            </w:r>
          </w:p>
        </w:tc>
        <w:tc>
          <w:tcPr>
            <w:tcW w:w="2524" w:type="dxa"/>
          </w:tcPr>
          <w:p w:rsidR="00DC2398" w:rsidRPr="00CD0F86" w:rsidRDefault="00DC2398" w:rsidP="00D75E87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146" w:type="dxa"/>
          </w:tcPr>
          <w:p w:rsidR="00DC2398" w:rsidRPr="00CD0F86" w:rsidRDefault="00DC2398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DC2398" w:rsidRPr="00CD0F86" w:rsidRDefault="00DC2398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28F" w:rsidRPr="00CD0F86" w:rsidTr="00051EAF">
        <w:tc>
          <w:tcPr>
            <w:tcW w:w="6946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Контрольная точка 1.1.</w:t>
            </w:r>
          </w:p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Произведена оплата </w:t>
            </w:r>
          </w:p>
        </w:tc>
        <w:tc>
          <w:tcPr>
            <w:tcW w:w="2524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3146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2617" w:type="dxa"/>
          </w:tcPr>
          <w:p w:rsidR="0076128F" w:rsidRPr="00CD0F86" w:rsidRDefault="0076128F" w:rsidP="00433C06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документы</w:t>
            </w:r>
          </w:p>
        </w:tc>
      </w:tr>
    </w:tbl>
    <w:p w:rsidR="001F0DDA" w:rsidRPr="00CD0F86" w:rsidRDefault="001F0DDA" w:rsidP="001F0DDA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1F0DDA" w:rsidRPr="00CD0F86" w:rsidRDefault="001F0DDA" w:rsidP="001F0DDA">
      <w:pPr>
        <w:rPr>
          <w:szCs w:val="26"/>
        </w:rPr>
      </w:pPr>
    </w:p>
    <w:p w:rsidR="001F0DDA" w:rsidRPr="00CD0F86" w:rsidRDefault="001F0DDA" w:rsidP="001F0DDA">
      <w:pPr>
        <w:rPr>
          <w:szCs w:val="26"/>
        </w:rPr>
      </w:pPr>
    </w:p>
    <w:p w:rsidR="001F0DDA" w:rsidRDefault="001F0DDA" w:rsidP="001F0DDA">
      <w:pPr>
        <w:rPr>
          <w:szCs w:val="26"/>
        </w:rPr>
      </w:pPr>
    </w:p>
    <w:p w:rsidR="0076128F" w:rsidRPr="00CD0F86" w:rsidRDefault="0076128F" w:rsidP="001F0DDA">
      <w:pPr>
        <w:rPr>
          <w:szCs w:val="26"/>
        </w:rPr>
      </w:pPr>
    </w:p>
    <w:p w:rsidR="00370651" w:rsidRPr="00CD0F86" w:rsidRDefault="00370651" w:rsidP="00370651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DA516F" w:rsidRPr="00CD0F86" w:rsidRDefault="00DA516F" w:rsidP="00DA516F">
      <w:pPr>
        <w:pStyle w:val="ConsPlusTitle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0F86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DA516F" w:rsidRPr="00CD0F86" w:rsidRDefault="00DA516F" w:rsidP="00DA516F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комплекса процессных мероприятий</w:t>
      </w:r>
    </w:p>
    <w:p w:rsidR="00DA516F" w:rsidRPr="00CD0F86" w:rsidRDefault="00DA516F" w:rsidP="00DA516F">
      <w:pPr>
        <w:pStyle w:val="ConsPlusNonformat"/>
        <w:widowControl/>
        <w:spacing w:line="276" w:lineRule="auto"/>
        <w:ind w:right="-3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0F8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431C1" w:rsidRPr="00CD0F86">
        <w:rPr>
          <w:rFonts w:ascii="Times New Roman" w:hAnsi="Times New Roman" w:cs="Times New Roman"/>
          <w:sz w:val="26"/>
          <w:szCs w:val="26"/>
          <w:u w:val="single"/>
        </w:rPr>
        <w:t>Профессиональная подготовка, переподготовка и повышение квалификации муниципальных служащих</w:t>
      </w:r>
      <w:r w:rsidRPr="00CD0F86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DA516F" w:rsidRPr="00CD0F86" w:rsidRDefault="00DA516F" w:rsidP="00DA516F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2"/>
          <w:szCs w:val="22"/>
        </w:rPr>
      </w:pPr>
      <w:r w:rsidRPr="00CD0F86"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DA516F" w:rsidRPr="00CD0F86" w:rsidRDefault="00DA516F" w:rsidP="00DA516F">
      <w:pPr>
        <w:pStyle w:val="ConsPlusNonformat"/>
        <w:widowControl/>
        <w:tabs>
          <w:tab w:val="left" w:pos="567"/>
        </w:tabs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DA516F" w:rsidRPr="00CD0F86" w:rsidRDefault="00DA516F" w:rsidP="00DA516F">
      <w:pPr>
        <w:pStyle w:val="ConsPlusNonformat"/>
        <w:widowControl/>
        <w:numPr>
          <w:ilvl w:val="0"/>
          <w:numId w:val="18"/>
        </w:numPr>
        <w:tabs>
          <w:tab w:val="left" w:pos="567"/>
        </w:tabs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DA516F" w:rsidRPr="00CD0F86" w:rsidRDefault="00DA516F" w:rsidP="00DA516F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9" w:type="dxa"/>
        <w:tblInd w:w="250" w:type="dxa"/>
        <w:tblLook w:val="04A0"/>
      </w:tblPr>
      <w:tblGrid>
        <w:gridCol w:w="5528"/>
        <w:gridCol w:w="3686"/>
        <w:gridCol w:w="6095"/>
      </w:tblGrid>
      <w:tr w:rsidR="00DA516F" w:rsidRPr="00CD0F86" w:rsidTr="00731EB2">
        <w:tc>
          <w:tcPr>
            <w:tcW w:w="5528" w:type="dxa"/>
          </w:tcPr>
          <w:p w:rsidR="00DA516F" w:rsidRPr="00CD0F86" w:rsidRDefault="00FD0337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комплекса процессных мероприятий</w:t>
            </w:r>
          </w:p>
        </w:tc>
        <w:tc>
          <w:tcPr>
            <w:tcW w:w="3686" w:type="dxa"/>
          </w:tcPr>
          <w:p w:rsidR="00DA516F" w:rsidRPr="00CD0F86" w:rsidRDefault="00DA516F" w:rsidP="00731EB2">
            <w:pPr>
              <w:pStyle w:val="ConsPlusNonformat"/>
              <w:widowControl/>
              <w:tabs>
                <w:tab w:val="left" w:pos="567"/>
              </w:tabs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Шейкина О. В.</w:t>
            </w:r>
          </w:p>
        </w:tc>
        <w:tc>
          <w:tcPr>
            <w:tcW w:w="6095" w:type="dxa"/>
          </w:tcPr>
          <w:p w:rsidR="00DA516F" w:rsidRPr="00CD0F86" w:rsidRDefault="00DA516F" w:rsidP="00731EB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DA516F" w:rsidRPr="00CD0F86" w:rsidRDefault="00DA516F" w:rsidP="00DA516F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FA78A2" w:rsidRPr="00CD0F86" w:rsidRDefault="00FA78A2" w:rsidP="00DA516F">
      <w:pPr>
        <w:pStyle w:val="ConsPlusNonformat"/>
        <w:widowControl/>
        <w:numPr>
          <w:ilvl w:val="0"/>
          <w:numId w:val="18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Показатели комплекса процессных мероприятий</w:t>
      </w:r>
    </w:p>
    <w:p w:rsidR="00FA78A2" w:rsidRPr="00CD0F86" w:rsidRDefault="00FA78A2" w:rsidP="00FA78A2">
      <w:pPr>
        <w:pStyle w:val="ConsPlusNonformat"/>
        <w:widowControl/>
        <w:tabs>
          <w:tab w:val="left" w:pos="567"/>
        </w:tabs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2" w:type="dxa"/>
        <w:tblInd w:w="108" w:type="dxa"/>
        <w:tblLayout w:type="fixed"/>
        <w:tblLook w:val="04A0"/>
      </w:tblPr>
      <w:tblGrid>
        <w:gridCol w:w="851"/>
        <w:gridCol w:w="5245"/>
        <w:gridCol w:w="1275"/>
        <w:gridCol w:w="1134"/>
        <w:gridCol w:w="989"/>
        <w:gridCol w:w="992"/>
        <w:gridCol w:w="993"/>
        <w:gridCol w:w="992"/>
        <w:gridCol w:w="1134"/>
        <w:gridCol w:w="1847"/>
      </w:tblGrid>
      <w:tr w:rsidR="00FA78A2" w:rsidRPr="00CD0F86" w:rsidTr="00C042AF">
        <w:tc>
          <w:tcPr>
            <w:tcW w:w="851" w:type="dxa"/>
            <w:vMerge w:val="restart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Базовое значение за 2022 год</w:t>
            </w:r>
          </w:p>
        </w:tc>
        <w:tc>
          <w:tcPr>
            <w:tcW w:w="5100" w:type="dxa"/>
            <w:gridSpan w:val="5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FA78A2" w:rsidRPr="00CD0F86" w:rsidTr="00C042AF">
        <w:tc>
          <w:tcPr>
            <w:tcW w:w="851" w:type="dxa"/>
            <w:vMerge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47" w:type="dxa"/>
            <w:vMerge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8A2" w:rsidRPr="00CD0F86" w:rsidTr="00C042AF">
        <w:tc>
          <w:tcPr>
            <w:tcW w:w="851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7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A78A2" w:rsidRPr="00CD0F86" w:rsidTr="00C042AF">
        <w:tc>
          <w:tcPr>
            <w:tcW w:w="15452" w:type="dxa"/>
            <w:gridSpan w:val="10"/>
          </w:tcPr>
          <w:p w:rsidR="000F07F5" w:rsidRPr="00CD0F86" w:rsidRDefault="00FA78A2" w:rsidP="000F07F5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Задача </w:t>
            </w:r>
          </w:p>
          <w:p w:rsidR="00FA78A2" w:rsidRPr="00CD0F86" w:rsidRDefault="00FA78A2" w:rsidP="000F07F5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BA6BA7"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муниципальных служащих на п</w:t>
            </w:r>
            <w:r w:rsidR="0029195F" w:rsidRPr="00CD0F86">
              <w:rPr>
                <w:rFonts w:ascii="Times New Roman" w:hAnsi="Times New Roman" w:cs="Times New Roman"/>
                <w:sz w:val="26"/>
                <w:szCs w:val="26"/>
              </w:rPr>
              <w:t>рофессиональн</w:t>
            </w:r>
            <w:r w:rsidR="00BA6BA7" w:rsidRPr="00CD0F86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29195F"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</w:t>
            </w:r>
            <w:r w:rsidR="00BA6BA7" w:rsidRPr="00CD0F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9195F" w:rsidRPr="00CD0F86">
              <w:rPr>
                <w:rFonts w:ascii="Times New Roman" w:hAnsi="Times New Roman" w:cs="Times New Roman"/>
                <w:sz w:val="26"/>
                <w:szCs w:val="26"/>
              </w:rPr>
              <w:t>, переподготовк</w:t>
            </w:r>
            <w:r w:rsidR="00BA6BA7" w:rsidRPr="00CD0F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9195F"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 и повышение квалификации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FA78A2" w:rsidRPr="00CD0F86" w:rsidTr="00C042AF">
        <w:tc>
          <w:tcPr>
            <w:tcW w:w="851" w:type="dxa"/>
          </w:tcPr>
          <w:p w:rsidR="00FA78A2" w:rsidRPr="00CD0F86" w:rsidRDefault="00C042AF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A78A2" w:rsidRPr="00CD0F86" w:rsidRDefault="00195856" w:rsidP="00195856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 xml:space="preserve">Количество муниципальных служащих прошедших, профессиональную подготовку, переподготовку и повышение квалификации </w:t>
            </w:r>
          </w:p>
        </w:tc>
        <w:tc>
          <w:tcPr>
            <w:tcW w:w="1275" w:type="dxa"/>
          </w:tcPr>
          <w:p w:rsidR="00FA78A2" w:rsidRPr="00CD0F86" w:rsidRDefault="0029195F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</w:tcPr>
          <w:p w:rsidR="00FA78A2" w:rsidRPr="00CD0F86" w:rsidRDefault="00583B1D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9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7" w:type="dxa"/>
          </w:tcPr>
          <w:p w:rsidR="00FA78A2" w:rsidRPr="00CD0F86" w:rsidRDefault="00FA78A2" w:rsidP="0089413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</w:tr>
    </w:tbl>
    <w:p w:rsidR="00FA78A2" w:rsidRPr="00CD0F86" w:rsidRDefault="00FA78A2" w:rsidP="00FA78A2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0F07F5" w:rsidRPr="00CD0F86" w:rsidRDefault="000F07F5" w:rsidP="00FA78A2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0F07F5" w:rsidRPr="00CD0F86" w:rsidRDefault="000F07F5" w:rsidP="00FA78A2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0F07F5" w:rsidRPr="00CD0F86" w:rsidRDefault="000F07F5" w:rsidP="00FA78A2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0F07F5" w:rsidRPr="00CD0F86" w:rsidRDefault="000F07F5" w:rsidP="00FA78A2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0F07F5" w:rsidRPr="00CD0F86" w:rsidRDefault="000F07F5" w:rsidP="00FA78A2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FA78A2" w:rsidRPr="00CD0F86" w:rsidRDefault="00FA78A2" w:rsidP="00DA516F">
      <w:pPr>
        <w:pStyle w:val="ConsPlusNonformat"/>
        <w:widowControl/>
        <w:numPr>
          <w:ilvl w:val="0"/>
          <w:numId w:val="18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Мероприятия (результаты) комплекса процессных мероприятий</w:t>
      </w:r>
    </w:p>
    <w:p w:rsidR="00FA78A2" w:rsidRPr="00CD0F86" w:rsidRDefault="00FA78A2" w:rsidP="00FA78A2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72" w:type="dxa"/>
        <w:tblInd w:w="250" w:type="dxa"/>
        <w:tblLayout w:type="fixed"/>
        <w:tblLook w:val="04A0"/>
      </w:tblPr>
      <w:tblGrid>
        <w:gridCol w:w="631"/>
        <w:gridCol w:w="2771"/>
        <w:gridCol w:w="1984"/>
        <w:gridCol w:w="1218"/>
        <w:gridCol w:w="2433"/>
        <w:gridCol w:w="1310"/>
        <w:gridCol w:w="1056"/>
        <w:gridCol w:w="992"/>
        <w:gridCol w:w="993"/>
        <w:gridCol w:w="992"/>
        <w:gridCol w:w="992"/>
      </w:tblGrid>
      <w:tr w:rsidR="00FA78A2" w:rsidRPr="00CD0F86" w:rsidTr="00820FD8">
        <w:tc>
          <w:tcPr>
            <w:tcW w:w="631" w:type="dxa"/>
            <w:vMerge w:val="restart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71" w:type="dxa"/>
            <w:vMerge w:val="restart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1984" w:type="dxa"/>
            <w:vMerge w:val="restart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Тип мероприятия (результата)</w:t>
            </w:r>
          </w:p>
        </w:tc>
        <w:tc>
          <w:tcPr>
            <w:tcW w:w="1218" w:type="dxa"/>
            <w:vMerge w:val="restart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2433" w:type="dxa"/>
            <w:vMerge w:val="restart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310" w:type="dxa"/>
            <w:vMerge w:val="restart"/>
            <w:vAlign w:val="center"/>
          </w:tcPr>
          <w:p w:rsidR="00FA78A2" w:rsidRPr="00CD0F86" w:rsidRDefault="00FA78A2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 xml:space="preserve">Базовое значение за </w:t>
            </w:r>
            <w:r w:rsidR="005E6562" w:rsidRPr="00CD0F86">
              <w:rPr>
                <w:rFonts w:ascii="Times New Roman" w:hAnsi="Times New Roman" w:cs="Times New Roman"/>
              </w:rPr>
              <w:t xml:space="preserve">2022 </w:t>
            </w:r>
            <w:r w:rsidRPr="00CD0F8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025" w:type="dxa"/>
            <w:gridSpan w:val="5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Значение показателя по годам</w:t>
            </w:r>
          </w:p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A2" w:rsidRPr="00CD0F86" w:rsidTr="00820FD8">
        <w:tc>
          <w:tcPr>
            <w:tcW w:w="631" w:type="dxa"/>
            <w:vMerge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2" w:type="dxa"/>
            <w:vAlign w:val="center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D0F86">
              <w:rPr>
                <w:rFonts w:ascii="Times New Roman" w:hAnsi="Times New Roman" w:cs="Times New Roman"/>
              </w:rPr>
              <w:t>2028</w:t>
            </w:r>
          </w:p>
        </w:tc>
      </w:tr>
      <w:tr w:rsidR="000F07F5" w:rsidRPr="00CD0F86" w:rsidTr="00B40081">
        <w:tc>
          <w:tcPr>
            <w:tcW w:w="15372" w:type="dxa"/>
            <w:gridSpan w:val="11"/>
          </w:tcPr>
          <w:p w:rsidR="000F07F5" w:rsidRPr="00CD0F86" w:rsidRDefault="000F07F5" w:rsidP="00D75E87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</w:t>
            </w:r>
          </w:p>
          <w:p w:rsidR="000F07F5" w:rsidRPr="00CD0F86" w:rsidRDefault="000F07F5" w:rsidP="000F07F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«Направление муниципальных служащих на п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рофессиональную подготовку, переподготовку и повышение квалификации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0F07F5" w:rsidRPr="00CD0F86" w:rsidTr="00820FD8">
        <w:tc>
          <w:tcPr>
            <w:tcW w:w="631" w:type="dxa"/>
          </w:tcPr>
          <w:p w:rsidR="000F07F5" w:rsidRPr="00CD0F86" w:rsidRDefault="000F07F5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1" w:type="dxa"/>
          </w:tcPr>
          <w:p w:rsidR="000F07F5" w:rsidRPr="00CD0F86" w:rsidRDefault="000F07F5" w:rsidP="00D75E87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>Обеспечение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984" w:type="dxa"/>
          </w:tcPr>
          <w:p w:rsidR="000F07F5" w:rsidRPr="00CD0F86" w:rsidRDefault="000F07F5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кадров</w:t>
            </w:r>
          </w:p>
        </w:tc>
        <w:tc>
          <w:tcPr>
            <w:tcW w:w="1218" w:type="dxa"/>
          </w:tcPr>
          <w:p w:rsidR="000F07F5" w:rsidRPr="00CD0F86" w:rsidRDefault="000F07F5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433" w:type="dxa"/>
          </w:tcPr>
          <w:p w:rsidR="000F07F5" w:rsidRPr="00CD0F86" w:rsidRDefault="000F07F5" w:rsidP="000F07F5">
            <w:pPr>
              <w:tabs>
                <w:tab w:val="left" w:pos="1134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D0F86">
              <w:rPr>
                <w:sz w:val="26"/>
                <w:szCs w:val="26"/>
              </w:rPr>
              <w:t xml:space="preserve">Направление муниципальных служащих на курсы  профессиональной подготовки, переподготовки и повышения квалификации обеспечит более высокий уровень подготовки документов </w:t>
            </w:r>
          </w:p>
        </w:tc>
        <w:tc>
          <w:tcPr>
            <w:tcW w:w="1310" w:type="dxa"/>
          </w:tcPr>
          <w:p w:rsidR="000F07F5" w:rsidRPr="00CD0F86" w:rsidRDefault="000F07F5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" w:type="dxa"/>
          </w:tcPr>
          <w:p w:rsidR="000F07F5" w:rsidRPr="00CD0F86" w:rsidRDefault="000F07F5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F07F5" w:rsidRPr="00CD0F86" w:rsidRDefault="000F07F5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0F07F5" w:rsidRPr="00CD0F86" w:rsidRDefault="000F07F5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F07F5" w:rsidRPr="00CD0F86" w:rsidRDefault="000F07F5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F07F5" w:rsidRPr="00CD0F86" w:rsidRDefault="000F07F5" w:rsidP="005E656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FA78A2" w:rsidRPr="00CD0F86" w:rsidRDefault="00FA78A2" w:rsidP="00FA78A2">
      <w:pPr>
        <w:pStyle w:val="ConsPlusNonformat"/>
        <w:widowControl/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</w:p>
    <w:p w:rsidR="00FA78A2" w:rsidRPr="00CD0F86" w:rsidRDefault="00FA78A2" w:rsidP="00DA516F">
      <w:pPr>
        <w:pStyle w:val="ConsPlusNonformat"/>
        <w:widowControl/>
        <w:numPr>
          <w:ilvl w:val="0"/>
          <w:numId w:val="18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t>Финансовое обеспечение комплекса процессных мероприятий</w:t>
      </w:r>
    </w:p>
    <w:p w:rsidR="00FA78A2" w:rsidRPr="00CD0F86" w:rsidRDefault="00FA78A2" w:rsidP="00FA78A2">
      <w:pPr>
        <w:pStyle w:val="ConsPlusNonformat"/>
        <w:widowControl/>
        <w:spacing w:line="276" w:lineRule="auto"/>
        <w:ind w:left="720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535" w:type="dxa"/>
        <w:tblInd w:w="250" w:type="dxa"/>
        <w:tblLayout w:type="fixed"/>
        <w:tblLook w:val="04A0"/>
      </w:tblPr>
      <w:tblGrid>
        <w:gridCol w:w="5954"/>
        <w:gridCol w:w="1549"/>
        <w:gridCol w:w="1549"/>
        <w:gridCol w:w="1631"/>
        <w:gridCol w:w="1550"/>
        <w:gridCol w:w="1549"/>
        <w:gridCol w:w="1753"/>
      </w:tblGrid>
      <w:tr w:rsidR="00FA78A2" w:rsidRPr="00CD0F86" w:rsidTr="00E241C0">
        <w:tc>
          <w:tcPr>
            <w:tcW w:w="5954" w:type="dxa"/>
            <w:vMerge w:val="restart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581" w:type="dxa"/>
            <w:gridSpan w:val="6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реализации, тыс. руб.</w:t>
            </w:r>
          </w:p>
        </w:tc>
      </w:tr>
      <w:tr w:rsidR="00FA78A2" w:rsidRPr="00CD0F86" w:rsidTr="00E241C0">
        <w:tc>
          <w:tcPr>
            <w:tcW w:w="5954" w:type="dxa"/>
            <w:vMerge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31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0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49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753" w:type="dxa"/>
          </w:tcPr>
          <w:p w:rsidR="00FA78A2" w:rsidRPr="00CD0F86" w:rsidRDefault="00FA78A2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241C0" w:rsidRPr="00CD0F86" w:rsidTr="00E241C0">
        <w:tc>
          <w:tcPr>
            <w:tcW w:w="5954" w:type="dxa"/>
          </w:tcPr>
          <w:p w:rsidR="00E241C0" w:rsidRPr="00CD0F86" w:rsidRDefault="00854A45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Всего на реализацию комплекса процессных мероприятий проекта, в т. ч.:</w:t>
            </w:r>
          </w:p>
        </w:tc>
        <w:tc>
          <w:tcPr>
            <w:tcW w:w="1549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31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50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753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1 050,0</w:t>
            </w:r>
          </w:p>
        </w:tc>
      </w:tr>
      <w:tr w:rsidR="00E241C0" w:rsidRPr="00CD0F86" w:rsidTr="00E241C0">
        <w:tc>
          <w:tcPr>
            <w:tcW w:w="5954" w:type="dxa"/>
          </w:tcPr>
          <w:p w:rsidR="00E241C0" w:rsidRPr="00CD0F86" w:rsidRDefault="00E241C0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Бюджет города всего, в т.ч.</w:t>
            </w:r>
          </w:p>
        </w:tc>
        <w:tc>
          <w:tcPr>
            <w:tcW w:w="1549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31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50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753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1 050,0</w:t>
            </w:r>
          </w:p>
        </w:tc>
      </w:tr>
      <w:tr w:rsidR="00E241C0" w:rsidRPr="00CD0F86" w:rsidTr="00E241C0">
        <w:tc>
          <w:tcPr>
            <w:tcW w:w="5954" w:type="dxa"/>
          </w:tcPr>
          <w:p w:rsidR="00E241C0" w:rsidRPr="00CD0F86" w:rsidRDefault="00E241C0" w:rsidP="00E241C0">
            <w:pPr>
              <w:tabs>
                <w:tab w:val="left" w:pos="3840"/>
                <w:tab w:val="left" w:pos="3969"/>
                <w:tab w:val="center" w:pos="4819"/>
              </w:tabs>
            </w:pPr>
            <w:r w:rsidRPr="00CD0F86">
              <w:t>Комитет по управлению имуществом и земельным отношениям города Челябинска</w:t>
            </w:r>
          </w:p>
        </w:tc>
        <w:tc>
          <w:tcPr>
            <w:tcW w:w="1549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31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50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49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753" w:type="dxa"/>
          </w:tcPr>
          <w:p w:rsidR="00E241C0" w:rsidRPr="00CD0F86" w:rsidRDefault="00E241C0" w:rsidP="00E241C0">
            <w:pPr>
              <w:pStyle w:val="ConsPlusNonformat"/>
              <w:widowControl/>
              <w:tabs>
                <w:tab w:val="left" w:pos="1555"/>
              </w:tabs>
              <w:spacing w:line="276" w:lineRule="auto"/>
              <w:ind w:righ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1 050,0</w:t>
            </w:r>
          </w:p>
        </w:tc>
      </w:tr>
    </w:tbl>
    <w:p w:rsidR="00FA78A2" w:rsidRPr="00CD0F86" w:rsidRDefault="00FA78A2" w:rsidP="00DA516F">
      <w:pPr>
        <w:pStyle w:val="ConsPlusNonformat"/>
        <w:widowControl/>
        <w:numPr>
          <w:ilvl w:val="0"/>
          <w:numId w:val="18"/>
        </w:numPr>
        <w:spacing w:line="276" w:lineRule="auto"/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0F86">
        <w:rPr>
          <w:rFonts w:ascii="Times New Roman" w:hAnsi="Times New Roman" w:cs="Times New Roman"/>
          <w:sz w:val="26"/>
          <w:szCs w:val="26"/>
        </w:rPr>
        <w:lastRenderedPageBreak/>
        <w:t>План реализации комплекса процессных мероприятий в текущем году</w:t>
      </w:r>
    </w:p>
    <w:p w:rsidR="00FA78A2" w:rsidRPr="00CD0F86" w:rsidRDefault="00FA78A2" w:rsidP="00FA78A2">
      <w:pPr>
        <w:pStyle w:val="ConsPlusNonformat"/>
        <w:widowControl/>
        <w:spacing w:line="276" w:lineRule="auto"/>
        <w:ind w:left="862" w:right="11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804"/>
        <w:gridCol w:w="2524"/>
        <w:gridCol w:w="3288"/>
        <w:gridCol w:w="2617"/>
      </w:tblGrid>
      <w:tr w:rsidR="00FA78A2" w:rsidRPr="00CD0F86" w:rsidTr="00502B45">
        <w:tc>
          <w:tcPr>
            <w:tcW w:w="6804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Задача, мероприятие (результат) / контрольная точка</w:t>
            </w:r>
          </w:p>
        </w:tc>
        <w:tc>
          <w:tcPr>
            <w:tcW w:w="2524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3288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17" w:type="dxa"/>
          </w:tcPr>
          <w:p w:rsidR="00FA78A2" w:rsidRPr="00CD0F86" w:rsidRDefault="00FA78A2" w:rsidP="00E241C0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F86">
              <w:rPr>
                <w:rFonts w:ascii="Times New Roman" w:hAnsi="Times New Roman" w:cs="Times New Roman"/>
                <w:sz w:val="22"/>
                <w:szCs w:val="22"/>
              </w:rPr>
              <w:t>Вид подтверждающего документа</w:t>
            </w:r>
          </w:p>
        </w:tc>
      </w:tr>
      <w:tr w:rsidR="00BA6BA7" w:rsidRPr="00CD0F86" w:rsidTr="00502B45">
        <w:tc>
          <w:tcPr>
            <w:tcW w:w="15233" w:type="dxa"/>
            <w:gridSpan w:val="4"/>
          </w:tcPr>
          <w:p w:rsidR="007A2764" w:rsidRPr="00CD0F86" w:rsidRDefault="00FD0337" w:rsidP="00731EB2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</w:t>
            </w:r>
          </w:p>
          <w:p w:rsidR="00BA6BA7" w:rsidRPr="00CD0F86" w:rsidRDefault="00BA6BA7" w:rsidP="00731EB2">
            <w:pPr>
              <w:pStyle w:val="ConsPlusNonformat"/>
              <w:widowControl/>
              <w:tabs>
                <w:tab w:val="left" w:pos="277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«Направление муниципальных служащих на п</w:t>
            </w: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рофессиональную подготовку, переподготовку и повышение квалификации</w:t>
            </w:r>
            <w:r w:rsidRPr="00CD0F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7A2764" w:rsidRPr="00CD0F86" w:rsidTr="00FA490B">
        <w:tc>
          <w:tcPr>
            <w:tcW w:w="6804" w:type="dxa"/>
            <w:vAlign w:val="center"/>
          </w:tcPr>
          <w:p w:rsidR="007A2764" w:rsidRPr="00CD0F86" w:rsidRDefault="007A2764" w:rsidP="00D75E87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(результат) 1</w:t>
            </w:r>
          </w:p>
          <w:p w:rsidR="007A2764" w:rsidRPr="00CD0F86" w:rsidRDefault="007A2764" w:rsidP="00D75E87">
            <w:pPr>
              <w:pStyle w:val="ConsPlusNonformat"/>
              <w:widowControl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Обеспечение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524" w:type="dxa"/>
          </w:tcPr>
          <w:p w:rsidR="007A2764" w:rsidRPr="00CD0F86" w:rsidRDefault="007A2764" w:rsidP="00D75E87">
            <w:pPr>
              <w:pStyle w:val="ConsPlusNonformat"/>
              <w:widowControl/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288" w:type="dxa"/>
          </w:tcPr>
          <w:p w:rsidR="007A2764" w:rsidRPr="00CD0F86" w:rsidRDefault="007A2764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7A2764" w:rsidRPr="00CD0F86" w:rsidRDefault="007A2764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28F" w:rsidRPr="00174013" w:rsidTr="00FA490B">
        <w:tc>
          <w:tcPr>
            <w:tcW w:w="6804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Контрольная точка 1.1.</w:t>
            </w:r>
          </w:p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Произведена оплата </w:t>
            </w:r>
          </w:p>
        </w:tc>
        <w:tc>
          <w:tcPr>
            <w:tcW w:w="2524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3288" w:type="dxa"/>
          </w:tcPr>
          <w:p w:rsidR="0076128F" w:rsidRPr="00CD0F86" w:rsidRDefault="0076128F" w:rsidP="00D75E87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CD0F8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2617" w:type="dxa"/>
          </w:tcPr>
          <w:p w:rsidR="0076128F" w:rsidRPr="00CD0F86" w:rsidRDefault="0076128F" w:rsidP="00433C06">
            <w:pPr>
              <w:pStyle w:val="ConsPlusNonformat"/>
              <w:widowControl/>
              <w:spacing w:line="276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документы</w:t>
            </w:r>
          </w:p>
        </w:tc>
      </w:tr>
    </w:tbl>
    <w:p w:rsidR="00FA78A2" w:rsidRPr="00174013" w:rsidRDefault="00FA78A2" w:rsidP="00AD41D9">
      <w:pPr>
        <w:pStyle w:val="ConsPlusNonformat"/>
        <w:widowControl/>
        <w:spacing w:line="276" w:lineRule="auto"/>
        <w:ind w:left="142" w:right="111"/>
        <w:rPr>
          <w:rFonts w:ascii="Times New Roman" w:hAnsi="Times New Roman" w:cs="Times New Roman"/>
          <w:sz w:val="26"/>
          <w:szCs w:val="26"/>
        </w:rPr>
      </w:pPr>
    </w:p>
    <w:p w:rsidR="00406F04" w:rsidRPr="00174013" w:rsidRDefault="00406F04" w:rsidP="005C79BD">
      <w:pPr>
        <w:rPr>
          <w:szCs w:val="26"/>
        </w:rPr>
      </w:pPr>
    </w:p>
    <w:p w:rsidR="00D422D1" w:rsidRPr="00174013" w:rsidRDefault="00D422D1" w:rsidP="005C79BD">
      <w:pPr>
        <w:rPr>
          <w:szCs w:val="26"/>
        </w:rPr>
      </w:pPr>
    </w:p>
    <w:p w:rsidR="00D422D1" w:rsidRPr="00174013" w:rsidRDefault="00D422D1" w:rsidP="005C79BD">
      <w:pPr>
        <w:rPr>
          <w:szCs w:val="26"/>
        </w:rPr>
      </w:pPr>
    </w:p>
    <w:p w:rsidR="00D422D1" w:rsidRPr="00174013" w:rsidRDefault="00D422D1" w:rsidP="005C79BD">
      <w:pPr>
        <w:rPr>
          <w:szCs w:val="26"/>
        </w:rPr>
      </w:pPr>
    </w:p>
    <w:sectPr w:rsidR="00D422D1" w:rsidRPr="00174013" w:rsidSect="00940925">
      <w:headerReference w:type="default" r:id="rId8"/>
      <w:pgSz w:w="16838" w:h="11906" w:orient="landscape"/>
      <w:pgMar w:top="1701" w:right="567" w:bottom="567" w:left="567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9B" w:rsidRDefault="00DA669B" w:rsidP="005F6A76">
      <w:r>
        <w:separator/>
      </w:r>
    </w:p>
  </w:endnote>
  <w:endnote w:type="continuationSeparator" w:id="1">
    <w:p w:rsidR="00DA669B" w:rsidRDefault="00DA669B" w:rsidP="005F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9B" w:rsidRDefault="00DA669B" w:rsidP="005F6A76">
      <w:r>
        <w:separator/>
      </w:r>
    </w:p>
  </w:footnote>
  <w:footnote w:type="continuationSeparator" w:id="1">
    <w:p w:rsidR="00DA669B" w:rsidRDefault="00DA669B" w:rsidP="005F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39110"/>
      <w:docPartObj>
        <w:docPartGallery w:val="Page Numbers (Top of Page)"/>
        <w:docPartUnique/>
      </w:docPartObj>
    </w:sdtPr>
    <w:sdtContent>
      <w:p w:rsidR="00F62FF2" w:rsidRDefault="00455EE7">
        <w:pPr>
          <w:pStyle w:val="a9"/>
          <w:jc w:val="center"/>
        </w:pPr>
        <w:r>
          <w:fldChar w:fldCharType="begin"/>
        </w:r>
        <w:r w:rsidR="00D345EE">
          <w:instrText xml:space="preserve"> PAGE   \* MERGEFORMAT </w:instrText>
        </w:r>
        <w:r>
          <w:fldChar w:fldCharType="separate"/>
        </w:r>
        <w:r w:rsidR="007612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62FF2" w:rsidRDefault="00F62F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EE2853"/>
    <w:multiLevelType w:val="hybridMultilevel"/>
    <w:tmpl w:val="5356895C"/>
    <w:lvl w:ilvl="0" w:tplc="D584DC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DB3528"/>
    <w:multiLevelType w:val="hybridMultilevel"/>
    <w:tmpl w:val="0A90B220"/>
    <w:lvl w:ilvl="0" w:tplc="42480E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C652EDD"/>
    <w:multiLevelType w:val="hybridMultilevel"/>
    <w:tmpl w:val="416C169E"/>
    <w:lvl w:ilvl="0" w:tplc="693A62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45626B"/>
    <w:multiLevelType w:val="multilevel"/>
    <w:tmpl w:val="DE9A59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5">
    <w:nsid w:val="19064213"/>
    <w:multiLevelType w:val="hybridMultilevel"/>
    <w:tmpl w:val="0A90B220"/>
    <w:lvl w:ilvl="0" w:tplc="42480E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AAE3081"/>
    <w:multiLevelType w:val="hybridMultilevel"/>
    <w:tmpl w:val="0A90B220"/>
    <w:lvl w:ilvl="0" w:tplc="42480E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0AD49C7"/>
    <w:multiLevelType w:val="multilevel"/>
    <w:tmpl w:val="570E0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8">
    <w:nsid w:val="253D532E"/>
    <w:multiLevelType w:val="hybridMultilevel"/>
    <w:tmpl w:val="14E61C90"/>
    <w:lvl w:ilvl="0" w:tplc="FAECF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F96031"/>
    <w:multiLevelType w:val="hybridMultilevel"/>
    <w:tmpl w:val="5356895C"/>
    <w:lvl w:ilvl="0" w:tplc="D584DC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0C539C"/>
    <w:multiLevelType w:val="hybridMultilevel"/>
    <w:tmpl w:val="871EEF0E"/>
    <w:lvl w:ilvl="0" w:tplc="F12AA0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A546DE"/>
    <w:multiLevelType w:val="hybridMultilevel"/>
    <w:tmpl w:val="5356895C"/>
    <w:lvl w:ilvl="0" w:tplc="D584DC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5C84422"/>
    <w:multiLevelType w:val="hybridMultilevel"/>
    <w:tmpl w:val="416C169E"/>
    <w:lvl w:ilvl="0" w:tplc="693A62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692108C"/>
    <w:multiLevelType w:val="multilevel"/>
    <w:tmpl w:val="48FA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4B6B07"/>
    <w:multiLevelType w:val="multilevel"/>
    <w:tmpl w:val="4B1AA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CD140A"/>
    <w:multiLevelType w:val="hybridMultilevel"/>
    <w:tmpl w:val="5356895C"/>
    <w:lvl w:ilvl="0" w:tplc="D584DC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86C00B4"/>
    <w:multiLevelType w:val="hybridMultilevel"/>
    <w:tmpl w:val="5356895C"/>
    <w:lvl w:ilvl="0" w:tplc="D584DC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CC70CEB"/>
    <w:multiLevelType w:val="hybridMultilevel"/>
    <w:tmpl w:val="0A90B220"/>
    <w:lvl w:ilvl="0" w:tplc="42480E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D972A6C"/>
    <w:multiLevelType w:val="hybridMultilevel"/>
    <w:tmpl w:val="5356895C"/>
    <w:lvl w:ilvl="0" w:tplc="D584DC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4455798"/>
    <w:multiLevelType w:val="hybridMultilevel"/>
    <w:tmpl w:val="7CB22064"/>
    <w:lvl w:ilvl="0" w:tplc="C77447F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E1CB0"/>
    <w:multiLevelType w:val="hybridMultilevel"/>
    <w:tmpl w:val="5356895C"/>
    <w:lvl w:ilvl="0" w:tplc="D584DC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D4E5C4F"/>
    <w:multiLevelType w:val="hybridMultilevel"/>
    <w:tmpl w:val="0A90B220"/>
    <w:lvl w:ilvl="0" w:tplc="42480E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"/>
  </w:num>
  <w:num w:numId="5">
    <w:abstractNumId w:val="19"/>
  </w:num>
  <w:num w:numId="6">
    <w:abstractNumId w:val="8"/>
  </w:num>
  <w:num w:numId="7">
    <w:abstractNumId w:val="11"/>
  </w:num>
  <w:num w:numId="8">
    <w:abstractNumId w:val="16"/>
  </w:num>
  <w:num w:numId="9">
    <w:abstractNumId w:val="20"/>
  </w:num>
  <w:num w:numId="10">
    <w:abstractNumId w:val="18"/>
  </w:num>
  <w:num w:numId="11">
    <w:abstractNumId w:val="9"/>
  </w:num>
  <w:num w:numId="12">
    <w:abstractNumId w:val="1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CD4"/>
    <w:rsid w:val="000024F8"/>
    <w:rsid w:val="00002636"/>
    <w:rsid w:val="00002DD2"/>
    <w:rsid w:val="00005092"/>
    <w:rsid w:val="0001061F"/>
    <w:rsid w:val="00015A5B"/>
    <w:rsid w:val="0001673E"/>
    <w:rsid w:val="00016A77"/>
    <w:rsid w:val="00016BA5"/>
    <w:rsid w:val="000179DE"/>
    <w:rsid w:val="000270CD"/>
    <w:rsid w:val="00027DF3"/>
    <w:rsid w:val="000305A8"/>
    <w:rsid w:val="00030A2E"/>
    <w:rsid w:val="00030D1A"/>
    <w:rsid w:val="00033C22"/>
    <w:rsid w:val="000343A9"/>
    <w:rsid w:val="00036BBB"/>
    <w:rsid w:val="00037AB1"/>
    <w:rsid w:val="00040267"/>
    <w:rsid w:val="0004609F"/>
    <w:rsid w:val="00047CD1"/>
    <w:rsid w:val="00047E1D"/>
    <w:rsid w:val="00047FE2"/>
    <w:rsid w:val="00050E94"/>
    <w:rsid w:val="00052BEF"/>
    <w:rsid w:val="00054B46"/>
    <w:rsid w:val="00056BBF"/>
    <w:rsid w:val="00056EB4"/>
    <w:rsid w:val="000576AC"/>
    <w:rsid w:val="00057ADB"/>
    <w:rsid w:val="000624B1"/>
    <w:rsid w:val="00063ACC"/>
    <w:rsid w:val="00065C2F"/>
    <w:rsid w:val="00066623"/>
    <w:rsid w:val="00066E29"/>
    <w:rsid w:val="00072607"/>
    <w:rsid w:val="000732BB"/>
    <w:rsid w:val="000743FC"/>
    <w:rsid w:val="0007479D"/>
    <w:rsid w:val="00075D54"/>
    <w:rsid w:val="00075DB3"/>
    <w:rsid w:val="00076BD2"/>
    <w:rsid w:val="00077274"/>
    <w:rsid w:val="0008023F"/>
    <w:rsid w:val="0008048A"/>
    <w:rsid w:val="000815DB"/>
    <w:rsid w:val="00081651"/>
    <w:rsid w:val="00081A8A"/>
    <w:rsid w:val="000868B6"/>
    <w:rsid w:val="000870B1"/>
    <w:rsid w:val="000905A1"/>
    <w:rsid w:val="00091BF5"/>
    <w:rsid w:val="0009224D"/>
    <w:rsid w:val="00094851"/>
    <w:rsid w:val="00094B02"/>
    <w:rsid w:val="00096446"/>
    <w:rsid w:val="000A190C"/>
    <w:rsid w:val="000A69BC"/>
    <w:rsid w:val="000A6A68"/>
    <w:rsid w:val="000A6A9F"/>
    <w:rsid w:val="000A6AAF"/>
    <w:rsid w:val="000A7EB7"/>
    <w:rsid w:val="000B0D3E"/>
    <w:rsid w:val="000B1689"/>
    <w:rsid w:val="000B28A8"/>
    <w:rsid w:val="000B493C"/>
    <w:rsid w:val="000B72AA"/>
    <w:rsid w:val="000B762A"/>
    <w:rsid w:val="000B7D12"/>
    <w:rsid w:val="000C50D7"/>
    <w:rsid w:val="000C5EBD"/>
    <w:rsid w:val="000D040A"/>
    <w:rsid w:val="000D118A"/>
    <w:rsid w:val="000D5A39"/>
    <w:rsid w:val="000D7528"/>
    <w:rsid w:val="000E2C50"/>
    <w:rsid w:val="000E421A"/>
    <w:rsid w:val="000E5FD1"/>
    <w:rsid w:val="000E7EDE"/>
    <w:rsid w:val="000F07F5"/>
    <w:rsid w:val="000F3E56"/>
    <w:rsid w:val="000F4C47"/>
    <w:rsid w:val="000F5543"/>
    <w:rsid w:val="000F6EDA"/>
    <w:rsid w:val="000F7D98"/>
    <w:rsid w:val="001004F6"/>
    <w:rsid w:val="001014B7"/>
    <w:rsid w:val="00101AA1"/>
    <w:rsid w:val="00101BB8"/>
    <w:rsid w:val="00102061"/>
    <w:rsid w:val="001026B8"/>
    <w:rsid w:val="00105026"/>
    <w:rsid w:val="00105428"/>
    <w:rsid w:val="00106E1D"/>
    <w:rsid w:val="00107F64"/>
    <w:rsid w:val="00110EF5"/>
    <w:rsid w:val="00111011"/>
    <w:rsid w:val="001119D5"/>
    <w:rsid w:val="00112716"/>
    <w:rsid w:val="001146A8"/>
    <w:rsid w:val="00116B02"/>
    <w:rsid w:val="001177D7"/>
    <w:rsid w:val="00120B6F"/>
    <w:rsid w:val="00121FC9"/>
    <w:rsid w:val="00122511"/>
    <w:rsid w:val="0012571D"/>
    <w:rsid w:val="00125C1D"/>
    <w:rsid w:val="001266DF"/>
    <w:rsid w:val="001272EB"/>
    <w:rsid w:val="001315AB"/>
    <w:rsid w:val="0013164D"/>
    <w:rsid w:val="00137260"/>
    <w:rsid w:val="00140348"/>
    <w:rsid w:val="00140CD9"/>
    <w:rsid w:val="0014118C"/>
    <w:rsid w:val="001413B8"/>
    <w:rsid w:val="00143AB3"/>
    <w:rsid w:val="0014568E"/>
    <w:rsid w:val="001457C1"/>
    <w:rsid w:val="0014670C"/>
    <w:rsid w:val="00150CEE"/>
    <w:rsid w:val="00150F2F"/>
    <w:rsid w:val="00151516"/>
    <w:rsid w:val="00151D5E"/>
    <w:rsid w:val="00154DB3"/>
    <w:rsid w:val="0015651B"/>
    <w:rsid w:val="001570E9"/>
    <w:rsid w:val="0015715D"/>
    <w:rsid w:val="00163092"/>
    <w:rsid w:val="0016383C"/>
    <w:rsid w:val="00164662"/>
    <w:rsid w:val="00165A01"/>
    <w:rsid w:val="00166264"/>
    <w:rsid w:val="00171E96"/>
    <w:rsid w:val="00173F12"/>
    <w:rsid w:val="00174013"/>
    <w:rsid w:val="00174924"/>
    <w:rsid w:val="0017499C"/>
    <w:rsid w:val="00174B0F"/>
    <w:rsid w:val="00174F13"/>
    <w:rsid w:val="00175402"/>
    <w:rsid w:val="00176F8D"/>
    <w:rsid w:val="00180851"/>
    <w:rsid w:val="00185613"/>
    <w:rsid w:val="00185706"/>
    <w:rsid w:val="00185D59"/>
    <w:rsid w:val="00186F03"/>
    <w:rsid w:val="0018717E"/>
    <w:rsid w:val="0019366B"/>
    <w:rsid w:val="00194596"/>
    <w:rsid w:val="00194AAC"/>
    <w:rsid w:val="00195856"/>
    <w:rsid w:val="001A203C"/>
    <w:rsid w:val="001A4A64"/>
    <w:rsid w:val="001A588E"/>
    <w:rsid w:val="001A746D"/>
    <w:rsid w:val="001B2BF7"/>
    <w:rsid w:val="001B3167"/>
    <w:rsid w:val="001B526E"/>
    <w:rsid w:val="001B580D"/>
    <w:rsid w:val="001B587D"/>
    <w:rsid w:val="001B611A"/>
    <w:rsid w:val="001B67B6"/>
    <w:rsid w:val="001B7D22"/>
    <w:rsid w:val="001C17C4"/>
    <w:rsid w:val="001C2189"/>
    <w:rsid w:val="001C3582"/>
    <w:rsid w:val="001C36D1"/>
    <w:rsid w:val="001C6887"/>
    <w:rsid w:val="001D0CF8"/>
    <w:rsid w:val="001D2234"/>
    <w:rsid w:val="001D4537"/>
    <w:rsid w:val="001D6107"/>
    <w:rsid w:val="001D6A5D"/>
    <w:rsid w:val="001D730A"/>
    <w:rsid w:val="001E1051"/>
    <w:rsid w:val="001E3D1B"/>
    <w:rsid w:val="001E5F0A"/>
    <w:rsid w:val="001E6511"/>
    <w:rsid w:val="001E6AD1"/>
    <w:rsid w:val="001F0134"/>
    <w:rsid w:val="001F0DDA"/>
    <w:rsid w:val="001F1A09"/>
    <w:rsid w:val="001F2789"/>
    <w:rsid w:val="001F294A"/>
    <w:rsid w:val="001F2A05"/>
    <w:rsid w:val="001F3947"/>
    <w:rsid w:val="001F5A0B"/>
    <w:rsid w:val="00200E37"/>
    <w:rsid w:val="00203A84"/>
    <w:rsid w:val="00207558"/>
    <w:rsid w:val="00207A1F"/>
    <w:rsid w:val="0021024A"/>
    <w:rsid w:val="002104BF"/>
    <w:rsid w:val="00211C3E"/>
    <w:rsid w:val="00211D16"/>
    <w:rsid w:val="00215E9E"/>
    <w:rsid w:val="00220890"/>
    <w:rsid w:val="002218C8"/>
    <w:rsid w:val="00222885"/>
    <w:rsid w:val="00225804"/>
    <w:rsid w:val="00226B4B"/>
    <w:rsid w:val="00226CE8"/>
    <w:rsid w:val="00227045"/>
    <w:rsid w:val="00227D23"/>
    <w:rsid w:val="00230138"/>
    <w:rsid w:val="00230936"/>
    <w:rsid w:val="002317FB"/>
    <w:rsid w:val="00232D78"/>
    <w:rsid w:val="00233187"/>
    <w:rsid w:val="00234DBE"/>
    <w:rsid w:val="00235556"/>
    <w:rsid w:val="002363B6"/>
    <w:rsid w:val="002365B6"/>
    <w:rsid w:val="00236E71"/>
    <w:rsid w:val="00236EE4"/>
    <w:rsid w:val="00237B65"/>
    <w:rsid w:val="00240C2C"/>
    <w:rsid w:val="00240DE2"/>
    <w:rsid w:val="002430FA"/>
    <w:rsid w:val="00246C2A"/>
    <w:rsid w:val="00247E01"/>
    <w:rsid w:val="002508BD"/>
    <w:rsid w:val="00250ABB"/>
    <w:rsid w:val="00251E87"/>
    <w:rsid w:val="002607E0"/>
    <w:rsid w:val="002643E5"/>
    <w:rsid w:val="00265BC7"/>
    <w:rsid w:val="002668F2"/>
    <w:rsid w:val="002679AD"/>
    <w:rsid w:val="002735B5"/>
    <w:rsid w:val="002767D6"/>
    <w:rsid w:val="00277389"/>
    <w:rsid w:val="00277EE4"/>
    <w:rsid w:val="00280C53"/>
    <w:rsid w:val="002831CF"/>
    <w:rsid w:val="0028513E"/>
    <w:rsid w:val="00285239"/>
    <w:rsid w:val="00286492"/>
    <w:rsid w:val="00286513"/>
    <w:rsid w:val="002868FB"/>
    <w:rsid w:val="00286DAD"/>
    <w:rsid w:val="0029195F"/>
    <w:rsid w:val="0029243C"/>
    <w:rsid w:val="0029300D"/>
    <w:rsid w:val="0029386E"/>
    <w:rsid w:val="00294536"/>
    <w:rsid w:val="00295FD0"/>
    <w:rsid w:val="00296442"/>
    <w:rsid w:val="002A00BF"/>
    <w:rsid w:val="002A128E"/>
    <w:rsid w:val="002A1E68"/>
    <w:rsid w:val="002A23D2"/>
    <w:rsid w:val="002A6551"/>
    <w:rsid w:val="002A6ABC"/>
    <w:rsid w:val="002A7EB4"/>
    <w:rsid w:val="002B1627"/>
    <w:rsid w:val="002B59C9"/>
    <w:rsid w:val="002B7CE6"/>
    <w:rsid w:val="002C02F5"/>
    <w:rsid w:val="002C0DED"/>
    <w:rsid w:val="002C1291"/>
    <w:rsid w:val="002C28B5"/>
    <w:rsid w:val="002C2A28"/>
    <w:rsid w:val="002C2BB2"/>
    <w:rsid w:val="002C4597"/>
    <w:rsid w:val="002C4740"/>
    <w:rsid w:val="002C6DC9"/>
    <w:rsid w:val="002D198C"/>
    <w:rsid w:val="002D1C7C"/>
    <w:rsid w:val="002D6EED"/>
    <w:rsid w:val="002D7359"/>
    <w:rsid w:val="002E07DE"/>
    <w:rsid w:val="002E2CED"/>
    <w:rsid w:val="002E4360"/>
    <w:rsid w:val="002E4B03"/>
    <w:rsid w:val="002E5883"/>
    <w:rsid w:val="002E650F"/>
    <w:rsid w:val="002E74C0"/>
    <w:rsid w:val="002F07A4"/>
    <w:rsid w:val="002F0950"/>
    <w:rsid w:val="002F0A6F"/>
    <w:rsid w:val="002F0D80"/>
    <w:rsid w:val="002F1463"/>
    <w:rsid w:val="002F3A30"/>
    <w:rsid w:val="002F512C"/>
    <w:rsid w:val="002F7209"/>
    <w:rsid w:val="00300028"/>
    <w:rsid w:val="0030198B"/>
    <w:rsid w:val="00302823"/>
    <w:rsid w:val="00302BEA"/>
    <w:rsid w:val="0030356D"/>
    <w:rsid w:val="003046C9"/>
    <w:rsid w:val="003047B3"/>
    <w:rsid w:val="00306022"/>
    <w:rsid w:val="00310FF9"/>
    <w:rsid w:val="0031352E"/>
    <w:rsid w:val="00313FE3"/>
    <w:rsid w:val="00314A4B"/>
    <w:rsid w:val="00323202"/>
    <w:rsid w:val="00324C24"/>
    <w:rsid w:val="00325BEF"/>
    <w:rsid w:val="003275AB"/>
    <w:rsid w:val="00331248"/>
    <w:rsid w:val="00332E78"/>
    <w:rsid w:val="00333124"/>
    <w:rsid w:val="00342B71"/>
    <w:rsid w:val="00343645"/>
    <w:rsid w:val="0034400D"/>
    <w:rsid w:val="0034403B"/>
    <w:rsid w:val="00345D6E"/>
    <w:rsid w:val="00346826"/>
    <w:rsid w:val="00346FFB"/>
    <w:rsid w:val="0035110F"/>
    <w:rsid w:val="00351668"/>
    <w:rsid w:val="00351A96"/>
    <w:rsid w:val="003557C2"/>
    <w:rsid w:val="003607F5"/>
    <w:rsid w:val="003659EB"/>
    <w:rsid w:val="0036720A"/>
    <w:rsid w:val="00370651"/>
    <w:rsid w:val="003714D2"/>
    <w:rsid w:val="00372EB8"/>
    <w:rsid w:val="00373DEB"/>
    <w:rsid w:val="00377515"/>
    <w:rsid w:val="0038395C"/>
    <w:rsid w:val="0038423B"/>
    <w:rsid w:val="003843C0"/>
    <w:rsid w:val="00384A42"/>
    <w:rsid w:val="00387225"/>
    <w:rsid w:val="0038762B"/>
    <w:rsid w:val="003914FC"/>
    <w:rsid w:val="0039199F"/>
    <w:rsid w:val="00392955"/>
    <w:rsid w:val="00393C96"/>
    <w:rsid w:val="00394ED4"/>
    <w:rsid w:val="00395EE9"/>
    <w:rsid w:val="00397863"/>
    <w:rsid w:val="003A08AF"/>
    <w:rsid w:val="003A18E9"/>
    <w:rsid w:val="003A2A63"/>
    <w:rsid w:val="003A3E73"/>
    <w:rsid w:val="003A4283"/>
    <w:rsid w:val="003A686C"/>
    <w:rsid w:val="003A6E5D"/>
    <w:rsid w:val="003A7DFD"/>
    <w:rsid w:val="003B1600"/>
    <w:rsid w:val="003B4E4C"/>
    <w:rsid w:val="003B560C"/>
    <w:rsid w:val="003B5AFF"/>
    <w:rsid w:val="003B5F9A"/>
    <w:rsid w:val="003B691E"/>
    <w:rsid w:val="003C2DDF"/>
    <w:rsid w:val="003C3E2E"/>
    <w:rsid w:val="003C58CA"/>
    <w:rsid w:val="003C60B3"/>
    <w:rsid w:val="003D039C"/>
    <w:rsid w:val="003D1678"/>
    <w:rsid w:val="003D185B"/>
    <w:rsid w:val="003D40BD"/>
    <w:rsid w:val="003D4A0A"/>
    <w:rsid w:val="003E0F71"/>
    <w:rsid w:val="003E222B"/>
    <w:rsid w:val="003E3EB7"/>
    <w:rsid w:val="003E427F"/>
    <w:rsid w:val="003E542A"/>
    <w:rsid w:val="003E6A5E"/>
    <w:rsid w:val="003E79F1"/>
    <w:rsid w:val="003F1629"/>
    <w:rsid w:val="003F1D0C"/>
    <w:rsid w:val="003F24E4"/>
    <w:rsid w:val="003F2605"/>
    <w:rsid w:val="003F66CF"/>
    <w:rsid w:val="003F771D"/>
    <w:rsid w:val="004019AD"/>
    <w:rsid w:val="00402E44"/>
    <w:rsid w:val="004043B6"/>
    <w:rsid w:val="00404C33"/>
    <w:rsid w:val="00404E72"/>
    <w:rsid w:val="00405362"/>
    <w:rsid w:val="0040537B"/>
    <w:rsid w:val="00406A5F"/>
    <w:rsid w:val="00406F04"/>
    <w:rsid w:val="004075D0"/>
    <w:rsid w:val="00407B4E"/>
    <w:rsid w:val="004106C6"/>
    <w:rsid w:val="004113DF"/>
    <w:rsid w:val="0041570E"/>
    <w:rsid w:val="00417397"/>
    <w:rsid w:val="004176EC"/>
    <w:rsid w:val="00420786"/>
    <w:rsid w:val="0042277D"/>
    <w:rsid w:val="00424326"/>
    <w:rsid w:val="00424F88"/>
    <w:rsid w:val="0042518A"/>
    <w:rsid w:val="004255A9"/>
    <w:rsid w:val="00425F50"/>
    <w:rsid w:val="0043031A"/>
    <w:rsid w:val="00434B7D"/>
    <w:rsid w:val="00437AA4"/>
    <w:rsid w:val="00442D46"/>
    <w:rsid w:val="00451CDE"/>
    <w:rsid w:val="00455EE7"/>
    <w:rsid w:val="00456BF0"/>
    <w:rsid w:val="004601CF"/>
    <w:rsid w:val="00465D7D"/>
    <w:rsid w:val="0046630F"/>
    <w:rsid w:val="00470013"/>
    <w:rsid w:val="004710EC"/>
    <w:rsid w:val="004712E9"/>
    <w:rsid w:val="00472573"/>
    <w:rsid w:val="00481963"/>
    <w:rsid w:val="004836A6"/>
    <w:rsid w:val="004855D7"/>
    <w:rsid w:val="00486DFE"/>
    <w:rsid w:val="00491AC1"/>
    <w:rsid w:val="004954C6"/>
    <w:rsid w:val="00496AC4"/>
    <w:rsid w:val="004A0564"/>
    <w:rsid w:val="004A243E"/>
    <w:rsid w:val="004A32D4"/>
    <w:rsid w:val="004A5564"/>
    <w:rsid w:val="004A6C49"/>
    <w:rsid w:val="004A79E8"/>
    <w:rsid w:val="004B078B"/>
    <w:rsid w:val="004B24EB"/>
    <w:rsid w:val="004B6039"/>
    <w:rsid w:val="004C0348"/>
    <w:rsid w:val="004C25B1"/>
    <w:rsid w:val="004C7030"/>
    <w:rsid w:val="004C7D37"/>
    <w:rsid w:val="004D1183"/>
    <w:rsid w:val="004D19CD"/>
    <w:rsid w:val="004D1FC5"/>
    <w:rsid w:val="004D3A55"/>
    <w:rsid w:val="004D67BA"/>
    <w:rsid w:val="004E30A1"/>
    <w:rsid w:val="004E3307"/>
    <w:rsid w:val="004E34B0"/>
    <w:rsid w:val="004E6991"/>
    <w:rsid w:val="004F2452"/>
    <w:rsid w:val="004F2596"/>
    <w:rsid w:val="004F4B40"/>
    <w:rsid w:val="004F6621"/>
    <w:rsid w:val="004F7017"/>
    <w:rsid w:val="005021F3"/>
    <w:rsid w:val="00502B45"/>
    <w:rsid w:val="00505CFC"/>
    <w:rsid w:val="00511CAB"/>
    <w:rsid w:val="005128E3"/>
    <w:rsid w:val="00514A80"/>
    <w:rsid w:val="00515353"/>
    <w:rsid w:val="00516915"/>
    <w:rsid w:val="00520158"/>
    <w:rsid w:val="005206CC"/>
    <w:rsid w:val="0052472E"/>
    <w:rsid w:val="00525E5C"/>
    <w:rsid w:val="005267B3"/>
    <w:rsid w:val="0053006C"/>
    <w:rsid w:val="00531181"/>
    <w:rsid w:val="00533C18"/>
    <w:rsid w:val="005340EC"/>
    <w:rsid w:val="00534CC8"/>
    <w:rsid w:val="005353AC"/>
    <w:rsid w:val="00535F2D"/>
    <w:rsid w:val="005423B1"/>
    <w:rsid w:val="00542EF5"/>
    <w:rsid w:val="00543DE5"/>
    <w:rsid w:val="00546581"/>
    <w:rsid w:val="005548A5"/>
    <w:rsid w:val="00554A63"/>
    <w:rsid w:val="00554BA4"/>
    <w:rsid w:val="00556D05"/>
    <w:rsid w:val="00557373"/>
    <w:rsid w:val="00561584"/>
    <w:rsid w:val="00567639"/>
    <w:rsid w:val="00570F97"/>
    <w:rsid w:val="005719BF"/>
    <w:rsid w:val="00573145"/>
    <w:rsid w:val="0057314E"/>
    <w:rsid w:val="00575EFC"/>
    <w:rsid w:val="00576340"/>
    <w:rsid w:val="00582808"/>
    <w:rsid w:val="00583B1D"/>
    <w:rsid w:val="00584849"/>
    <w:rsid w:val="00584A49"/>
    <w:rsid w:val="005911AB"/>
    <w:rsid w:val="00591425"/>
    <w:rsid w:val="005921F7"/>
    <w:rsid w:val="00595191"/>
    <w:rsid w:val="005A09C1"/>
    <w:rsid w:val="005A291A"/>
    <w:rsid w:val="005A73E8"/>
    <w:rsid w:val="005B0A97"/>
    <w:rsid w:val="005B27CD"/>
    <w:rsid w:val="005B53EB"/>
    <w:rsid w:val="005B71C4"/>
    <w:rsid w:val="005C0D59"/>
    <w:rsid w:val="005C21EB"/>
    <w:rsid w:val="005C4963"/>
    <w:rsid w:val="005C56DC"/>
    <w:rsid w:val="005C5AC9"/>
    <w:rsid w:val="005C7793"/>
    <w:rsid w:val="005C79BD"/>
    <w:rsid w:val="005C7D42"/>
    <w:rsid w:val="005D1DF5"/>
    <w:rsid w:val="005D32FE"/>
    <w:rsid w:val="005D37BB"/>
    <w:rsid w:val="005D49E4"/>
    <w:rsid w:val="005D69D5"/>
    <w:rsid w:val="005D7EED"/>
    <w:rsid w:val="005E2A7D"/>
    <w:rsid w:val="005E2C0A"/>
    <w:rsid w:val="005E34C7"/>
    <w:rsid w:val="005E3A95"/>
    <w:rsid w:val="005E3D3F"/>
    <w:rsid w:val="005E6562"/>
    <w:rsid w:val="005E7391"/>
    <w:rsid w:val="005F4167"/>
    <w:rsid w:val="005F4DE9"/>
    <w:rsid w:val="005F6439"/>
    <w:rsid w:val="005F6A76"/>
    <w:rsid w:val="005F713C"/>
    <w:rsid w:val="005F7469"/>
    <w:rsid w:val="00603326"/>
    <w:rsid w:val="00603A6D"/>
    <w:rsid w:val="00605FF5"/>
    <w:rsid w:val="006076CE"/>
    <w:rsid w:val="00607A08"/>
    <w:rsid w:val="00610221"/>
    <w:rsid w:val="0061137B"/>
    <w:rsid w:val="006115E7"/>
    <w:rsid w:val="006117AD"/>
    <w:rsid w:val="00611908"/>
    <w:rsid w:val="00612B2D"/>
    <w:rsid w:val="00613E18"/>
    <w:rsid w:val="0061576C"/>
    <w:rsid w:val="00616047"/>
    <w:rsid w:val="006165C3"/>
    <w:rsid w:val="00616B4C"/>
    <w:rsid w:val="0062044F"/>
    <w:rsid w:val="00623A20"/>
    <w:rsid w:val="006302DF"/>
    <w:rsid w:val="00631E44"/>
    <w:rsid w:val="006322FE"/>
    <w:rsid w:val="00633D4A"/>
    <w:rsid w:val="0063457C"/>
    <w:rsid w:val="006351F8"/>
    <w:rsid w:val="006362C7"/>
    <w:rsid w:val="00636564"/>
    <w:rsid w:val="00637623"/>
    <w:rsid w:val="006403EB"/>
    <w:rsid w:val="0064277F"/>
    <w:rsid w:val="00644882"/>
    <w:rsid w:val="00645273"/>
    <w:rsid w:val="0064712A"/>
    <w:rsid w:val="00651351"/>
    <w:rsid w:val="00651993"/>
    <w:rsid w:val="0065344F"/>
    <w:rsid w:val="00653946"/>
    <w:rsid w:val="00653B41"/>
    <w:rsid w:val="00653F8B"/>
    <w:rsid w:val="00654684"/>
    <w:rsid w:val="00654B38"/>
    <w:rsid w:val="0065693E"/>
    <w:rsid w:val="00661C08"/>
    <w:rsid w:val="006630EB"/>
    <w:rsid w:val="00664123"/>
    <w:rsid w:val="0066557A"/>
    <w:rsid w:val="0066606B"/>
    <w:rsid w:val="00667B85"/>
    <w:rsid w:val="00670382"/>
    <w:rsid w:val="006704BC"/>
    <w:rsid w:val="00670D2F"/>
    <w:rsid w:val="00671A98"/>
    <w:rsid w:val="00677C29"/>
    <w:rsid w:val="00677DDB"/>
    <w:rsid w:val="00680655"/>
    <w:rsid w:val="00680955"/>
    <w:rsid w:val="006810AD"/>
    <w:rsid w:val="00681710"/>
    <w:rsid w:val="00682233"/>
    <w:rsid w:val="00682742"/>
    <w:rsid w:val="00682CF1"/>
    <w:rsid w:val="00683789"/>
    <w:rsid w:val="00683A6E"/>
    <w:rsid w:val="00684832"/>
    <w:rsid w:val="00686316"/>
    <w:rsid w:val="0069116B"/>
    <w:rsid w:val="00694D77"/>
    <w:rsid w:val="0069630C"/>
    <w:rsid w:val="006A4B4C"/>
    <w:rsid w:val="006A6006"/>
    <w:rsid w:val="006A72D0"/>
    <w:rsid w:val="006A7AC8"/>
    <w:rsid w:val="006A7DA5"/>
    <w:rsid w:val="006B1983"/>
    <w:rsid w:val="006B3E42"/>
    <w:rsid w:val="006B4CF0"/>
    <w:rsid w:val="006B6D35"/>
    <w:rsid w:val="006C05CF"/>
    <w:rsid w:val="006C3C51"/>
    <w:rsid w:val="006C5B70"/>
    <w:rsid w:val="006C6802"/>
    <w:rsid w:val="006C7986"/>
    <w:rsid w:val="006D1C47"/>
    <w:rsid w:val="006D5A0C"/>
    <w:rsid w:val="006D5D3A"/>
    <w:rsid w:val="006D6678"/>
    <w:rsid w:val="006E078A"/>
    <w:rsid w:val="006E08D3"/>
    <w:rsid w:val="006E1C90"/>
    <w:rsid w:val="006E3969"/>
    <w:rsid w:val="006E3D1D"/>
    <w:rsid w:val="006E42B7"/>
    <w:rsid w:val="006E6E18"/>
    <w:rsid w:val="006F1190"/>
    <w:rsid w:val="006F14DB"/>
    <w:rsid w:val="006F3875"/>
    <w:rsid w:val="006F4408"/>
    <w:rsid w:val="006F46E9"/>
    <w:rsid w:val="006F5AFB"/>
    <w:rsid w:val="00701F18"/>
    <w:rsid w:val="00704471"/>
    <w:rsid w:val="00704808"/>
    <w:rsid w:val="00704D7D"/>
    <w:rsid w:val="00705751"/>
    <w:rsid w:val="00705A11"/>
    <w:rsid w:val="00706938"/>
    <w:rsid w:val="00707E1B"/>
    <w:rsid w:val="00711E96"/>
    <w:rsid w:val="00714EBE"/>
    <w:rsid w:val="00717DEE"/>
    <w:rsid w:val="00720F89"/>
    <w:rsid w:val="0072396C"/>
    <w:rsid w:val="00724A73"/>
    <w:rsid w:val="0072790A"/>
    <w:rsid w:val="0073042C"/>
    <w:rsid w:val="00731831"/>
    <w:rsid w:val="00731EB2"/>
    <w:rsid w:val="00734320"/>
    <w:rsid w:val="00742622"/>
    <w:rsid w:val="00745524"/>
    <w:rsid w:val="0074768F"/>
    <w:rsid w:val="00750167"/>
    <w:rsid w:val="0075127B"/>
    <w:rsid w:val="0075231C"/>
    <w:rsid w:val="00753667"/>
    <w:rsid w:val="007601D5"/>
    <w:rsid w:val="0076128F"/>
    <w:rsid w:val="00762F1B"/>
    <w:rsid w:val="00763B74"/>
    <w:rsid w:val="00770B70"/>
    <w:rsid w:val="007712D4"/>
    <w:rsid w:val="00771452"/>
    <w:rsid w:val="00773B1E"/>
    <w:rsid w:val="00777731"/>
    <w:rsid w:val="00780B80"/>
    <w:rsid w:val="00781559"/>
    <w:rsid w:val="007821A3"/>
    <w:rsid w:val="00782465"/>
    <w:rsid w:val="00785394"/>
    <w:rsid w:val="00791D82"/>
    <w:rsid w:val="00794958"/>
    <w:rsid w:val="00794B52"/>
    <w:rsid w:val="007A2764"/>
    <w:rsid w:val="007A3379"/>
    <w:rsid w:val="007A3EBC"/>
    <w:rsid w:val="007A55A0"/>
    <w:rsid w:val="007A5C7B"/>
    <w:rsid w:val="007A79B9"/>
    <w:rsid w:val="007B16AB"/>
    <w:rsid w:val="007B1C56"/>
    <w:rsid w:val="007B3F0D"/>
    <w:rsid w:val="007B68E0"/>
    <w:rsid w:val="007C03D2"/>
    <w:rsid w:val="007C08BA"/>
    <w:rsid w:val="007C1090"/>
    <w:rsid w:val="007C4000"/>
    <w:rsid w:val="007C45F0"/>
    <w:rsid w:val="007C73E4"/>
    <w:rsid w:val="007D0A7E"/>
    <w:rsid w:val="007D2FE8"/>
    <w:rsid w:val="007D343B"/>
    <w:rsid w:val="007D36BD"/>
    <w:rsid w:val="007D419A"/>
    <w:rsid w:val="007D4A05"/>
    <w:rsid w:val="007D607F"/>
    <w:rsid w:val="007E1DE3"/>
    <w:rsid w:val="007E2BB5"/>
    <w:rsid w:val="007E7084"/>
    <w:rsid w:val="007F2B2B"/>
    <w:rsid w:val="007F44D2"/>
    <w:rsid w:val="007F5B25"/>
    <w:rsid w:val="0080045D"/>
    <w:rsid w:val="008105A0"/>
    <w:rsid w:val="00810695"/>
    <w:rsid w:val="008132B5"/>
    <w:rsid w:val="0081487B"/>
    <w:rsid w:val="00815091"/>
    <w:rsid w:val="00815932"/>
    <w:rsid w:val="00820443"/>
    <w:rsid w:val="00820E45"/>
    <w:rsid w:val="00820FD8"/>
    <w:rsid w:val="00821843"/>
    <w:rsid w:val="00823047"/>
    <w:rsid w:val="008233D4"/>
    <w:rsid w:val="00823C75"/>
    <w:rsid w:val="008318FF"/>
    <w:rsid w:val="0083243A"/>
    <w:rsid w:val="00833DB1"/>
    <w:rsid w:val="008439E9"/>
    <w:rsid w:val="00845F84"/>
    <w:rsid w:val="00846803"/>
    <w:rsid w:val="00847015"/>
    <w:rsid w:val="00850898"/>
    <w:rsid w:val="008520ED"/>
    <w:rsid w:val="00852CB3"/>
    <w:rsid w:val="0085357F"/>
    <w:rsid w:val="00854A45"/>
    <w:rsid w:val="00854E4F"/>
    <w:rsid w:val="008550B0"/>
    <w:rsid w:val="00861ED3"/>
    <w:rsid w:val="00861F18"/>
    <w:rsid w:val="00862644"/>
    <w:rsid w:val="0086410E"/>
    <w:rsid w:val="00864386"/>
    <w:rsid w:val="00865B50"/>
    <w:rsid w:val="00870CAB"/>
    <w:rsid w:val="00870F21"/>
    <w:rsid w:val="0087115B"/>
    <w:rsid w:val="00872BB6"/>
    <w:rsid w:val="00872C0B"/>
    <w:rsid w:val="00873176"/>
    <w:rsid w:val="00875B51"/>
    <w:rsid w:val="00876008"/>
    <w:rsid w:val="00876405"/>
    <w:rsid w:val="00877924"/>
    <w:rsid w:val="00880F84"/>
    <w:rsid w:val="008814B8"/>
    <w:rsid w:val="008867C9"/>
    <w:rsid w:val="00887381"/>
    <w:rsid w:val="00887902"/>
    <w:rsid w:val="00887B24"/>
    <w:rsid w:val="008913A9"/>
    <w:rsid w:val="00891E87"/>
    <w:rsid w:val="00893C43"/>
    <w:rsid w:val="00894131"/>
    <w:rsid w:val="00895139"/>
    <w:rsid w:val="00896097"/>
    <w:rsid w:val="0089761E"/>
    <w:rsid w:val="00897F86"/>
    <w:rsid w:val="008A150B"/>
    <w:rsid w:val="008A193E"/>
    <w:rsid w:val="008A1954"/>
    <w:rsid w:val="008A35EF"/>
    <w:rsid w:val="008A3BDA"/>
    <w:rsid w:val="008A46FE"/>
    <w:rsid w:val="008A4D46"/>
    <w:rsid w:val="008A6C5A"/>
    <w:rsid w:val="008B7110"/>
    <w:rsid w:val="008C0144"/>
    <w:rsid w:val="008C043F"/>
    <w:rsid w:val="008C31B1"/>
    <w:rsid w:val="008C4896"/>
    <w:rsid w:val="008C48C2"/>
    <w:rsid w:val="008C61AE"/>
    <w:rsid w:val="008C66CB"/>
    <w:rsid w:val="008C6ECA"/>
    <w:rsid w:val="008D05E0"/>
    <w:rsid w:val="008D0E02"/>
    <w:rsid w:val="008D1DD7"/>
    <w:rsid w:val="008D4624"/>
    <w:rsid w:val="008D5D32"/>
    <w:rsid w:val="008D607B"/>
    <w:rsid w:val="008D6C05"/>
    <w:rsid w:val="008D767E"/>
    <w:rsid w:val="008D7AC8"/>
    <w:rsid w:val="008E0761"/>
    <w:rsid w:val="008E6D00"/>
    <w:rsid w:val="008E74AC"/>
    <w:rsid w:val="008F1530"/>
    <w:rsid w:val="008F3A6E"/>
    <w:rsid w:val="008F4312"/>
    <w:rsid w:val="008F4E2E"/>
    <w:rsid w:val="008F4EEB"/>
    <w:rsid w:val="008F51A5"/>
    <w:rsid w:val="008F61D2"/>
    <w:rsid w:val="008F728A"/>
    <w:rsid w:val="009002FC"/>
    <w:rsid w:val="00900EAB"/>
    <w:rsid w:val="00901748"/>
    <w:rsid w:val="00906ED0"/>
    <w:rsid w:val="00907143"/>
    <w:rsid w:val="00910329"/>
    <w:rsid w:val="00913E54"/>
    <w:rsid w:val="009158C5"/>
    <w:rsid w:val="00916346"/>
    <w:rsid w:val="009218CA"/>
    <w:rsid w:val="00921BCC"/>
    <w:rsid w:val="00923085"/>
    <w:rsid w:val="0092392D"/>
    <w:rsid w:val="00924307"/>
    <w:rsid w:val="0092442E"/>
    <w:rsid w:val="00925C30"/>
    <w:rsid w:val="0093070F"/>
    <w:rsid w:val="00935D04"/>
    <w:rsid w:val="009367BB"/>
    <w:rsid w:val="00937C11"/>
    <w:rsid w:val="00937C40"/>
    <w:rsid w:val="00937F4E"/>
    <w:rsid w:val="00940925"/>
    <w:rsid w:val="009421A3"/>
    <w:rsid w:val="009428DF"/>
    <w:rsid w:val="00943ED3"/>
    <w:rsid w:val="00944C74"/>
    <w:rsid w:val="00945D1E"/>
    <w:rsid w:val="00951FE2"/>
    <w:rsid w:val="00953D50"/>
    <w:rsid w:val="00955C6C"/>
    <w:rsid w:val="009605FC"/>
    <w:rsid w:val="00960BDB"/>
    <w:rsid w:val="00962766"/>
    <w:rsid w:val="00963D4F"/>
    <w:rsid w:val="00964106"/>
    <w:rsid w:val="0096466F"/>
    <w:rsid w:val="0097008C"/>
    <w:rsid w:val="00970380"/>
    <w:rsid w:val="00971D3F"/>
    <w:rsid w:val="00972665"/>
    <w:rsid w:val="00973D3D"/>
    <w:rsid w:val="00973DF2"/>
    <w:rsid w:val="00974703"/>
    <w:rsid w:val="009811F9"/>
    <w:rsid w:val="0098124B"/>
    <w:rsid w:val="00981B50"/>
    <w:rsid w:val="00983F39"/>
    <w:rsid w:val="00986C0B"/>
    <w:rsid w:val="00987419"/>
    <w:rsid w:val="00991223"/>
    <w:rsid w:val="00993FB2"/>
    <w:rsid w:val="00994D71"/>
    <w:rsid w:val="0099511A"/>
    <w:rsid w:val="00996F7A"/>
    <w:rsid w:val="00997531"/>
    <w:rsid w:val="00997DA7"/>
    <w:rsid w:val="009A0D4C"/>
    <w:rsid w:val="009A0E1F"/>
    <w:rsid w:val="009A1ED4"/>
    <w:rsid w:val="009A517F"/>
    <w:rsid w:val="009A6161"/>
    <w:rsid w:val="009A74ED"/>
    <w:rsid w:val="009B02C6"/>
    <w:rsid w:val="009B3EB7"/>
    <w:rsid w:val="009B7C7D"/>
    <w:rsid w:val="009C67C4"/>
    <w:rsid w:val="009C75DD"/>
    <w:rsid w:val="009C7EC4"/>
    <w:rsid w:val="009D02FF"/>
    <w:rsid w:val="009D04E0"/>
    <w:rsid w:val="009D09E5"/>
    <w:rsid w:val="009D1A64"/>
    <w:rsid w:val="009D1CD4"/>
    <w:rsid w:val="009D232D"/>
    <w:rsid w:val="009D3F98"/>
    <w:rsid w:val="009D491E"/>
    <w:rsid w:val="009D4B6A"/>
    <w:rsid w:val="009E05DE"/>
    <w:rsid w:val="009E2356"/>
    <w:rsid w:val="009E4008"/>
    <w:rsid w:val="009E4936"/>
    <w:rsid w:val="009E5BF5"/>
    <w:rsid w:val="009F0DD5"/>
    <w:rsid w:val="009F3620"/>
    <w:rsid w:val="00A0096E"/>
    <w:rsid w:val="00A00A75"/>
    <w:rsid w:val="00A02EFA"/>
    <w:rsid w:val="00A03B95"/>
    <w:rsid w:val="00A05DA5"/>
    <w:rsid w:val="00A1009F"/>
    <w:rsid w:val="00A10E07"/>
    <w:rsid w:val="00A1117F"/>
    <w:rsid w:val="00A1174A"/>
    <w:rsid w:val="00A1242F"/>
    <w:rsid w:val="00A137AA"/>
    <w:rsid w:val="00A139BF"/>
    <w:rsid w:val="00A14714"/>
    <w:rsid w:val="00A16371"/>
    <w:rsid w:val="00A248B2"/>
    <w:rsid w:val="00A24C75"/>
    <w:rsid w:val="00A24F60"/>
    <w:rsid w:val="00A25692"/>
    <w:rsid w:val="00A2580C"/>
    <w:rsid w:val="00A26F0C"/>
    <w:rsid w:val="00A368BE"/>
    <w:rsid w:val="00A40E65"/>
    <w:rsid w:val="00A419B0"/>
    <w:rsid w:val="00A442AD"/>
    <w:rsid w:val="00A44FE4"/>
    <w:rsid w:val="00A50133"/>
    <w:rsid w:val="00A519C7"/>
    <w:rsid w:val="00A55559"/>
    <w:rsid w:val="00A5599B"/>
    <w:rsid w:val="00A55F67"/>
    <w:rsid w:val="00A66B84"/>
    <w:rsid w:val="00A676BF"/>
    <w:rsid w:val="00A74D88"/>
    <w:rsid w:val="00A74F6E"/>
    <w:rsid w:val="00A75557"/>
    <w:rsid w:val="00A7557C"/>
    <w:rsid w:val="00A77C9C"/>
    <w:rsid w:val="00A809C2"/>
    <w:rsid w:val="00A80CBF"/>
    <w:rsid w:val="00A80ECF"/>
    <w:rsid w:val="00A8101A"/>
    <w:rsid w:val="00A8292B"/>
    <w:rsid w:val="00A83CA6"/>
    <w:rsid w:val="00A84143"/>
    <w:rsid w:val="00A8618A"/>
    <w:rsid w:val="00A950CE"/>
    <w:rsid w:val="00AA0B80"/>
    <w:rsid w:val="00AA1EC7"/>
    <w:rsid w:val="00AA1ED1"/>
    <w:rsid w:val="00AA32AD"/>
    <w:rsid w:val="00AA631E"/>
    <w:rsid w:val="00AA6F34"/>
    <w:rsid w:val="00AA7F00"/>
    <w:rsid w:val="00AB0AE4"/>
    <w:rsid w:val="00AB1617"/>
    <w:rsid w:val="00AB1B84"/>
    <w:rsid w:val="00AB3FF5"/>
    <w:rsid w:val="00AB41B7"/>
    <w:rsid w:val="00AB4564"/>
    <w:rsid w:val="00AB476A"/>
    <w:rsid w:val="00AB4ACD"/>
    <w:rsid w:val="00AB5298"/>
    <w:rsid w:val="00AB5DE2"/>
    <w:rsid w:val="00AB7206"/>
    <w:rsid w:val="00AB7301"/>
    <w:rsid w:val="00AB73E3"/>
    <w:rsid w:val="00AC0335"/>
    <w:rsid w:val="00AC04F1"/>
    <w:rsid w:val="00AC1E0E"/>
    <w:rsid w:val="00AC418C"/>
    <w:rsid w:val="00AC5B30"/>
    <w:rsid w:val="00AC6449"/>
    <w:rsid w:val="00AC66D1"/>
    <w:rsid w:val="00AD0C70"/>
    <w:rsid w:val="00AD110A"/>
    <w:rsid w:val="00AD1F21"/>
    <w:rsid w:val="00AD41D9"/>
    <w:rsid w:val="00AD59CC"/>
    <w:rsid w:val="00AD5FE9"/>
    <w:rsid w:val="00AD68B9"/>
    <w:rsid w:val="00AE21C8"/>
    <w:rsid w:val="00AE2D98"/>
    <w:rsid w:val="00AE47EC"/>
    <w:rsid w:val="00AE50C2"/>
    <w:rsid w:val="00AE5CC4"/>
    <w:rsid w:val="00AE7792"/>
    <w:rsid w:val="00AF0312"/>
    <w:rsid w:val="00AF0667"/>
    <w:rsid w:val="00AF0FA3"/>
    <w:rsid w:val="00AF7E78"/>
    <w:rsid w:val="00B022DB"/>
    <w:rsid w:val="00B039FA"/>
    <w:rsid w:val="00B04A08"/>
    <w:rsid w:val="00B075A3"/>
    <w:rsid w:val="00B10BF3"/>
    <w:rsid w:val="00B125CD"/>
    <w:rsid w:val="00B125EA"/>
    <w:rsid w:val="00B126C4"/>
    <w:rsid w:val="00B129D2"/>
    <w:rsid w:val="00B137B5"/>
    <w:rsid w:val="00B141FC"/>
    <w:rsid w:val="00B14BC7"/>
    <w:rsid w:val="00B17E45"/>
    <w:rsid w:val="00B21648"/>
    <w:rsid w:val="00B223DB"/>
    <w:rsid w:val="00B232A1"/>
    <w:rsid w:val="00B23782"/>
    <w:rsid w:val="00B24880"/>
    <w:rsid w:val="00B24F7F"/>
    <w:rsid w:val="00B26E43"/>
    <w:rsid w:val="00B3039D"/>
    <w:rsid w:val="00B31F8F"/>
    <w:rsid w:val="00B32D3B"/>
    <w:rsid w:val="00B3508E"/>
    <w:rsid w:val="00B37865"/>
    <w:rsid w:val="00B41DEF"/>
    <w:rsid w:val="00B46BF0"/>
    <w:rsid w:val="00B500B4"/>
    <w:rsid w:val="00B500DE"/>
    <w:rsid w:val="00B51F7E"/>
    <w:rsid w:val="00B53E52"/>
    <w:rsid w:val="00B5444B"/>
    <w:rsid w:val="00B547B9"/>
    <w:rsid w:val="00B562CC"/>
    <w:rsid w:val="00B60716"/>
    <w:rsid w:val="00B60C63"/>
    <w:rsid w:val="00B61D06"/>
    <w:rsid w:val="00B62CF9"/>
    <w:rsid w:val="00B65764"/>
    <w:rsid w:val="00B722D7"/>
    <w:rsid w:val="00B72D11"/>
    <w:rsid w:val="00B73F0C"/>
    <w:rsid w:val="00B73FC7"/>
    <w:rsid w:val="00B747FC"/>
    <w:rsid w:val="00B75CEB"/>
    <w:rsid w:val="00B75DC1"/>
    <w:rsid w:val="00B76865"/>
    <w:rsid w:val="00B827E0"/>
    <w:rsid w:val="00B83DFB"/>
    <w:rsid w:val="00B84A18"/>
    <w:rsid w:val="00B84AAE"/>
    <w:rsid w:val="00B917D2"/>
    <w:rsid w:val="00B918E2"/>
    <w:rsid w:val="00B9515D"/>
    <w:rsid w:val="00B95B6F"/>
    <w:rsid w:val="00BA3C5A"/>
    <w:rsid w:val="00BA424E"/>
    <w:rsid w:val="00BA464E"/>
    <w:rsid w:val="00BA5796"/>
    <w:rsid w:val="00BA5E48"/>
    <w:rsid w:val="00BA6610"/>
    <w:rsid w:val="00BA6BA7"/>
    <w:rsid w:val="00BB602F"/>
    <w:rsid w:val="00BC0588"/>
    <w:rsid w:val="00BC19A0"/>
    <w:rsid w:val="00BC2762"/>
    <w:rsid w:val="00BC3245"/>
    <w:rsid w:val="00BC3A99"/>
    <w:rsid w:val="00BC3B6B"/>
    <w:rsid w:val="00BD4081"/>
    <w:rsid w:val="00BE0158"/>
    <w:rsid w:val="00BE0D04"/>
    <w:rsid w:val="00BE0E9C"/>
    <w:rsid w:val="00BE380D"/>
    <w:rsid w:val="00BE42A6"/>
    <w:rsid w:val="00BE4DF5"/>
    <w:rsid w:val="00BE4E2B"/>
    <w:rsid w:val="00BE56CC"/>
    <w:rsid w:val="00BF0231"/>
    <w:rsid w:val="00BF4034"/>
    <w:rsid w:val="00BF723B"/>
    <w:rsid w:val="00C03ED3"/>
    <w:rsid w:val="00C042AF"/>
    <w:rsid w:val="00C0446C"/>
    <w:rsid w:val="00C06FD9"/>
    <w:rsid w:val="00C1142E"/>
    <w:rsid w:val="00C11DB3"/>
    <w:rsid w:val="00C138A1"/>
    <w:rsid w:val="00C159D6"/>
    <w:rsid w:val="00C17C18"/>
    <w:rsid w:val="00C237ED"/>
    <w:rsid w:val="00C2449D"/>
    <w:rsid w:val="00C2501A"/>
    <w:rsid w:val="00C2518F"/>
    <w:rsid w:val="00C265BA"/>
    <w:rsid w:val="00C2773B"/>
    <w:rsid w:val="00C30671"/>
    <w:rsid w:val="00C34184"/>
    <w:rsid w:val="00C40297"/>
    <w:rsid w:val="00C40F41"/>
    <w:rsid w:val="00C41902"/>
    <w:rsid w:val="00C41E92"/>
    <w:rsid w:val="00C4298E"/>
    <w:rsid w:val="00C42D94"/>
    <w:rsid w:val="00C449F9"/>
    <w:rsid w:val="00C53A4E"/>
    <w:rsid w:val="00C55744"/>
    <w:rsid w:val="00C55896"/>
    <w:rsid w:val="00C56670"/>
    <w:rsid w:val="00C56709"/>
    <w:rsid w:val="00C628D5"/>
    <w:rsid w:val="00C629CE"/>
    <w:rsid w:val="00C639B1"/>
    <w:rsid w:val="00C70AD9"/>
    <w:rsid w:val="00C70CFB"/>
    <w:rsid w:val="00C712F8"/>
    <w:rsid w:val="00C717B2"/>
    <w:rsid w:val="00C71AAF"/>
    <w:rsid w:val="00C725C4"/>
    <w:rsid w:val="00C74104"/>
    <w:rsid w:val="00C74325"/>
    <w:rsid w:val="00C74A1C"/>
    <w:rsid w:val="00C80075"/>
    <w:rsid w:val="00C83405"/>
    <w:rsid w:val="00C8381E"/>
    <w:rsid w:val="00C879A4"/>
    <w:rsid w:val="00C91859"/>
    <w:rsid w:val="00C92559"/>
    <w:rsid w:val="00C932EE"/>
    <w:rsid w:val="00C93E4E"/>
    <w:rsid w:val="00C96B60"/>
    <w:rsid w:val="00C97190"/>
    <w:rsid w:val="00CA0D4C"/>
    <w:rsid w:val="00CA126D"/>
    <w:rsid w:val="00CA1D2B"/>
    <w:rsid w:val="00CA4A9D"/>
    <w:rsid w:val="00CA547D"/>
    <w:rsid w:val="00CB16F9"/>
    <w:rsid w:val="00CB43BF"/>
    <w:rsid w:val="00CB50F7"/>
    <w:rsid w:val="00CB579E"/>
    <w:rsid w:val="00CB7520"/>
    <w:rsid w:val="00CB7738"/>
    <w:rsid w:val="00CC1336"/>
    <w:rsid w:val="00CC15AB"/>
    <w:rsid w:val="00CC1E6F"/>
    <w:rsid w:val="00CC4785"/>
    <w:rsid w:val="00CC4BE0"/>
    <w:rsid w:val="00CC4DE6"/>
    <w:rsid w:val="00CC5327"/>
    <w:rsid w:val="00CC5B52"/>
    <w:rsid w:val="00CC5C36"/>
    <w:rsid w:val="00CC6697"/>
    <w:rsid w:val="00CC67AE"/>
    <w:rsid w:val="00CC6D0E"/>
    <w:rsid w:val="00CC7E2F"/>
    <w:rsid w:val="00CD0F86"/>
    <w:rsid w:val="00CD464D"/>
    <w:rsid w:val="00CD5A90"/>
    <w:rsid w:val="00CE13F7"/>
    <w:rsid w:val="00CE1FFF"/>
    <w:rsid w:val="00CE2F11"/>
    <w:rsid w:val="00CE32B0"/>
    <w:rsid w:val="00CE43C1"/>
    <w:rsid w:val="00CE6766"/>
    <w:rsid w:val="00CE7D5A"/>
    <w:rsid w:val="00CF03A8"/>
    <w:rsid w:val="00CF0D2F"/>
    <w:rsid w:val="00CF10CB"/>
    <w:rsid w:val="00CF1311"/>
    <w:rsid w:val="00CF1ED7"/>
    <w:rsid w:val="00CF2D0C"/>
    <w:rsid w:val="00CF300D"/>
    <w:rsid w:val="00CF455D"/>
    <w:rsid w:val="00CF5996"/>
    <w:rsid w:val="00CF67D6"/>
    <w:rsid w:val="00CF7850"/>
    <w:rsid w:val="00D01BCA"/>
    <w:rsid w:val="00D01E3B"/>
    <w:rsid w:val="00D041DB"/>
    <w:rsid w:val="00D045B1"/>
    <w:rsid w:val="00D04711"/>
    <w:rsid w:val="00D0497B"/>
    <w:rsid w:val="00D04CB9"/>
    <w:rsid w:val="00D05BCF"/>
    <w:rsid w:val="00D05C32"/>
    <w:rsid w:val="00D06E5B"/>
    <w:rsid w:val="00D07C1A"/>
    <w:rsid w:val="00D102AE"/>
    <w:rsid w:val="00D10869"/>
    <w:rsid w:val="00D108C8"/>
    <w:rsid w:val="00D11292"/>
    <w:rsid w:val="00D1202B"/>
    <w:rsid w:val="00D1242C"/>
    <w:rsid w:val="00D12A03"/>
    <w:rsid w:val="00D14241"/>
    <w:rsid w:val="00D15ADF"/>
    <w:rsid w:val="00D211E9"/>
    <w:rsid w:val="00D24AF8"/>
    <w:rsid w:val="00D261C9"/>
    <w:rsid w:val="00D307A8"/>
    <w:rsid w:val="00D31893"/>
    <w:rsid w:val="00D326DE"/>
    <w:rsid w:val="00D32A73"/>
    <w:rsid w:val="00D345EE"/>
    <w:rsid w:val="00D34D28"/>
    <w:rsid w:val="00D36153"/>
    <w:rsid w:val="00D37860"/>
    <w:rsid w:val="00D37C6A"/>
    <w:rsid w:val="00D40230"/>
    <w:rsid w:val="00D414D3"/>
    <w:rsid w:val="00D41C2A"/>
    <w:rsid w:val="00D422D1"/>
    <w:rsid w:val="00D431C1"/>
    <w:rsid w:val="00D44A78"/>
    <w:rsid w:val="00D45851"/>
    <w:rsid w:val="00D47135"/>
    <w:rsid w:val="00D47A0D"/>
    <w:rsid w:val="00D502D2"/>
    <w:rsid w:val="00D50A32"/>
    <w:rsid w:val="00D526A5"/>
    <w:rsid w:val="00D532D0"/>
    <w:rsid w:val="00D53433"/>
    <w:rsid w:val="00D53601"/>
    <w:rsid w:val="00D54B5C"/>
    <w:rsid w:val="00D54E14"/>
    <w:rsid w:val="00D55E08"/>
    <w:rsid w:val="00D57243"/>
    <w:rsid w:val="00D60589"/>
    <w:rsid w:val="00D610D6"/>
    <w:rsid w:val="00D670E5"/>
    <w:rsid w:val="00D747B4"/>
    <w:rsid w:val="00D75398"/>
    <w:rsid w:val="00D7577F"/>
    <w:rsid w:val="00D84627"/>
    <w:rsid w:val="00D858A9"/>
    <w:rsid w:val="00D9083E"/>
    <w:rsid w:val="00D91662"/>
    <w:rsid w:val="00D91A65"/>
    <w:rsid w:val="00D92861"/>
    <w:rsid w:val="00D95917"/>
    <w:rsid w:val="00D97B0C"/>
    <w:rsid w:val="00D97BFB"/>
    <w:rsid w:val="00DA1381"/>
    <w:rsid w:val="00DA22EA"/>
    <w:rsid w:val="00DA39F1"/>
    <w:rsid w:val="00DA516F"/>
    <w:rsid w:val="00DA669B"/>
    <w:rsid w:val="00DB0456"/>
    <w:rsid w:val="00DB198F"/>
    <w:rsid w:val="00DB24EE"/>
    <w:rsid w:val="00DB3828"/>
    <w:rsid w:val="00DB48EE"/>
    <w:rsid w:val="00DC20B4"/>
    <w:rsid w:val="00DC2398"/>
    <w:rsid w:val="00DC3D22"/>
    <w:rsid w:val="00DC59E0"/>
    <w:rsid w:val="00DC61B6"/>
    <w:rsid w:val="00DD0D5B"/>
    <w:rsid w:val="00DD1A10"/>
    <w:rsid w:val="00DD20E9"/>
    <w:rsid w:val="00DD4725"/>
    <w:rsid w:val="00DD72A3"/>
    <w:rsid w:val="00DD7F46"/>
    <w:rsid w:val="00DE0D24"/>
    <w:rsid w:val="00DE6982"/>
    <w:rsid w:val="00DF357A"/>
    <w:rsid w:val="00DF529F"/>
    <w:rsid w:val="00DF57DD"/>
    <w:rsid w:val="00DF5903"/>
    <w:rsid w:val="00E018D9"/>
    <w:rsid w:val="00E03520"/>
    <w:rsid w:val="00E03E55"/>
    <w:rsid w:val="00E05039"/>
    <w:rsid w:val="00E06794"/>
    <w:rsid w:val="00E14F0F"/>
    <w:rsid w:val="00E15A3C"/>
    <w:rsid w:val="00E15B32"/>
    <w:rsid w:val="00E16D0D"/>
    <w:rsid w:val="00E16F01"/>
    <w:rsid w:val="00E205F1"/>
    <w:rsid w:val="00E20E0D"/>
    <w:rsid w:val="00E218E1"/>
    <w:rsid w:val="00E22C04"/>
    <w:rsid w:val="00E241C0"/>
    <w:rsid w:val="00E255C3"/>
    <w:rsid w:val="00E263F3"/>
    <w:rsid w:val="00E266D5"/>
    <w:rsid w:val="00E27793"/>
    <w:rsid w:val="00E27C47"/>
    <w:rsid w:val="00E30C66"/>
    <w:rsid w:val="00E35183"/>
    <w:rsid w:val="00E37384"/>
    <w:rsid w:val="00E40AB6"/>
    <w:rsid w:val="00E413A4"/>
    <w:rsid w:val="00E41442"/>
    <w:rsid w:val="00E44ECC"/>
    <w:rsid w:val="00E44FCE"/>
    <w:rsid w:val="00E46B5A"/>
    <w:rsid w:val="00E46E33"/>
    <w:rsid w:val="00E47321"/>
    <w:rsid w:val="00E50C08"/>
    <w:rsid w:val="00E51639"/>
    <w:rsid w:val="00E52260"/>
    <w:rsid w:val="00E5531E"/>
    <w:rsid w:val="00E55577"/>
    <w:rsid w:val="00E574EC"/>
    <w:rsid w:val="00E61404"/>
    <w:rsid w:val="00E61582"/>
    <w:rsid w:val="00E66D71"/>
    <w:rsid w:val="00E72147"/>
    <w:rsid w:val="00E72718"/>
    <w:rsid w:val="00E7363E"/>
    <w:rsid w:val="00E744D2"/>
    <w:rsid w:val="00E7456D"/>
    <w:rsid w:val="00E7620B"/>
    <w:rsid w:val="00E7630E"/>
    <w:rsid w:val="00E76838"/>
    <w:rsid w:val="00E76A1F"/>
    <w:rsid w:val="00E77F1F"/>
    <w:rsid w:val="00E8181D"/>
    <w:rsid w:val="00E833EA"/>
    <w:rsid w:val="00E8383E"/>
    <w:rsid w:val="00E84D19"/>
    <w:rsid w:val="00E84DCF"/>
    <w:rsid w:val="00E87737"/>
    <w:rsid w:val="00E87839"/>
    <w:rsid w:val="00E921EE"/>
    <w:rsid w:val="00E930D2"/>
    <w:rsid w:val="00E95309"/>
    <w:rsid w:val="00E95A59"/>
    <w:rsid w:val="00E95BDA"/>
    <w:rsid w:val="00EA0C34"/>
    <w:rsid w:val="00EA285E"/>
    <w:rsid w:val="00EB002A"/>
    <w:rsid w:val="00EB26EF"/>
    <w:rsid w:val="00EB42AB"/>
    <w:rsid w:val="00EB7B2E"/>
    <w:rsid w:val="00EC070B"/>
    <w:rsid w:val="00EC0C6C"/>
    <w:rsid w:val="00EC0CE2"/>
    <w:rsid w:val="00EC1659"/>
    <w:rsid w:val="00EC20A7"/>
    <w:rsid w:val="00EC372F"/>
    <w:rsid w:val="00EC43A0"/>
    <w:rsid w:val="00ED0417"/>
    <w:rsid w:val="00EE3302"/>
    <w:rsid w:val="00EE374D"/>
    <w:rsid w:val="00EE433E"/>
    <w:rsid w:val="00EE4D36"/>
    <w:rsid w:val="00EE7115"/>
    <w:rsid w:val="00EF0F18"/>
    <w:rsid w:val="00EF1E97"/>
    <w:rsid w:val="00EF246F"/>
    <w:rsid w:val="00EF2BA5"/>
    <w:rsid w:val="00EF2CCB"/>
    <w:rsid w:val="00EF468B"/>
    <w:rsid w:val="00EF4806"/>
    <w:rsid w:val="00EF5073"/>
    <w:rsid w:val="00EF6371"/>
    <w:rsid w:val="00EF6481"/>
    <w:rsid w:val="00EF7F45"/>
    <w:rsid w:val="00F0309D"/>
    <w:rsid w:val="00F051D5"/>
    <w:rsid w:val="00F108B6"/>
    <w:rsid w:val="00F12102"/>
    <w:rsid w:val="00F12579"/>
    <w:rsid w:val="00F162D5"/>
    <w:rsid w:val="00F16B37"/>
    <w:rsid w:val="00F216F0"/>
    <w:rsid w:val="00F23E57"/>
    <w:rsid w:val="00F26EA2"/>
    <w:rsid w:val="00F27B18"/>
    <w:rsid w:val="00F30D64"/>
    <w:rsid w:val="00F30DCD"/>
    <w:rsid w:val="00F32AD4"/>
    <w:rsid w:val="00F333C7"/>
    <w:rsid w:val="00F33C16"/>
    <w:rsid w:val="00F34A30"/>
    <w:rsid w:val="00F34EC4"/>
    <w:rsid w:val="00F35A7A"/>
    <w:rsid w:val="00F37632"/>
    <w:rsid w:val="00F4313D"/>
    <w:rsid w:val="00F451BC"/>
    <w:rsid w:val="00F4557D"/>
    <w:rsid w:val="00F459C9"/>
    <w:rsid w:val="00F45EEC"/>
    <w:rsid w:val="00F47585"/>
    <w:rsid w:val="00F47B35"/>
    <w:rsid w:val="00F505B2"/>
    <w:rsid w:val="00F548C7"/>
    <w:rsid w:val="00F564A4"/>
    <w:rsid w:val="00F569C5"/>
    <w:rsid w:val="00F5760A"/>
    <w:rsid w:val="00F60820"/>
    <w:rsid w:val="00F6129A"/>
    <w:rsid w:val="00F6132A"/>
    <w:rsid w:val="00F6173A"/>
    <w:rsid w:val="00F62FF2"/>
    <w:rsid w:val="00F6437C"/>
    <w:rsid w:val="00F655BD"/>
    <w:rsid w:val="00F70EB9"/>
    <w:rsid w:val="00F73E52"/>
    <w:rsid w:val="00F75092"/>
    <w:rsid w:val="00F752C8"/>
    <w:rsid w:val="00F753F4"/>
    <w:rsid w:val="00F768DA"/>
    <w:rsid w:val="00F80815"/>
    <w:rsid w:val="00F8277C"/>
    <w:rsid w:val="00F86305"/>
    <w:rsid w:val="00F90C27"/>
    <w:rsid w:val="00F90F51"/>
    <w:rsid w:val="00F91615"/>
    <w:rsid w:val="00F9796C"/>
    <w:rsid w:val="00FA0590"/>
    <w:rsid w:val="00FA2909"/>
    <w:rsid w:val="00FA33C7"/>
    <w:rsid w:val="00FA5FD4"/>
    <w:rsid w:val="00FA78A2"/>
    <w:rsid w:val="00FB0048"/>
    <w:rsid w:val="00FB2556"/>
    <w:rsid w:val="00FB7FD7"/>
    <w:rsid w:val="00FC03C8"/>
    <w:rsid w:val="00FC08B5"/>
    <w:rsid w:val="00FC1924"/>
    <w:rsid w:val="00FC1D70"/>
    <w:rsid w:val="00FC2C21"/>
    <w:rsid w:val="00FC4408"/>
    <w:rsid w:val="00FC4F7B"/>
    <w:rsid w:val="00FD0337"/>
    <w:rsid w:val="00FD1F36"/>
    <w:rsid w:val="00FD25E4"/>
    <w:rsid w:val="00FD280F"/>
    <w:rsid w:val="00FD40B5"/>
    <w:rsid w:val="00FD4524"/>
    <w:rsid w:val="00FD6E6C"/>
    <w:rsid w:val="00FD7BD4"/>
    <w:rsid w:val="00FE1B9E"/>
    <w:rsid w:val="00FE2C86"/>
    <w:rsid w:val="00FF2F55"/>
    <w:rsid w:val="00FF3C7D"/>
    <w:rsid w:val="00FF42F0"/>
    <w:rsid w:val="00FF46AF"/>
    <w:rsid w:val="00FF4CCD"/>
    <w:rsid w:val="00FF6C53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A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D1C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F5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00D"/>
    <w:pPr>
      <w:ind w:left="720"/>
      <w:contextualSpacing/>
    </w:pPr>
  </w:style>
  <w:style w:type="paragraph" w:styleId="a6">
    <w:name w:val="Body Text"/>
    <w:basedOn w:val="a"/>
    <w:link w:val="a7"/>
    <w:rsid w:val="00753667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7536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Заголовок таблицы"/>
    <w:basedOn w:val="a"/>
    <w:rsid w:val="00753667"/>
    <w:pPr>
      <w:widowControl w:val="0"/>
      <w:suppressLineNumbers/>
      <w:suppressAutoHyphens/>
      <w:jc w:val="center"/>
    </w:pPr>
    <w:rPr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rsid w:val="008D6C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5F6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6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5D69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D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4557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No Spacing"/>
    <w:uiPriority w:val="1"/>
    <w:qFormat/>
    <w:rsid w:val="00F45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uiPriority w:val="99"/>
    <w:rsid w:val="00F4557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84A42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D91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91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BCAB-2471-439F-BB9A-CFD19973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24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Краснокутская</cp:lastModifiedBy>
  <cp:revision>47</cp:revision>
  <cp:lastPrinted>2023-12-07T11:29:00Z</cp:lastPrinted>
  <dcterms:created xsi:type="dcterms:W3CDTF">2019-12-30T06:59:00Z</dcterms:created>
  <dcterms:modified xsi:type="dcterms:W3CDTF">2023-12-18T03:46:00Z</dcterms:modified>
</cp:coreProperties>
</file>