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9F1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E61CBC">
              <w:rPr>
                <w:sz w:val="22"/>
                <w:szCs w:val="22"/>
              </w:rPr>
              <w:t xml:space="preserve">ул. </w:t>
            </w:r>
            <w:proofErr w:type="spellStart"/>
            <w:r w:rsidR="009F1BE4">
              <w:rPr>
                <w:sz w:val="22"/>
                <w:szCs w:val="22"/>
              </w:rPr>
              <w:t>Краснооктябрьской</w:t>
            </w:r>
            <w:proofErr w:type="spellEnd"/>
            <w:r w:rsidR="009F1BE4">
              <w:rPr>
                <w:sz w:val="22"/>
                <w:szCs w:val="22"/>
              </w:rPr>
              <w:t xml:space="preserve"> от ул. Румянцева до общежития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1B1C4A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E61CBC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E61CBC">
        <w:rPr>
          <w:sz w:val="26"/>
          <w:szCs w:val="26"/>
        </w:rPr>
        <w:t>011</w:t>
      </w:r>
      <w:r w:rsidR="009F1BE4">
        <w:rPr>
          <w:sz w:val="26"/>
          <w:szCs w:val="26"/>
        </w:rPr>
        <w:t>4032</w:t>
      </w:r>
      <w:r w:rsidR="00633AD8">
        <w:rPr>
          <w:sz w:val="26"/>
          <w:szCs w:val="26"/>
        </w:rPr>
        <w:t>.</w:t>
      </w:r>
    </w:p>
    <w:p w:rsidR="00D12015" w:rsidRDefault="00D12015" w:rsidP="00E61C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F1BE4" w:rsidRDefault="009F1BE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F43195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1B1C4A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1B1C4A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48E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1C4A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0F2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4B62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3B05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1BE4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C35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1CBC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3195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D22A7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1195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6</cp:revision>
  <cp:lastPrinted>2024-10-29T09:22:00Z</cp:lastPrinted>
  <dcterms:created xsi:type="dcterms:W3CDTF">2024-09-18T09:34:00Z</dcterms:created>
  <dcterms:modified xsi:type="dcterms:W3CDTF">2024-10-29T09:22:00Z</dcterms:modified>
</cp:coreProperties>
</file>