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38508C" w:rsidRPr="00662F1A">
        <w:rPr>
          <w:b/>
          <w:sz w:val="24"/>
          <w:szCs w:val="24"/>
        </w:rPr>
        <w:t>30.08</w:t>
      </w:r>
      <w:r w:rsidR="00F516BE" w:rsidRPr="00662F1A">
        <w:rPr>
          <w:b/>
          <w:sz w:val="24"/>
          <w:szCs w:val="24"/>
        </w:rPr>
        <w:t>.2024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662F1A">
        <w:rPr>
          <w:b/>
          <w:sz w:val="24"/>
          <w:szCs w:val="24"/>
        </w:rPr>
        <w:t>04.10.2024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662F1A">
        <w:rPr>
          <w:b/>
          <w:sz w:val="24"/>
          <w:szCs w:val="24"/>
        </w:rPr>
        <w:t>10.10.2024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662F1A">
        <w:rPr>
          <w:b/>
          <w:sz w:val="24"/>
          <w:szCs w:val="24"/>
        </w:rPr>
        <w:t>11.10.2024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F516BE" w:rsidRPr="003E4D2F" w:rsidRDefault="009A493D" w:rsidP="00F516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516BE">
        <w:rPr>
          <w:sz w:val="24"/>
          <w:szCs w:val="24"/>
        </w:rPr>
        <w:t>4</w:t>
      </w:r>
      <w:r w:rsidR="00F516BE" w:rsidRPr="009D3992">
        <w:rPr>
          <w:sz w:val="24"/>
          <w:szCs w:val="24"/>
        </w:rPr>
        <w:t>-202</w:t>
      </w:r>
      <w:r w:rsidR="00F516BE">
        <w:rPr>
          <w:sz w:val="24"/>
          <w:szCs w:val="24"/>
        </w:rPr>
        <w:t>6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F516BE">
        <w:rPr>
          <w:color w:val="000000"/>
          <w:sz w:val="24"/>
          <w:szCs w:val="24"/>
        </w:rPr>
        <w:t>09.07.2024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F516BE">
        <w:rPr>
          <w:color w:val="000000"/>
          <w:sz w:val="24"/>
          <w:szCs w:val="24"/>
        </w:rPr>
        <w:t>8267</w:t>
      </w:r>
      <w:r w:rsidR="00F516BE" w:rsidRPr="002334E6">
        <w:rPr>
          <w:color w:val="000000"/>
          <w:sz w:val="24"/>
          <w:szCs w:val="24"/>
        </w:rPr>
        <w:t>-р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0C429D" w:rsidRPr="00816A40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C429D">
        <w:rPr>
          <w:sz w:val="24"/>
          <w:szCs w:val="24"/>
        </w:rPr>
        <w:t xml:space="preserve"> от 20.05.2024 </w:t>
      </w:r>
      <w:r>
        <w:rPr>
          <w:sz w:val="24"/>
          <w:szCs w:val="24"/>
        </w:rPr>
        <w:br/>
      </w:r>
      <w:r w:rsidRPr="000C429D">
        <w:rPr>
          <w:sz w:val="24"/>
          <w:szCs w:val="24"/>
        </w:rPr>
        <w:t>№ 1704/2024</w:t>
      </w:r>
      <w:r w:rsidRPr="00816A40">
        <w:rPr>
          <w:sz w:val="24"/>
          <w:szCs w:val="24"/>
        </w:rPr>
        <w:t xml:space="preserve">: </w:t>
      </w:r>
    </w:p>
    <w:p w:rsidR="009A493D" w:rsidRPr="0087641C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16.07.2020, 20.08.2020, 22.07.2021, 26.08.2021, 07.10.2021, 31.03.2022, 23.05.2022</w:t>
      </w:r>
      <w:r>
        <w:rPr>
          <w:sz w:val="24"/>
          <w:szCs w:val="24"/>
        </w:rPr>
        <w:t>, 16.02.2023, 17.05.2023, 15.08.2023</w:t>
      </w:r>
      <w:r w:rsidR="00F516BE">
        <w:rPr>
          <w:sz w:val="24"/>
          <w:szCs w:val="24"/>
        </w:rPr>
        <w:t>, 26.01.2024</w:t>
      </w:r>
      <w:r w:rsidR="0038508C">
        <w:rPr>
          <w:sz w:val="24"/>
          <w:szCs w:val="24"/>
        </w:rPr>
        <w:t xml:space="preserve">, </w:t>
      </w:r>
      <w:r w:rsidR="00F516BE">
        <w:rPr>
          <w:sz w:val="24"/>
          <w:szCs w:val="24"/>
        </w:rPr>
        <w:t>19.04.2024</w:t>
      </w:r>
      <w:r w:rsidR="0038508C">
        <w:rPr>
          <w:sz w:val="24"/>
          <w:szCs w:val="24"/>
        </w:rPr>
        <w:t xml:space="preserve"> и 30.08.2024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3 287 000,00</w:t>
      </w:r>
      <w:r w:rsidRPr="00FF0DC5">
        <w:rPr>
          <w:sz w:val="24"/>
          <w:szCs w:val="24"/>
        </w:rPr>
        <w:t xml:space="preserve"> рублей, в том числе НДС в размере </w:t>
      </w:r>
      <w:r w:rsidR="00F516BE" w:rsidRPr="00F516BE">
        <w:rPr>
          <w:sz w:val="24"/>
          <w:szCs w:val="24"/>
        </w:rPr>
        <w:t>547</w:t>
      </w:r>
      <w:r w:rsidR="00F516BE">
        <w:rPr>
          <w:sz w:val="24"/>
          <w:szCs w:val="24"/>
        </w:rPr>
        <w:t xml:space="preserve"> </w:t>
      </w:r>
      <w:r w:rsidR="00F516BE" w:rsidRPr="00F516BE">
        <w:rPr>
          <w:sz w:val="24"/>
          <w:szCs w:val="24"/>
        </w:rPr>
        <w:t>833,33</w:t>
      </w:r>
      <w:r w:rsidR="00F516BE"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164 350,00</w:t>
      </w:r>
      <w:r w:rsidRPr="00FF0DC5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328 700,00</w:t>
      </w:r>
      <w:r w:rsidRPr="00FF0DC5">
        <w:rPr>
          <w:sz w:val="24"/>
          <w:szCs w:val="24"/>
        </w:rPr>
        <w:t xml:space="preserve">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</w:t>
      </w:r>
      <w:r w:rsidR="00F516BE">
        <w:rPr>
          <w:b/>
          <w:sz w:val="24"/>
          <w:szCs w:val="24"/>
          <w:u w:val="single"/>
        </w:rPr>
        <w:t>2</w:t>
      </w:r>
      <w:r w:rsidRPr="00652198">
        <w:rPr>
          <w:b/>
          <w:sz w:val="24"/>
          <w:szCs w:val="24"/>
          <w:u w:val="single"/>
        </w:rPr>
        <w:t xml:space="preserve">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516BE">
        <w:rPr>
          <w:sz w:val="24"/>
          <w:szCs w:val="24"/>
        </w:rPr>
        <w:t>4</w:t>
      </w:r>
      <w:r w:rsidR="00F516BE" w:rsidRPr="009D3992">
        <w:rPr>
          <w:sz w:val="24"/>
          <w:szCs w:val="24"/>
        </w:rPr>
        <w:t>-202</w:t>
      </w:r>
      <w:r w:rsidR="00F516BE">
        <w:rPr>
          <w:sz w:val="24"/>
          <w:szCs w:val="24"/>
        </w:rPr>
        <w:t>6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F516BE">
        <w:rPr>
          <w:color w:val="000000"/>
          <w:sz w:val="24"/>
          <w:szCs w:val="24"/>
        </w:rPr>
        <w:t>10.07.2024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F516BE">
        <w:rPr>
          <w:color w:val="000000"/>
          <w:sz w:val="24"/>
          <w:szCs w:val="24"/>
        </w:rPr>
        <w:t>8268</w:t>
      </w:r>
      <w:r w:rsidR="00F516BE" w:rsidRPr="002334E6">
        <w:rPr>
          <w:color w:val="000000"/>
          <w:sz w:val="24"/>
          <w:szCs w:val="24"/>
        </w:rPr>
        <w:t>-р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 w:rsidR="00D91BD5">
        <w:rPr>
          <w:sz w:val="24"/>
          <w:szCs w:val="24"/>
        </w:rPr>
        <w:t>1 общей площадью  241,1   кв. м.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9A493D" w:rsidRPr="00816A40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C429D">
        <w:rPr>
          <w:sz w:val="24"/>
          <w:szCs w:val="24"/>
        </w:rPr>
        <w:t xml:space="preserve"> от 20.05.2024 </w:t>
      </w:r>
      <w:r>
        <w:rPr>
          <w:sz w:val="24"/>
          <w:szCs w:val="24"/>
        </w:rPr>
        <w:br/>
      </w:r>
      <w:r w:rsidRPr="000C429D">
        <w:rPr>
          <w:sz w:val="24"/>
          <w:szCs w:val="24"/>
        </w:rPr>
        <w:t xml:space="preserve">№ </w:t>
      </w:r>
      <w:r>
        <w:rPr>
          <w:sz w:val="24"/>
          <w:szCs w:val="24"/>
        </w:rPr>
        <w:t>1705</w:t>
      </w:r>
      <w:r w:rsidRPr="000C429D">
        <w:rPr>
          <w:sz w:val="24"/>
          <w:szCs w:val="24"/>
        </w:rPr>
        <w:t>/2024</w:t>
      </w:r>
      <w:r w:rsidR="009A493D" w:rsidRPr="00816A40">
        <w:rPr>
          <w:sz w:val="24"/>
          <w:szCs w:val="24"/>
        </w:rPr>
        <w:t xml:space="preserve">: 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Имущества: 16.09.2021, 21.10.2021, 09.12.2021, 09.06.2022, 04.08.2022, 26.10.2022</w:t>
      </w:r>
      <w:r>
        <w:rPr>
          <w:sz w:val="24"/>
          <w:szCs w:val="24"/>
        </w:rPr>
        <w:t>, 17.05.2023</w:t>
      </w:r>
      <w:r w:rsidR="004A6782">
        <w:rPr>
          <w:sz w:val="24"/>
          <w:szCs w:val="24"/>
        </w:rPr>
        <w:t>, 15.08.2023</w:t>
      </w:r>
      <w:r w:rsidR="00F516BE">
        <w:rPr>
          <w:sz w:val="24"/>
          <w:szCs w:val="24"/>
        </w:rPr>
        <w:t>. 26.01.2024</w:t>
      </w:r>
      <w:r w:rsidR="0038508C">
        <w:rPr>
          <w:sz w:val="24"/>
          <w:szCs w:val="24"/>
        </w:rPr>
        <w:t>,</w:t>
      </w:r>
      <w:r w:rsidR="00F516BE">
        <w:rPr>
          <w:sz w:val="24"/>
          <w:szCs w:val="24"/>
        </w:rPr>
        <w:t xml:space="preserve"> 19.04.2024</w:t>
      </w:r>
      <w:r w:rsidR="0038508C">
        <w:rPr>
          <w:sz w:val="24"/>
          <w:szCs w:val="24"/>
        </w:rPr>
        <w:t xml:space="preserve"> и 30.08.2024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4 850 000,00</w:t>
      </w:r>
      <w:r w:rsidRPr="00FF0DC5">
        <w:rPr>
          <w:sz w:val="24"/>
          <w:szCs w:val="24"/>
        </w:rPr>
        <w:t xml:space="preserve"> рублей, в том числе НДС </w:t>
      </w:r>
      <w:r w:rsidR="00F516BE" w:rsidRPr="00F516BE">
        <w:rPr>
          <w:sz w:val="24"/>
          <w:szCs w:val="24"/>
        </w:rPr>
        <w:t>547</w:t>
      </w:r>
      <w:r w:rsidR="00F516BE">
        <w:rPr>
          <w:sz w:val="24"/>
          <w:szCs w:val="24"/>
        </w:rPr>
        <w:t xml:space="preserve"> </w:t>
      </w:r>
      <w:r w:rsidR="00F516BE" w:rsidRPr="00F516BE">
        <w:rPr>
          <w:sz w:val="24"/>
          <w:szCs w:val="24"/>
        </w:rPr>
        <w:t>833,33</w:t>
      </w:r>
      <w:r w:rsidR="00F516BE"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Шаг аукциона</w:t>
      </w:r>
      <w:r w:rsidRPr="00FF0DC5">
        <w:rPr>
          <w:sz w:val="24"/>
          <w:szCs w:val="24"/>
        </w:rPr>
        <w:t xml:space="preserve"> – </w:t>
      </w:r>
      <w:r w:rsidR="00F516BE">
        <w:rPr>
          <w:sz w:val="24"/>
          <w:szCs w:val="24"/>
        </w:rPr>
        <w:t>242 500,00</w:t>
      </w:r>
      <w:r w:rsidRPr="00FF0DC5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Размер задатка</w:t>
      </w:r>
      <w:r w:rsidR="004A6782">
        <w:rPr>
          <w:sz w:val="24"/>
          <w:szCs w:val="24"/>
        </w:rPr>
        <w:t xml:space="preserve"> – </w:t>
      </w:r>
      <w:r w:rsidR="000C429D">
        <w:rPr>
          <w:sz w:val="24"/>
          <w:szCs w:val="24"/>
        </w:rPr>
        <w:t>485 000,00</w:t>
      </w:r>
      <w:r w:rsidRPr="00FF0DC5">
        <w:rPr>
          <w:sz w:val="24"/>
          <w:szCs w:val="24"/>
        </w:rPr>
        <w:t xml:space="preserve">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38508C" w:rsidRDefault="0038508C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>(</w:t>
      </w:r>
      <w:r w:rsidRPr="00662F1A">
        <w:rPr>
          <w:sz w:val="24"/>
          <w:szCs w:val="24"/>
        </w:rPr>
        <w:t xml:space="preserve">до </w:t>
      </w:r>
      <w:r w:rsidR="00662F1A" w:rsidRPr="00662F1A">
        <w:rPr>
          <w:sz w:val="24"/>
          <w:szCs w:val="24"/>
        </w:rPr>
        <w:t>26.09</w:t>
      </w:r>
      <w:r w:rsidR="000C429D" w:rsidRPr="00662F1A">
        <w:rPr>
          <w:sz w:val="24"/>
          <w:szCs w:val="24"/>
        </w:rPr>
        <w:t>.2024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4F1A48" w:rsidRDefault="004F1A48" w:rsidP="00BC61BA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BC61BA" w:rsidRPr="00652198" w:rsidRDefault="004F1A48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города Челябинска</w:t>
      </w:r>
      <w:proofErr w:type="gramStart"/>
      <w:r w:rsidRPr="00652198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4F1A48">
        <w:rPr>
          <w:sz w:val="24"/>
          <w:szCs w:val="24"/>
        </w:rPr>
        <w:t xml:space="preserve"> .</w:t>
      </w:r>
      <w:proofErr w:type="gramEnd"/>
      <w:r w:rsidR="004F1A48">
        <w:rPr>
          <w:sz w:val="24"/>
          <w:szCs w:val="24"/>
        </w:rPr>
        <w:t xml:space="preserve"> Н. </w:t>
      </w:r>
      <w:proofErr w:type="spellStart"/>
      <w:r w:rsidR="004F1A48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8C" w:rsidRDefault="0038508C" w:rsidP="00897818">
      <w:r>
        <w:separator/>
      </w:r>
    </w:p>
  </w:endnote>
  <w:endnote w:type="continuationSeparator" w:id="1">
    <w:p w:rsidR="0038508C" w:rsidRDefault="0038508C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8C" w:rsidRDefault="0038508C" w:rsidP="00897818">
      <w:r>
        <w:separator/>
      </w:r>
    </w:p>
  </w:footnote>
  <w:footnote w:type="continuationSeparator" w:id="1">
    <w:p w:rsidR="0038508C" w:rsidRDefault="0038508C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38508C" w:rsidRDefault="008F6285">
        <w:pPr>
          <w:pStyle w:val="a3"/>
          <w:jc w:val="center"/>
        </w:pPr>
        <w:fldSimple w:instr=" PAGE   \* MERGEFORMAT ">
          <w:r w:rsidR="004F1A48">
            <w:rPr>
              <w:noProof/>
            </w:rPr>
            <w:t>12</w:t>
          </w:r>
        </w:fldSimple>
      </w:p>
    </w:sdtContent>
  </w:sdt>
  <w:p w:rsidR="0038508C" w:rsidRDefault="00385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0288"/>
    <w:rsid w:val="003449A4"/>
    <w:rsid w:val="0035006D"/>
    <w:rsid w:val="003535FC"/>
    <w:rsid w:val="00362D83"/>
    <w:rsid w:val="0036357A"/>
    <w:rsid w:val="00371DC8"/>
    <w:rsid w:val="00373A54"/>
    <w:rsid w:val="00376175"/>
    <w:rsid w:val="0038508C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1A48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62F1A"/>
    <w:rsid w:val="006845BC"/>
    <w:rsid w:val="00696D6B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285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6195</Words>
  <Characters>35314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23</cp:revision>
  <cp:lastPrinted>2024-08-26T10:08:00Z</cp:lastPrinted>
  <dcterms:created xsi:type="dcterms:W3CDTF">2023-09-04T08:02:00Z</dcterms:created>
  <dcterms:modified xsi:type="dcterms:W3CDTF">2024-08-26T10:09:00Z</dcterms:modified>
</cp:coreProperties>
</file>