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>Положения 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0C695F">
        <w:rPr>
          <w:b/>
          <w:sz w:val="24"/>
          <w:szCs w:val="24"/>
        </w:rPr>
        <w:t>23</w:t>
      </w:r>
      <w:r w:rsidR="00210249">
        <w:rPr>
          <w:b/>
          <w:sz w:val="24"/>
          <w:szCs w:val="24"/>
        </w:rPr>
        <w:t>.09.2024</w:t>
      </w:r>
      <w:r w:rsidRPr="00A3156F">
        <w:rPr>
          <w:b/>
          <w:sz w:val="24"/>
          <w:szCs w:val="24"/>
        </w:rPr>
        <w:t xml:space="preserve"> в 08:00 по московскому времени (в 10:00 по местному времени)</w:t>
      </w:r>
      <w:r w:rsidRPr="00A3156F">
        <w:rPr>
          <w:sz w:val="24"/>
          <w:szCs w:val="24"/>
        </w:rPr>
        <w:t>.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210249">
        <w:rPr>
          <w:b/>
          <w:sz w:val="24"/>
          <w:szCs w:val="24"/>
        </w:rPr>
        <w:t>25.10.2024</w:t>
      </w:r>
      <w:r w:rsidRPr="00A3156F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A3156F">
        <w:rPr>
          <w:sz w:val="24"/>
          <w:szCs w:val="24"/>
        </w:rPr>
        <w:t xml:space="preserve">.  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A3156F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Место подачи (приема) заявок: </w:t>
      </w:r>
      <w:r w:rsidRPr="00A3156F">
        <w:rPr>
          <w:sz w:val="24"/>
          <w:szCs w:val="24"/>
        </w:rPr>
        <w:t>http://utp.sberbank-ast.ru/AP</w:t>
      </w:r>
    </w:p>
    <w:p w:rsidR="002334E6" w:rsidRPr="00A3156F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210249">
        <w:rPr>
          <w:b/>
          <w:sz w:val="24"/>
          <w:szCs w:val="24"/>
        </w:rPr>
        <w:t>31.10</w:t>
      </w:r>
      <w:r w:rsidR="00A67901" w:rsidRPr="00A3156F">
        <w:rPr>
          <w:b/>
          <w:sz w:val="24"/>
          <w:szCs w:val="24"/>
        </w:rPr>
        <w:t>.2024</w:t>
      </w:r>
      <w:r w:rsidRPr="00A3156F">
        <w:rPr>
          <w:b/>
          <w:sz w:val="24"/>
          <w:szCs w:val="24"/>
        </w:rPr>
        <w:t xml:space="preserve"> в  08.00</w:t>
      </w:r>
      <w:r w:rsidRPr="00A3156F">
        <w:rPr>
          <w:sz w:val="24"/>
          <w:szCs w:val="24"/>
        </w:rPr>
        <w:t xml:space="preserve"> час</w:t>
      </w:r>
      <w:proofErr w:type="gramStart"/>
      <w:r w:rsidRPr="00A3156F">
        <w:rPr>
          <w:sz w:val="24"/>
          <w:szCs w:val="24"/>
        </w:rPr>
        <w:t>.</w:t>
      </w:r>
      <w:proofErr w:type="gramEnd"/>
      <w:r w:rsidRPr="00A3156F">
        <w:rPr>
          <w:sz w:val="24"/>
          <w:szCs w:val="24"/>
        </w:rPr>
        <w:t xml:space="preserve"> </w:t>
      </w:r>
      <w:proofErr w:type="gramStart"/>
      <w:r w:rsidRPr="00A3156F">
        <w:rPr>
          <w:b/>
          <w:sz w:val="24"/>
          <w:szCs w:val="24"/>
        </w:rPr>
        <w:t>п</w:t>
      </w:r>
      <w:proofErr w:type="gramEnd"/>
      <w:r w:rsidRPr="00A3156F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A3156F">
        <w:rPr>
          <w:sz w:val="24"/>
          <w:szCs w:val="24"/>
        </w:rPr>
        <w:t xml:space="preserve">час. по адресу: г. Челябинск,  </w:t>
      </w:r>
      <w:r w:rsidRPr="00A3156F">
        <w:rPr>
          <w:sz w:val="24"/>
          <w:szCs w:val="24"/>
        </w:rPr>
        <w:br/>
        <w:t xml:space="preserve">ул. Тимирязева, 36, </w:t>
      </w:r>
      <w:proofErr w:type="spellStart"/>
      <w:r w:rsidRPr="00A3156F">
        <w:rPr>
          <w:sz w:val="24"/>
          <w:szCs w:val="24"/>
        </w:rPr>
        <w:t>каб</w:t>
      </w:r>
      <w:proofErr w:type="spellEnd"/>
      <w:r w:rsidRPr="00A3156F">
        <w:rPr>
          <w:sz w:val="24"/>
          <w:szCs w:val="24"/>
        </w:rPr>
        <w:t xml:space="preserve">. 20. </w:t>
      </w:r>
    </w:p>
    <w:p w:rsidR="002334E6" w:rsidRPr="00A3156F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>Дата, время и место проведения аукциона:</w:t>
      </w:r>
      <w:r w:rsidRPr="00A3156F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  <w:u w:val="single"/>
        </w:rPr>
        <w:t>Начало аукциона</w:t>
      </w:r>
      <w:r w:rsidRPr="00A3156F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210249">
        <w:rPr>
          <w:b/>
          <w:sz w:val="24"/>
          <w:szCs w:val="24"/>
        </w:rPr>
        <w:t>01.11</w:t>
      </w:r>
      <w:r w:rsidR="0093500A" w:rsidRPr="00A3156F">
        <w:rPr>
          <w:b/>
          <w:sz w:val="24"/>
          <w:szCs w:val="24"/>
        </w:rPr>
        <w:t>.2024</w:t>
      </w:r>
      <w:r w:rsidRPr="00A3156F">
        <w:rPr>
          <w:b/>
          <w:color w:val="000000"/>
          <w:sz w:val="24"/>
          <w:szCs w:val="24"/>
        </w:rPr>
        <w:t xml:space="preserve"> </w:t>
      </w:r>
      <w:r w:rsidRPr="00A3156F">
        <w:rPr>
          <w:b/>
          <w:sz w:val="24"/>
          <w:szCs w:val="24"/>
        </w:rPr>
        <w:t xml:space="preserve">в  08:00 по московскому времени </w:t>
      </w:r>
      <w:r w:rsidRPr="00A3156F">
        <w:rPr>
          <w:b/>
          <w:sz w:val="24"/>
          <w:szCs w:val="24"/>
        </w:rPr>
        <w:br/>
        <w:t>(в 10:00 по местному времени)</w:t>
      </w:r>
      <w:r w:rsidRPr="00A3156F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lastRenderedPageBreak/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F01851">
        <w:rPr>
          <w:sz w:val="24"/>
          <w:szCs w:val="24"/>
        </w:rPr>
        <w:t>4</w:t>
      </w:r>
      <w:r w:rsidRPr="00652198">
        <w:rPr>
          <w:sz w:val="24"/>
          <w:szCs w:val="24"/>
        </w:rPr>
        <w:t>-202</w:t>
      </w:r>
      <w:r w:rsidR="00F01851">
        <w:rPr>
          <w:sz w:val="24"/>
          <w:szCs w:val="24"/>
        </w:rPr>
        <w:t>6</w:t>
      </w:r>
      <w:r w:rsidRPr="00652198">
        <w:rPr>
          <w:sz w:val="24"/>
          <w:szCs w:val="24"/>
        </w:rPr>
        <w:t xml:space="preserve"> годы», распоряжение заместителя Главы города Челябинска по правовым и имущественным вопросам </w:t>
      </w:r>
      <w:r>
        <w:rPr>
          <w:sz w:val="24"/>
          <w:szCs w:val="24"/>
        </w:rPr>
        <w:br/>
      </w:r>
      <w:r w:rsidRPr="009613AD">
        <w:rPr>
          <w:color w:val="000000"/>
          <w:sz w:val="24"/>
          <w:szCs w:val="24"/>
        </w:rPr>
        <w:t xml:space="preserve">от </w:t>
      </w:r>
      <w:r w:rsidR="00210249">
        <w:rPr>
          <w:color w:val="000000"/>
          <w:sz w:val="24"/>
          <w:szCs w:val="24"/>
        </w:rPr>
        <w:t>10.09</w:t>
      </w:r>
      <w:r w:rsidR="00F01851">
        <w:rPr>
          <w:color w:val="000000"/>
          <w:sz w:val="24"/>
          <w:szCs w:val="24"/>
        </w:rPr>
        <w:t>.2024</w:t>
      </w:r>
      <w:r w:rsidRPr="009613AD">
        <w:rPr>
          <w:color w:val="000000"/>
          <w:sz w:val="24"/>
          <w:szCs w:val="24"/>
        </w:rPr>
        <w:t xml:space="preserve"> № </w:t>
      </w:r>
      <w:r w:rsidR="00210249">
        <w:rPr>
          <w:color w:val="000000"/>
          <w:sz w:val="24"/>
          <w:szCs w:val="24"/>
        </w:rPr>
        <w:t>11109</w:t>
      </w:r>
      <w:r w:rsidRPr="009613AD">
        <w:rPr>
          <w:color w:val="000000"/>
          <w:sz w:val="24"/>
          <w:szCs w:val="24"/>
        </w:rPr>
        <w:t>-р</w:t>
      </w:r>
      <w:r w:rsidRPr="00102763">
        <w:rPr>
          <w:sz w:val="24"/>
          <w:szCs w:val="24"/>
        </w:rPr>
        <w:t xml:space="preserve">  «Об условиях</w:t>
      </w:r>
      <w:r w:rsidRPr="00652198">
        <w:rPr>
          <w:sz w:val="24"/>
          <w:szCs w:val="24"/>
        </w:rPr>
        <w:t xml:space="preserve"> приватизации муниципального имущества»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 w:rsidR="00A67901" w:rsidRPr="00A67901">
        <w:rPr>
          <w:sz w:val="24"/>
          <w:szCs w:val="24"/>
        </w:rPr>
        <w:t>3</w:t>
      </w:r>
      <w:r w:rsidRPr="00A67901">
        <w:rPr>
          <w:sz w:val="24"/>
          <w:szCs w:val="24"/>
        </w:rPr>
        <w:t xml:space="preserve"> общей площадью                  </w:t>
      </w:r>
      <w:r w:rsidR="00A67901" w:rsidRPr="00A67901">
        <w:rPr>
          <w:sz w:val="24"/>
          <w:szCs w:val="24"/>
        </w:rPr>
        <w:t>134,1</w:t>
      </w:r>
      <w:r w:rsidRPr="00A67901">
        <w:rPr>
          <w:sz w:val="24"/>
          <w:szCs w:val="24"/>
        </w:rPr>
        <w:t xml:space="preserve"> кв.м. 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 w:rsidRPr="00A67901">
        <w:rPr>
          <w:sz w:val="24"/>
          <w:szCs w:val="24"/>
        </w:rPr>
        <w:t>г</w:t>
      </w:r>
      <w:proofErr w:type="gramEnd"/>
      <w:r w:rsidRPr="00A67901">
        <w:rPr>
          <w:sz w:val="24"/>
          <w:szCs w:val="24"/>
        </w:rPr>
        <w:t xml:space="preserve">. Челябинск, </w:t>
      </w:r>
      <w:r w:rsidRPr="00A67901">
        <w:rPr>
          <w:sz w:val="24"/>
          <w:szCs w:val="24"/>
        </w:rPr>
        <w:br/>
        <w:t xml:space="preserve">ул. </w:t>
      </w:r>
      <w:r w:rsidR="00A67901" w:rsidRPr="00A67901">
        <w:rPr>
          <w:sz w:val="24"/>
          <w:szCs w:val="24"/>
        </w:rPr>
        <w:t>Мира</w:t>
      </w:r>
      <w:r w:rsidRPr="00A67901">
        <w:rPr>
          <w:sz w:val="24"/>
          <w:szCs w:val="24"/>
        </w:rPr>
        <w:t xml:space="preserve">, д. </w:t>
      </w:r>
      <w:r w:rsidR="00A67901" w:rsidRPr="00A67901">
        <w:rPr>
          <w:sz w:val="24"/>
          <w:szCs w:val="24"/>
        </w:rPr>
        <w:t>44</w:t>
      </w:r>
      <w:r w:rsidRPr="00A67901">
        <w:rPr>
          <w:sz w:val="24"/>
          <w:szCs w:val="24"/>
        </w:rPr>
        <w:t>.</w:t>
      </w:r>
    </w:p>
    <w:p w:rsidR="009A493D" w:rsidRPr="00A67901" w:rsidRDefault="009A493D" w:rsidP="009A49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9A493D" w:rsidRPr="00A67901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 w:rsidR="00A67901" w:rsidRPr="00A67901">
        <w:rPr>
          <w:sz w:val="24"/>
          <w:szCs w:val="24"/>
        </w:rPr>
        <w:t>0114028</w:t>
      </w:r>
      <w:r w:rsidRPr="00A67901">
        <w:rPr>
          <w:sz w:val="24"/>
          <w:szCs w:val="24"/>
        </w:rPr>
        <w:t>:</w:t>
      </w:r>
      <w:r w:rsidR="00A67901" w:rsidRPr="00A67901">
        <w:rPr>
          <w:sz w:val="24"/>
          <w:szCs w:val="24"/>
        </w:rPr>
        <w:t>292</w:t>
      </w:r>
      <w:r w:rsidRPr="00A67901">
        <w:rPr>
          <w:sz w:val="24"/>
          <w:szCs w:val="24"/>
        </w:rPr>
        <w:t>.</w:t>
      </w:r>
    </w:p>
    <w:p w:rsidR="009A493D" w:rsidRPr="00A67901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 w:rsidR="00A67901" w:rsidRPr="00A67901">
        <w:rPr>
          <w:sz w:val="24"/>
          <w:szCs w:val="24"/>
        </w:rPr>
        <w:t>134,1</w:t>
      </w:r>
      <w:r w:rsidRPr="00A67901">
        <w:rPr>
          <w:sz w:val="24"/>
          <w:szCs w:val="24"/>
        </w:rPr>
        <w:t xml:space="preserve"> кв. м.</w:t>
      </w:r>
    </w:p>
    <w:p w:rsidR="009A493D" w:rsidRPr="00A67901" w:rsidRDefault="009A493D" w:rsidP="009A493D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>Назначение – нежилое, подвал.</w:t>
      </w:r>
    </w:p>
    <w:p w:rsidR="009A493D" w:rsidRPr="00210249" w:rsidRDefault="009A493D" w:rsidP="009A493D">
      <w:pPr>
        <w:pStyle w:val="a5"/>
        <w:contextualSpacing/>
        <w:rPr>
          <w:sz w:val="24"/>
          <w:szCs w:val="24"/>
        </w:rPr>
      </w:pPr>
      <w:r w:rsidRPr="00210249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210249">
        <w:rPr>
          <w:color w:val="000000"/>
          <w:sz w:val="24"/>
          <w:szCs w:val="24"/>
        </w:rPr>
        <w:t xml:space="preserve"> </w:t>
      </w:r>
      <w:r w:rsidRPr="00210249">
        <w:rPr>
          <w:sz w:val="24"/>
          <w:szCs w:val="24"/>
        </w:rPr>
        <w:t xml:space="preserve">от  </w:t>
      </w:r>
      <w:r w:rsidR="00210249" w:rsidRPr="00210249">
        <w:rPr>
          <w:sz w:val="24"/>
          <w:szCs w:val="24"/>
        </w:rPr>
        <w:t>05.08.2024</w:t>
      </w:r>
      <w:r w:rsidRPr="00210249">
        <w:rPr>
          <w:sz w:val="24"/>
          <w:szCs w:val="24"/>
        </w:rPr>
        <w:t xml:space="preserve"> </w:t>
      </w:r>
      <w:r w:rsidRPr="00210249">
        <w:rPr>
          <w:sz w:val="24"/>
          <w:szCs w:val="24"/>
        </w:rPr>
        <w:br/>
        <w:t xml:space="preserve">№ </w:t>
      </w:r>
      <w:r w:rsidR="00210249" w:rsidRPr="00210249">
        <w:rPr>
          <w:sz w:val="24"/>
          <w:szCs w:val="24"/>
        </w:rPr>
        <w:t>1821/24</w:t>
      </w:r>
      <w:r w:rsidRPr="00210249">
        <w:rPr>
          <w:sz w:val="24"/>
          <w:szCs w:val="24"/>
        </w:rPr>
        <w:t xml:space="preserve">: </w:t>
      </w:r>
    </w:p>
    <w:p w:rsidR="009A493D" w:rsidRPr="00210249" w:rsidRDefault="009A493D" w:rsidP="009A493D">
      <w:pPr>
        <w:pStyle w:val="a5"/>
        <w:contextualSpacing/>
        <w:rPr>
          <w:sz w:val="24"/>
          <w:szCs w:val="24"/>
        </w:rPr>
      </w:pPr>
      <w:r w:rsidRPr="00210249">
        <w:rPr>
          <w:sz w:val="24"/>
          <w:szCs w:val="24"/>
        </w:rPr>
        <w:t xml:space="preserve">- тип отделки – </w:t>
      </w:r>
      <w:r w:rsidR="00A67901" w:rsidRPr="00210249">
        <w:rPr>
          <w:sz w:val="24"/>
          <w:szCs w:val="24"/>
        </w:rPr>
        <w:t>требует капитального ремонта</w:t>
      </w:r>
      <w:r w:rsidRPr="00210249">
        <w:rPr>
          <w:sz w:val="24"/>
          <w:szCs w:val="24"/>
        </w:rPr>
        <w:t>;</w:t>
      </w:r>
    </w:p>
    <w:p w:rsidR="009A493D" w:rsidRDefault="009A493D" w:rsidP="009A493D">
      <w:pPr>
        <w:pStyle w:val="a5"/>
        <w:contextualSpacing/>
        <w:rPr>
          <w:sz w:val="24"/>
          <w:szCs w:val="24"/>
        </w:rPr>
      </w:pPr>
      <w:r w:rsidRPr="00210249">
        <w:rPr>
          <w:sz w:val="24"/>
          <w:szCs w:val="24"/>
        </w:rPr>
        <w:t xml:space="preserve">- состояние отделки – </w:t>
      </w:r>
      <w:r w:rsidR="00A67901" w:rsidRPr="00210249">
        <w:rPr>
          <w:sz w:val="24"/>
          <w:szCs w:val="24"/>
        </w:rPr>
        <w:t>неудовлетворительное</w:t>
      </w:r>
      <w:r w:rsidRPr="00210249">
        <w:rPr>
          <w:sz w:val="24"/>
          <w:szCs w:val="24"/>
        </w:rPr>
        <w:t>.</w:t>
      </w:r>
    </w:p>
    <w:p w:rsidR="009D31CA" w:rsidRDefault="009D31CA" w:rsidP="009A493D">
      <w:pPr>
        <w:pStyle w:val="a5"/>
        <w:contextualSpacing/>
        <w:rPr>
          <w:sz w:val="24"/>
          <w:szCs w:val="24"/>
        </w:rPr>
      </w:pPr>
    </w:p>
    <w:p w:rsidR="00210249" w:rsidRDefault="00210249" w:rsidP="009A493D">
      <w:pPr>
        <w:pStyle w:val="a5"/>
        <w:contextualSpacing/>
        <w:rPr>
          <w:sz w:val="24"/>
          <w:szCs w:val="24"/>
        </w:rPr>
      </w:pPr>
    </w:p>
    <w:p w:rsidR="00210249" w:rsidRDefault="00210249" w:rsidP="009A493D">
      <w:pPr>
        <w:pStyle w:val="a5"/>
        <w:contextualSpacing/>
        <w:rPr>
          <w:sz w:val="24"/>
          <w:szCs w:val="24"/>
        </w:rPr>
      </w:pP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lastRenderedPageBreak/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9A493D" w:rsidRPr="009D31CA" w:rsidRDefault="009A493D" w:rsidP="009A493D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10.12.2015 № 74-74/036-74/001/390/2015-4332/1.</w:t>
      </w:r>
    </w:p>
    <w:p w:rsidR="009A493D" w:rsidRPr="009D31CA" w:rsidRDefault="009A493D" w:rsidP="009A49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A67901" w:rsidRPr="00A11E04">
        <w:rPr>
          <w:sz w:val="24"/>
          <w:szCs w:val="24"/>
        </w:rPr>
        <w:t>24.10.2023</w:t>
      </w:r>
      <w:r w:rsidR="00CD32E7" w:rsidRPr="00A11E04">
        <w:rPr>
          <w:sz w:val="24"/>
          <w:szCs w:val="24"/>
        </w:rPr>
        <w:t>, 22.03.2024</w:t>
      </w:r>
      <w:r w:rsidR="00210249">
        <w:rPr>
          <w:sz w:val="24"/>
          <w:szCs w:val="24"/>
        </w:rPr>
        <w:t>, 26.04.2024, 26.07.2024</w:t>
      </w:r>
      <w:r w:rsidRPr="009D31CA">
        <w:rPr>
          <w:sz w:val="24"/>
          <w:szCs w:val="24"/>
        </w:rPr>
        <w:t xml:space="preserve"> торги не состоялись, ввиду отсутствия заявок на участие в аукционе. 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210249">
        <w:rPr>
          <w:sz w:val="24"/>
          <w:szCs w:val="24"/>
        </w:rPr>
        <w:t>2 455 000</w:t>
      </w:r>
      <w:r w:rsidR="009D31CA" w:rsidRPr="009D31CA">
        <w:rPr>
          <w:sz w:val="24"/>
          <w:szCs w:val="24"/>
        </w:rPr>
        <w:t>,00</w:t>
      </w:r>
      <w:r w:rsidRPr="009D31CA">
        <w:rPr>
          <w:sz w:val="24"/>
          <w:szCs w:val="24"/>
        </w:rPr>
        <w:t xml:space="preserve"> рублей, в том числе НДС в размере </w:t>
      </w:r>
      <w:r w:rsidR="00210249" w:rsidRPr="00210249">
        <w:rPr>
          <w:sz w:val="24"/>
          <w:szCs w:val="24"/>
        </w:rPr>
        <w:t>40</w:t>
      </w:r>
      <w:r w:rsidR="00210249">
        <w:rPr>
          <w:sz w:val="24"/>
          <w:szCs w:val="24"/>
        </w:rPr>
        <w:t xml:space="preserve"> </w:t>
      </w:r>
      <w:r w:rsidR="00210249" w:rsidRPr="00210249">
        <w:rPr>
          <w:sz w:val="24"/>
          <w:szCs w:val="24"/>
        </w:rPr>
        <w:t>916,67</w:t>
      </w:r>
      <w:r w:rsidR="00210249"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>рублей;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210249">
        <w:rPr>
          <w:sz w:val="24"/>
          <w:szCs w:val="24"/>
        </w:rPr>
        <w:t>122 750</w:t>
      </w:r>
      <w:r w:rsidR="004A6782" w:rsidRPr="009D31CA">
        <w:rPr>
          <w:sz w:val="24"/>
          <w:szCs w:val="24"/>
        </w:rPr>
        <w:t>,00</w:t>
      </w:r>
      <w:r w:rsidRPr="009D31CA">
        <w:rPr>
          <w:sz w:val="24"/>
          <w:szCs w:val="24"/>
        </w:rPr>
        <w:t xml:space="preserve"> рублей;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210249">
        <w:rPr>
          <w:sz w:val="24"/>
          <w:szCs w:val="24"/>
        </w:rPr>
        <w:t>245 500</w:t>
      </w:r>
      <w:r w:rsidR="009D31CA" w:rsidRPr="009D31CA">
        <w:rPr>
          <w:sz w:val="24"/>
          <w:szCs w:val="24"/>
        </w:rPr>
        <w:t>,00</w:t>
      </w:r>
      <w:r w:rsidRPr="009D31CA">
        <w:rPr>
          <w:sz w:val="24"/>
          <w:szCs w:val="24"/>
        </w:rPr>
        <w:t xml:space="preserve"> рублей.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 </w:t>
      </w:r>
      <w:r w:rsidRPr="009613AD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93500A" w:rsidRDefault="0093500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0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 xml:space="preserve">вправе до признания претендента участником аукциона отозвать заявку путем направления уведомления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отзыве заявки а электронную площадку.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680893" w:rsidRPr="00967D34" w:rsidRDefault="00680893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1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680893" w:rsidRDefault="00680893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680893" w:rsidRDefault="00680893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9A508D">
        <w:rPr>
          <w:rFonts w:eastAsia="Calibri"/>
          <w:bCs/>
          <w:sz w:val="24"/>
          <w:szCs w:val="24"/>
        </w:rPr>
        <w:t>http://utp.sberbank</w:t>
      </w:r>
      <w:r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BC61BA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2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4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5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6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7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8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9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0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1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A3156F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</w:t>
      </w:r>
      <w:r w:rsidRPr="00A3156F">
        <w:rPr>
          <w:sz w:val="24"/>
          <w:szCs w:val="24"/>
        </w:rPr>
        <w:t xml:space="preserve">информационном сообщении, запрос о разъяснении размещенной информации </w:t>
      </w:r>
      <w:r w:rsidRPr="00A3156F">
        <w:rPr>
          <w:sz w:val="24"/>
          <w:szCs w:val="24"/>
        </w:rPr>
        <w:br/>
        <w:t xml:space="preserve">(до </w:t>
      </w:r>
      <w:r w:rsidR="00210249">
        <w:rPr>
          <w:sz w:val="24"/>
          <w:szCs w:val="24"/>
        </w:rPr>
        <w:t>17.10</w:t>
      </w:r>
      <w:r w:rsidR="0093500A" w:rsidRPr="00A3156F">
        <w:rPr>
          <w:sz w:val="24"/>
          <w:szCs w:val="24"/>
        </w:rPr>
        <w:t>.2024</w:t>
      </w:r>
      <w:r w:rsidRPr="00A3156F">
        <w:rPr>
          <w:sz w:val="24"/>
          <w:szCs w:val="24"/>
        </w:rPr>
        <w:t xml:space="preserve"> включительно).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3156F">
        <w:rPr>
          <w:sz w:val="24"/>
          <w:szCs w:val="24"/>
        </w:rPr>
        <w:t>Такой запрос</w:t>
      </w:r>
      <w:r w:rsidRPr="00967D34">
        <w:rPr>
          <w:sz w:val="24"/>
          <w:szCs w:val="24"/>
        </w:rPr>
        <w:t xml:space="preserve">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hyperlink r:id="rId22" w:history="1">
        <w:r w:rsidRPr="00EF0BE3">
          <w:rPr>
            <w:rStyle w:val="a8"/>
            <w:sz w:val="24"/>
            <w:szCs w:val="24"/>
            <w:lang w:val="en-US"/>
          </w:rPr>
          <w:t>privatiz</w:t>
        </w:r>
        <w:r w:rsidRPr="00EF0BE3">
          <w:rPr>
            <w:rStyle w:val="a8"/>
            <w:sz w:val="24"/>
            <w:szCs w:val="24"/>
          </w:rPr>
          <w:t>@</w:t>
        </w:r>
        <w:r w:rsidRPr="00EF0BE3">
          <w:rPr>
            <w:rStyle w:val="a8"/>
            <w:sz w:val="24"/>
            <w:szCs w:val="24"/>
            <w:lang w:val="en-US"/>
          </w:rPr>
          <w:t>kuizo</w:t>
        </w:r>
        <w:r w:rsidRPr="00EF0BE3">
          <w:rPr>
            <w:rStyle w:val="a8"/>
            <w:sz w:val="24"/>
            <w:szCs w:val="24"/>
          </w:rPr>
          <w:t>.</w:t>
        </w:r>
        <w:proofErr w:type="spellStart"/>
        <w:r w:rsidRPr="00EF0BE3">
          <w:rPr>
            <w:rStyle w:val="a8"/>
            <w:sz w:val="24"/>
            <w:szCs w:val="24"/>
          </w:rPr>
          <w:t>ru</w:t>
        </w:r>
        <w:proofErr w:type="spellEnd"/>
      </w:hyperlink>
      <w:r w:rsidRPr="00967D34">
        <w:rPr>
          <w:sz w:val="24"/>
          <w:szCs w:val="24"/>
        </w:rPr>
        <w:t>, по телефону: (8(351) 263-00-71, 264-55-24.</w:t>
      </w:r>
      <w:proofErr w:type="gramEnd"/>
      <w:r w:rsidRPr="00967D34">
        <w:rPr>
          <w:sz w:val="24"/>
          <w:szCs w:val="24"/>
        </w:rPr>
        <w:t xml:space="preserve">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3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4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5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6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7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28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>
        <w:rPr>
          <w:sz w:val="24"/>
          <w:szCs w:val="24"/>
        </w:rPr>
        <w:t>469 114 13070 11 0000 410.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 договор</w:t>
      </w:r>
      <w:r w:rsidR="00F01851">
        <w:rPr>
          <w:sz w:val="24"/>
          <w:szCs w:val="24"/>
        </w:rPr>
        <w:t>а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9613AD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61BA" w:rsidRPr="0065219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9613AD">
        <w:rPr>
          <w:sz w:val="24"/>
          <w:szCs w:val="24"/>
        </w:rPr>
        <w:t>О. В. Шейкина</w:t>
      </w:r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3449A4">
      <w:headerReference w:type="default" r:id="rId29"/>
      <w:pgSz w:w="11906" w:h="16838"/>
      <w:pgMar w:top="568" w:right="567" w:bottom="568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2E7" w:rsidRDefault="00CD32E7" w:rsidP="00897818">
      <w:r>
        <w:separator/>
      </w:r>
    </w:p>
  </w:endnote>
  <w:endnote w:type="continuationSeparator" w:id="1">
    <w:p w:rsidR="00CD32E7" w:rsidRDefault="00CD32E7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2E7" w:rsidRDefault="00CD32E7" w:rsidP="00897818">
      <w:r>
        <w:separator/>
      </w:r>
    </w:p>
  </w:footnote>
  <w:footnote w:type="continuationSeparator" w:id="1">
    <w:p w:rsidR="00CD32E7" w:rsidRDefault="00CD32E7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CD32E7" w:rsidRDefault="00B2129B">
        <w:pPr>
          <w:pStyle w:val="a3"/>
          <w:jc w:val="center"/>
        </w:pPr>
        <w:fldSimple w:instr=" PAGE   \* MERGEFORMAT ">
          <w:r w:rsidR="000C695F">
            <w:rPr>
              <w:noProof/>
            </w:rPr>
            <w:t>2</w:t>
          </w:r>
        </w:fldSimple>
      </w:p>
    </w:sdtContent>
  </w:sdt>
  <w:p w:rsidR="00CD32E7" w:rsidRDefault="00CD32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87B61"/>
    <w:rsid w:val="00090530"/>
    <w:rsid w:val="000A037C"/>
    <w:rsid w:val="000A309F"/>
    <w:rsid w:val="000A7A21"/>
    <w:rsid w:val="000C695F"/>
    <w:rsid w:val="000D56AE"/>
    <w:rsid w:val="000D6897"/>
    <w:rsid w:val="000E3B06"/>
    <w:rsid w:val="000F6225"/>
    <w:rsid w:val="000F7FE6"/>
    <w:rsid w:val="00102763"/>
    <w:rsid w:val="001069FC"/>
    <w:rsid w:val="001119E6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94032"/>
    <w:rsid w:val="00195A85"/>
    <w:rsid w:val="001A7087"/>
    <w:rsid w:val="001B098D"/>
    <w:rsid w:val="001B3845"/>
    <w:rsid w:val="001B7DC4"/>
    <w:rsid w:val="001C279B"/>
    <w:rsid w:val="001C5ABD"/>
    <w:rsid w:val="001D1EBA"/>
    <w:rsid w:val="001D254B"/>
    <w:rsid w:val="001D2BCC"/>
    <w:rsid w:val="001D4DD7"/>
    <w:rsid w:val="001E417E"/>
    <w:rsid w:val="001E7FD0"/>
    <w:rsid w:val="00204F1D"/>
    <w:rsid w:val="00210249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5D30"/>
    <w:rsid w:val="002C23D2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49A4"/>
    <w:rsid w:val="0035006D"/>
    <w:rsid w:val="003535FC"/>
    <w:rsid w:val="00360387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01E4"/>
    <w:rsid w:val="00495FC8"/>
    <w:rsid w:val="00496567"/>
    <w:rsid w:val="00496890"/>
    <w:rsid w:val="004A2A1C"/>
    <w:rsid w:val="004A46C7"/>
    <w:rsid w:val="004A6782"/>
    <w:rsid w:val="004B1FFA"/>
    <w:rsid w:val="004C07D9"/>
    <w:rsid w:val="004C62C2"/>
    <w:rsid w:val="004C73EF"/>
    <w:rsid w:val="004C7492"/>
    <w:rsid w:val="004D15A2"/>
    <w:rsid w:val="004E1BB9"/>
    <w:rsid w:val="004E27DF"/>
    <w:rsid w:val="004F1067"/>
    <w:rsid w:val="004F7090"/>
    <w:rsid w:val="00501307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1177"/>
    <w:rsid w:val="005325FF"/>
    <w:rsid w:val="0054439F"/>
    <w:rsid w:val="005504D5"/>
    <w:rsid w:val="00553719"/>
    <w:rsid w:val="00555029"/>
    <w:rsid w:val="00555390"/>
    <w:rsid w:val="00567406"/>
    <w:rsid w:val="00571338"/>
    <w:rsid w:val="00576542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1209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0893"/>
    <w:rsid w:val="006845BC"/>
    <w:rsid w:val="00696D6B"/>
    <w:rsid w:val="006A5CFC"/>
    <w:rsid w:val="006B7694"/>
    <w:rsid w:val="006C1FD8"/>
    <w:rsid w:val="006C43CA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77760"/>
    <w:rsid w:val="00785FCA"/>
    <w:rsid w:val="00793E48"/>
    <w:rsid w:val="00796ECD"/>
    <w:rsid w:val="007A525C"/>
    <w:rsid w:val="007A569B"/>
    <w:rsid w:val="007B1709"/>
    <w:rsid w:val="007B7138"/>
    <w:rsid w:val="007C2A92"/>
    <w:rsid w:val="007C37DB"/>
    <w:rsid w:val="007D5BB7"/>
    <w:rsid w:val="007D6F24"/>
    <w:rsid w:val="007E3766"/>
    <w:rsid w:val="007F395B"/>
    <w:rsid w:val="0080321E"/>
    <w:rsid w:val="008053E1"/>
    <w:rsid w:val="00810E77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A84"/>
    <w:rsid w:val="00922800"/>
    <w:rsid w:val="009238B8"/>
    <w:rsid w:val="0092668E"/>
    <w:rsid w:val="0092759F"/>
    <w:rsid w:val="0093500A"/>
    <w:rsid w:val="0094415C"/>
    <w:rsid w:val="0095178B"/>
    <w:rsid w:val="009555EC"/>
    <w:rsid w:val="009613AD"/>
    <w:rsid w:val="009631C2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C057C"/>
    <w:rsid w:val="009C0840"/>
    <w:rsid w:val="009D17B3"/>
    <w:rsid w:val="009D31CA"/>
    <w:rsid w:val="009D3992"/>
    <w:rsid w:val="009F1AEA"/>
    <w:rsid w:val="009F392F"/>
    <w:rsid w:val="00A01BC6"/>
    <w:rsid w:val="00A04F76"/>
    <w:rsid w:val="00A069D4"/>
    <w:rsid w:val="00A07BCE"/>
    <w:rsid w:val="00A11E04"/>
    <w:rsid w:val="00A1294A"/>
    <w:rsid w:val="00A269A7"/>
    <w:rsid w:val="00A26ADA"/>
    <w:rsid w:val="00A3156F"/>
    <w:rsid w:val="00A55668"/>
    <w:rsid w:val="00A654A0"/>
    <w:rsid w:val="00A67901"/>
    <w:rsid w:val="00A80D51"/>
    <w:rsid w:val="00A824A3"/>
    <w:rsid w:val="00A85334"/>
    <w:rsid w:val="00AA0B50"/>
    <w:rsid w:val="00AC3CD4"/>
    <w:rsid w:val="00AD0303"/>
    <w:rsid w:val="00AE043C"/>
    <w:rsid w:val="00AE13BD"/>
    <w:rsid w:val="00AF20E8"/>
    <w:rsid w:val="00B0752A"/>
    <w:rsid w:val="00B11A46"/>
    <w:rsid w:val="00B155C4"/>
    <w:rsid w:val="00B2129B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C61BA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C610E"/>
    <w:rsid w:val="00CD32E7"/>
    <w:rsid w:val="00CE2163"/>
    <w:rsid w:val="00CE2224"/>
    <w:rsid w:val="00CF6DEA"/>
    <w:rsid w:val="00D00E06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1BD5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160FE"/>
    <w:rsid w:val="00E2761B"/>
    <w:rsid w:val="00E35886"/>
    <w:rsid w:val="00E41DF7"/>
    <w:rsid w:val="00E452BF"/>
    <w:rsid w:val="00E47EC5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1851"/>
    <w:rsid w:val="00F03164"/>
    <w:rsid w:val="00F05085"/>
    <w:rsid w:val="00F10ADD"/>
    <w:rsid w:val="00F20955"/>
    <w:rsid w:val="00F24899"/>
    <w:rsid w:val="00F270D4"/>
    <w:rsid w:val="00F27169"/>
    <w:rsid w:val="00F31E53"/>
    <w:rsid w:val="00F34FF4"/>
    <w:rsid w:val="00F35E80"/>
    <w:rsid w:val="00F413D0"/>
    <w:rsid w:val="00F61EA8"/>
    <w:rsid w:val="00F66AEC"/>
    <w:rsid w:val="00F845EA"/>
    <w:rsid w:val="00F87FC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08F69DB5146EC9F02A12EECA74B2E93A36C9A0A87AE63CE0ECFCC33F4D3116D2695405h2P6J" TargetMode="External"/><Relationship Id="rId18" Type="http://schemas.openxmlformats.org/officeDocument/2006/relationships/hyperlink" Target="http://kuizo.ru" TargetMode="External"/><Relationship Id="rId26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" Type="http://schemas.openxmlformats.org/officeDocument/2006/relationships/styles" Target="styles.xml"/><Relationship Id="rId21" Type="http://schemas.openxmlformats.org/officeDocument/2006/relationships/hyperlink" Target="http://kuizo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17" Type="http://schemas.openxmlformats.org/officeDocument/2006/relationships/hyperlink" Target="http://www.cheladmin.ru" TargetMode="External"/><Relationship Id="rId25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cheladmin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FDB92001739544EBD6F326420FD81EC4928B8FE59369787CDDF9E836DAIEJ" TargetMode="External"/><Relationship Id="rId24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1306B12AE27084068307F46A0B0556B942D61DF8849EDD4C86259ADC7B48D11F8F76BEF05FA5Bk0n6G" TargetMode="External"/><Relationship Id="rId23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28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0" Type="http://schemas.openxmlformats.org/officeDocument/2006/relationships/hyperlink" Target="consultantplus://offline/ref=8608A915A77589369BD2B7F347595D5ABC538B22E06FA735FD52FF4C23570EP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22F1306B12AE27084068307F46A0B0556B94226BDE8E49EDD4C86259ADC7B48D11F8F76BEF05F85Dk0nDG" TargetMode="External"/><Relationship Id="rId22" Type="http://schemas.openxmlformats.org/officeDocument/2006/relationships/hyperlink" Target="mailto:privatiz@kuizo.ru" TargetMode="External"/><Relationship Id="rId27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1BD2-0FDF-48BC-B3CF-6CDE543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5839</Words>
  <Characters>33285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4</cp:revision>
  <cp:lastPrinted>2023-10-23T08:26:00Z</cp:lastPrinted>
  <dcterms:created xsi:type="dcterms:W3CDTF">2024-09-13T04:30:00Z</dcterms:created>
  <dcterms:modified xsi:type="dcterms:W3CDTF">2024-09-20T05:15:00Z</dcterms:modified>
</cp:coreProperties>
</file>