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9E" w:rsidRPr="007F395B" w:rsidRDefault="0072419E" w:rsidP="0072419E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ИНФОРМАЦИОННОЕ  СООБЩЕНИЕ</w:t>
      </w:r>
    </w:p>
    <w:p w:rsidR="0072419E" w:rsidRPr="007F395B" w:rsidRDefault="0072419E" w:rsidP="0072419E">
      <w:pPr>
        <w:tabs>
          <w:tab w:val="left" w:pos="1260"/>
        </w:tabs>
        <w:contextualSpacing/>
        <w:jc w:val="center"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>о проведен</w:t>
      </w:r>
      <w:proofErr w:type="gramStart"/>
      <w:r w:rsidRPr="007F395B">
        <w:rPr>
          <w:color w:val="000000"/>
          <w:sz w:val="26"/>
          <w:szCs w:val="26"/>
        </w:rPr>
        <w:t>ии ау</w:t>
      </w:r>
      <w:proofErr w:type="gramEnd"/>
      <w:r w:rsidRPr="007F395B">
        <w:rPr>
          <w:color w:val="000000"/>
          <w:sz w:val="26"/>
          <w:szCs w:val="26"/>
        </w:rPr>
        <w:t xml:space="preserve">кциона в электронной форме по </w:t>
      </w:r>
      <w:r w:rsidRPr="007F395B">
        <w:rPr>
          <w:sz w:val="26"/>
          <w:szCs w:val="26"/>
        </w:rPr>
        <w:t xml:space="preserve">продаже имущества, </w:t>
      </w:r>
    </w:p>
    <w:p w:rsidR="00034962" w:rsidRDefault="0072419E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находящегося в </w:t>
      </w:r>
      <w:r w:rsidR="0012701D">
        <w:rPr>
          <w:color w:val="000000"/>
          <w:sz w:val="26"/>
          <w:szCs w:val="26"/>
        </w:rPr>
        <w:t xml:space="preserve">муниципальной </w:t>
      </w:r>
      <w:r w:rsidRPr="007F395B">
        <w:rPr>
          <w:color w:val="000000"/>
          <w:sz w:val="26"/>
          <w:szCs w:val="26"/>
        </w:rPr>
        <w:t>собственности города Челябинска</w:t>
      </w:r>
      <w:r w:rsidR="00034962">
        <w:rPr>
          <w:color w:val="000000"/>
          <w:sz w:val="26"/>
          <w:szCs w:val="26"/>
        </w:rPr>
        <w:t xml:space="preserve"> </w:t>
      </w:r>
    </w:p>
    <w:p w:rsidR="0072419E" w:rsidRPr="007F395B" w:rsidRDefault="00034962" w:rsidP="0072419E">
      <w:pPr>
        <w:tabs>
          <w:tab w:val="left" w:pos="1260"/>
        </w:tabs>
        <w:contextualSpacing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(далее – информационное сообщение)</w:t>
      </w:r>
    </w:p>
    <w:p w:rsidR="0072419E" w:rsidRPr="007F395B" w:rsidRDefault="0072419E" w:rsidP="0072419E">
      <w:pPr>
        <w:tabs>
          <w:tab w:val="left" w:pos="1260"/>
        </w:tabs>
        <w:contextualSpacing/>
        <w:jc w:val="both"/>
        <w:rPr>
          <w:color w:val="000000"/>
          <w:sz w:val="26"/>
          <w:szCs w:val="26"/>
        </w:rPr>
      </w:pP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b/>
          <w:sz w:val="26"/>
          <w:szCs w:val="26"/>
        </w:rPr>
        <w:t xml:space="preserve">Законодательное регулирование: </w:t>
      </w:r>
      <w:r w:rsidRPr="007F395B">
        <w:rPr>
          <w:bCs/>
          <w:sz w:val="26"/>
          <w:szCs w:val="26"/>
        </w:rPr>
        <w:t xml:space="preserve">Федеральный закон от 21.12.2001 </w:t>
      </w:r>
      <w:r w:rsidR="00613212">
        <w:rPr>
          <w:bCs/>
          <w:sz w:val="26"/>
          <w:szCs w:val="26"/>
        </w:rPr>
        <w:br/>
      </w:r>
      <w:r w:rsidRPr="007F395B">
        <w:rPr>
          <w:bCs/>
          <w:sz w:val="26"/>
          <w:szCs w:val="26"/>
        </w:rPr>
        <w:t>№ 178-ФЗ «О  приватизации государственного и муниципального имущества», постановление Правительства Российской Федерации от 27.08.2012 №</w:t>
      </w:r>
      <w:r w:rsidR="00EB0E3F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 xml:space="preserve">860 </w:t>
      </w:r>
      <w:r w:rsidR="002D4A52" w:rsidRPr="007F395B">
        <w:rPr>
          <w:bCs/>
          <w:sz w:val="26"/>
          <w:szCs w:val="26"/>
        </w:rPr>
        <w:t>«</w:t>
      </w:r>
      <w:r w:rsidRPr="007F395B">
        <w:rPr>
          <w:bCs/>
          <w:sz w:val="26"/>
          <w:szCs w:val="26"/>
        </w:rPr>
        <w:t>Об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организации и проведении продажи государственного или муниципального имущества в электронной форме», решение Челябинской городской Думы от</w:t>
      </w:r>
      <w:r w:rsidR="00613212">
        <w:rPr>
          <w:bCs/>
          <w:sz w:val="26"/>
          <w:szCs w:val="26"/>
        </w:rPr>
        <w:t> </w:t>
      </w:r>
      <w:r w:rsidRPr="007F395B">
        <w:rPr>
          <w:bCs/>
          <w:sz w:val="26"/>
          <w:szCs w:val="26"/>
        </w:rPr>
        <w:t>09.10.2012 № 37/5 «Об утверждении Порядка</w:t>
      </w:r>
      <w:r w:rsidRPr="007F395B">
        <w:rPr>
          <w:snapToGrid w:val="0"/>
          <w:sz w:val="26"/>
          <w:szCs w:val="26"/>
        </w:rPr>
        <w:t xml:space="preserve"> приватизации муниципального имущества в городе Челябинске».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>Собственник выставляемого на торги имущества:</w:t>
      </w:r>
      <w:r w:rsidRPr="007F395B">
        <w:rPr>
          <w:sz w:val="26"/>
          <w:szCs w:val="26"/>
        </w:rPr>
        <w:t xml:space="preserve"> имущество находится в  </w:t>
      </w:r>
      <w:r w:rsidR="0012701D">
        <w:rPr>
          <w:sz w:val="26"/>
          <w:szCs w:val="26"/>
        </w:rPr>
        <w:t xml:space="preserve">муниципальной </w:t>
      </w:r>
      <w:r w:rsidRPr="007F395B">
        <w:rPr>
          <w:sz w:val="26"/>
          <w:szCs w:val="26"/>
        </w:rPr>
        <w:t>собственности города Челябинска</w:t>
      </w:r>
      <w:r w:rsidR="00EE750D">
        <w:rPr>
          <w:sz w:val="26"/>
          <w:szCs w:val="26"/>
        </w:rPr>
        <w:t xml:space="preserve"> </w:t>
      </w:r>
      <w:r w:rsidR="00EE750D" w:rsidRPr="00775AA0">
        <w:rPr>
          <w:sz w:val="26"/>
          <w:szCs w:val="26"/>
        </w:rPr>
        <w:t>(далее – Имущество)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b/>
          <w:sz w:val="26"/>
          <w:szCs w:val="26"/>
        </w:rPr>
        <w:t xml:space="preserve">Продавец муниципального </w:t>
      </w:r>
      <w:r w:rsidR="00EE750D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мущества: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Комитет по управлению имуществом и  земельным отношениям города Челябинска (далее – </w:t>
      </w:r>
      <w:r w:rsidR="00EE750D">
        <w:rPr>
          <w:color w:val="000000"/>
          <w:sz w:val="26"/>
          <w:szCs w:val="26"/>
        </w:rPr>
        <w:t>П</w:t>
      </w:r>
      <w:r w:rsidRPr="007F395B">
        <w:rPr>
          <w:color w:val="000000"/>
          <w:sz w:val="26"/>
          <w:szCs w:val="26"/>
        </w:rPr>
        <w:t>родавец).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Юридический и почтовый адрес: 454113, г.  Челябинск, ул. Тимирязева, 36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Сайт: </w:t>
      </w:r>
      <w:r w:rsidRPr="007F395B">
        <w:rPr>
          <w:sz w:val="26"/>
          <w:szCs w:val="26"/>
        </w:rPr>
        <w:t>http://kuizo.ru/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Телефон: 8(351) </w:t>
      </w:r>
      <w:r w:rsidRPr="007F395B">
        <w:rPr>
          <w:sz w:val="26"/>
          <w:szCs w:val="26"/>
        </w:rPr>
        <w:t>263-00-71, 264-55-24</w:t>
      </w:r>
    </w:p>
    <w:p w:rsidR="0072419E" w:rsidRPr="007F395B" w:rsidRDefault="0072419E" w:rsidP="0072419E">
      <w:pPr>
        <w:pStyle w:val="11"/>
        <w:ind w:firstLine="709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Адрес электронной почты: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</w:p>
    <w:p w:rsidR="0072419E" w:rsidRPr="001B7DC4" w:rsidRDefault="0072419E" w:rsidP="001B7DC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  <w:shd w:val="clear" w:color="auto" w:fill="FFFFFF"/>
        </w:rPr>
      </w:pPr>
      <w:r w:rsidRPr="007F395B">
        <w:rPr>
          <w:b/>
          <w:sz w:val="26"/>
          <w:szCs w:val="26"/>
        </w:rPr>
        <w:t>Оператор электронной площадки:</w:t>
      </w:r>
      <w:r w:rsidRPr="007F395B">
        <w:rPr>
          <w:sz w:val="26"/>
          <w:szCs w:val="26"/>
        </w:rPr>
        <w:t xml:space="preserve">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Акционерное общество «Сбербанк </w:t>
      </w:r>
      <w:r w:rsidR="001B7DC4">
        <w:rPr>
          <w:color w:val="000000" w:themeColor="text1"/>
          <w:sz w:val="26"/>
          <w:szCs w:val="26"/>
          <w:shd w:val="clear" w:color="auto" w:fill="FFFFFF"/>
        </w:rPr>
        <w:t>–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Автоматизированная система торгов».</w:t>
      </w:r>
    </w:p>
    <w:p w:rsidR="00137DC0" w:rsidRPr="007F395B" w:rsidRDefault="00137DC0" w:rsidP="0072419E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137DC0">
        <w:rPr>
          <w:sz w:val="26"/>
          <w:szCs w:val="26"/>
        </w:rPr>
        <w:t>Адрес электронной площадки в сети «Интернет»:</w:t>
      </w:r>
      <w:r w:rsidRPr="007F395B">
        <w:rPr>
          <w:b/>
          <w:sz w:val="26"/>
          <w:szCs w:val="26"/>
        </w:rPr>
        <w:t xml:space="preserve"> </w:t>
      </w:r>
      <w:r w:rsidRPr="00785FCA">
        <w:rPr>
          <w:sz w:val="26"/>
          <w:szCs w:val="26"/>
          <w:u w:val="single"/>
        </w:rPr>
        <w:t>http://utp.sberbank-ast.ru/AP</w:t>
      </w:r>
      <w:r w:rsidRPr="007F395B">
        <w:rPr>
          <w:sz w:val="26"/>
          <w:szCs w:val="26"/>
        </w:rPr>
        <w:t xml:space="preserve">  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 xml:space="preserve">Юридический адрес: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119435, г. Москва, пер. Большой Саввинский, д. 12, </w:t>
      </w:r>
      <w:r w:rsidR="008B340E">
        <w:rPr>
          <w:color w:val="000000" w:themeColor="text1"/>
          <w:sz w:val="26"/>
          <w:szCs w:val="26"/>
          <w:shd w:val="clear" w:color="auto" w:fill="FFFFFF"/>
        </w:rPr>
        <w:br/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стр. 9,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эт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. 1, </w:t>
      </w:r>
      <w:proofErr w:type="spellStart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пом</w:t>
      </w:r>
      <w:proofErr w:type="spellEnd"/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="008B340E">
        <w:rPr>
          <w:color w:val="000000" w:themeColor="text1"/>
          <w:sz w:val="26"/>
          <w:szCs w:val="26"/>
          <w:shd w:val="clear" w:color="auto" w:fill="FFFFFF"/>
        </w:rPr>
        <w:t>1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, комн. 2.</w:t>
      </w:r>
    </w:p>
    <w:p w:rsidR="0072419E" w:rsidRPr="001B7DC4" w:rsidRDefault="0072419E" w:rsidP="0072419E">
      <w:pPr>
        <w:pStyle w:val="ac"/>
        <w:ind w:left="0" w:firstLine="709"/>
        <w:jc w:val="both"/>
        <w:rPr>
          <w:color w:val="000000" w:themeColor="text1"/>
          <w:sz w:val="26"/>
          <w:szCs w:val="26"/>
        </w:rPr>
      </w:pPr>
      <w:r w:rsidRPr="007F395B">
        <w:rPr>
          <w:bCs/>
          <w:sz w:val="26"/>
          <w:szCs w:val="26"/>
        </w:rPr>
        <w:t>Фактический (почтовый) адрес</w:t>
      </w:r>
      <w:r w:rsidRPr="001B7DC4">
        <w:rPr>
          <w:bCs/>
          <w:color w:val="000000" w:themeColor="text1"/>
          <w:sz w:val="26"/>
          <w:szCs w:val="26"/>
        </w:rPr>
        <w:t>:</w:t>
      </w:r>
      <w:r w:rsidRPr="001B7DC4">
        <w:rPr>
          <w:color w:val="000000" w:themeColor="text1"/>
          <w:sz w:val="26"/>
          <w:szCs w:val="26"/>
        </w:rPr>
        <w:t> 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119435, г. Москва, Большой Саввинский пер., дом 12, стр. 9</w:t>
      </w:r>
      <w:r w:rsidRPr="001B7DC4">
        <w:rPr>
          <w:color w:val="000000" w:themeColor="text1"/>
          <w:sz w:val="26"/>
          <w:szCs w:val="26"/>
        </w:rPr>
        <w:t>.</w:t>
      </w:r>
    </w:p>
    <w:p w:rsidR="0072419E" w:rsidRPr="007F395B" w:rsidRDefault="0072419E" w:rsidP="002D4A52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Форма продажи (способ приватизации): </w:t>
      </w:r>
      <w:r w:rsidRPr="007F395B">
        <w:rPr>
          <w:sz w:val="26"/>
          <w:szCs w:val="26"/>
        </w:rPr>
        <w:t>аукцион</w:t>
      </w:r>
      <w:r w:rsidRPr="007F395B">
        <w:rPr>
          <w:color w:val="000000"/>
          <w:sz w:val="26"/>
          <w:szCs w:val="26"/>
        </w:rPr>
        <w:t xml:space="preserve"> в электронной форме</w:t>
      </w:r>
      <w:r w:rsidRPr="007F395B">
        <w:rPr>
          <w:sz w:val="26"/>
          <w:szCs w:val="26"/>
        </w:rPr>
        <w:t>, открытый по</w:t>
      </w:r>
      <w:r w:rsidR="002D4A52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составу участников и </w:t>
      </w:r>
      <w:r w:rsidR="002D4A52" w:rsidRPr="007F395B">
        <w:rPr>
          <w:rFonts w:eastAsiaTheme="minorHAnsi"/>
          <w:sz w:val="26"/>
          <w:szCs w:val="26"/>
          <w:lang w:eastAsia="en-US"/>
        </w:rPr>
        <w:t>с открытой формой подачи</w:t>
      </w:r>
      <w:r w:rsidRPr="007F395B">
        <w:rPr>
          <w:sz w:val="26"/>
          <w:szCs w:val="26"/>
        </w:rPr>
        <w:t xml:space="preserve">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(далее –</w:t>
      </w:r>
      <w:r w:rsidR="002D4A52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>аукцион).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b/>
          <w:sz w:val="26"/>
          <w:szCs w:val="26"/>
        </w:rPr>
        <w:t xml:space="preserve">Дата начала приема заявок на участие в аукционе: </w:t>
      </w:r>
      <w:r w:rsidR="00F97666">
        <w:rPr>
          <w:b/>
          <w:sz w:val="26"/>
          <w:szCs w:val="26"/>
        </w:rPr>
        <w:t>23</w:t>
      </w:r>
      <w:r w:rsidR="004B1FFA">
        <w:rPr>
          <w:b/>
          <w:sz w:val="26"/>
          <w:szCs w:val="26"/>
        </w:rPr>
        <w:t>.07</w:t>
      </w:r>
      <w:r w:rsidR="008B340E" w:rsidRPr="005B6DBD">
        <w:rPr>
          <w:b/>
          <w:sz w:val="26"/>
          <w:szCs w:val="26"/>
        </w:rPr>
        <w:t>.2021</w:t>
      </w:r>
      <w:r w:rsidR="00D51797" w:rsidRPr="005B6DBD">
        <w:rPr>
          <w:b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 xml:space="preserve"> </w:t>
      </w:r>
      <w:r w:rsidR="00D51797" w:rsidRPr="005B6DBD">
        <w:rPr>
          <w:b/>
          <w:sz w:val="26"/>
          <w:szCs w:val="26"/>
        </w:rPr>
        <w:t>в 08:00</w:t>
      </w:r>
      <w:r w:rsidR="00D51797" w:rsidRPr="005B6DBD">
        <w:rPr>
          <w:sz w:val="26"/>
          <w:szCs w:val="26"/>
        </w:rPr>
        <w:t>.</w:t>
      </w:r>
    </w:p>
    <w:p w:rsidR="00D51797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Дата окончания приема заявок на участие в аукционе: </w:t>
      </w:r>
      <w:r w:rsidR="004B1FFA">
        <w:rPr>
          <w:b/>
          <w:sz w:val="26"/>
          <w:szCs w:val="26"/>
        </w:rPr>
        <w:t>2</w:t>
      </w:r>
      <w:r w:rsidR="00F97666">
        <w:rPr>
          <w:b/>
          <w:sz w:val="26"/>
          <w:szCs w:val="26"/>
        </w:rPr>
        <w:t>0</w:t>
      </w:r>
      <w:r w:rsidR="004B1FFA">
        <w:rPr>
          <w:b/>
          <w:sz w:val="26"/>
          <w:szCs w:val="26"/>
        </w:rPr>
        <w:t>.08</w:t>
      </w:r>
      <w:r w:rsidR="008B340E" w:rsidRPr="005B6DBD">
        <w:rPr>
          <w:b/>
          <w:sz w:val="26"/>
          <w:szCs w:val="26"/>
        </w:rPr>
        <w:t>.2021</w:t>
      </w:r>
      <w:r w:rsidR="00CA3A77" w:rsidRPr="005B6DBD">
        <w:rPr>
          <w:b/>
          <w:sz w:val="26"/>
          <w:szCs w:val="26"/>
        </w:rPr>
        <w:t xml:space="preserve"> до 2</w:t>
      </w:r>
      <w:r w:rsidR="00260566" w:rsidRPr="005B6DBD">
        <w:rPr>
          <w:b/>
          <w:sz w:val="26"/>
          <w:szCs w:val="26"/>
        </w:rPr>
        <w:t>3</w:t>
      </w:r>
      <w:r w:rsidR="00CA3A77" w:rsidRPr="005B6DBD">
        <w:rPr>
          <w:b/>
          <w:sz w:val="26"/>
          <w:szCs w:val="26"/>
        </w:rPr>
        <w:t>:59</w:t>
      </w:r>
      <w:r w:rsidR="0076068C" w:rsidRPr="005B6DBD">
        <w:rPr>
          <w:sz w:val="26"/>
          <w:szCs w:val="26"/>
        </w:rPr>
        <w:t>.</w:t>
      </w:r>
      <w:r w:rsidR="00376175" w:rsidRPr="005B6DBD">
        <w:rPr>
          <w:sz w:val="26"/>
          <w:szCs w:val="26"/>
        </w:rPr>
        <w:t xml:space="preserve"> </w:t>
      </w:r>
      <w:r w:rsidR="00D51797" w:rsidRPr="005B6DBD">
        <w:rPr>
          <w:sz w:val="26"/>
          <w:szCs w:val="26"/>
        </w:rPr>
        <w:t xml:space="preserve"> 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Время и место приема заявок на участие в аукционе: </w:t>
      </w:r>
      <w:r w:rsidRPr="005B6DBD">
        <w:rPr>
          <w:sz w:val="26"/>
          <w:szCs w:val="26"/>
        </w:rPr>
        <w:t xml:space="preserve">Подача заявок осуществляется круглосуточно. </w:t>
      </w:r>
    </w:p>
    <w:p w:rsidR="0072419E" w:rsidRPr="005B6DBD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Место подачи (приема) заявок: </w:t>
      </w:r>
      <w:r w:rsidRPr="005B6DBD">
        <w:rPr>
          <w:sz w:val="26"/>
          <w:szCs w:val="26"/>
        </w:rPr>
        <w:t>http://utp.sberbank-ast.ru/AP</w:t>
      </w:r>
    </w:p>
    <w:p w:rsidR="0072419E" w:rsidRPr="005B6DBD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 xml:space="preserve">Дата, время и место определения участников аукциона: </w:t>
      </w:r>
      <w:r w:rsidR="004B1FFA">
        <w:rPr>
          <w:b/>
          <w:sz w:val="26"/>
          <w:szCs w:val="26"/>
        </w:rPr>
        <w:t>23.08</w:t>
      </w:r>
      <w:r w:rsidR="00D51797" w:rsidRPr="005B6DBD">
        <w:rPr>
          <w:b/>
          <w:sz w:val="26"/>
          <w:szCs w:val="26"/>
        </w:rPr>
        <w:t>.202</w:t>
      </w:r>
      <w:r w:rsidR="008B340E" w:rsidRPr="005B6DBD">
        <w:rPr>
          <w:b/>
          <w:sz w:val="26"/>
          <w:szCs w:val="26"/>
        </w:rPr>
        <w:t>1</w:t>
      </w:r>
      <w:r w:rsidR="00D51797" w:rsidRPr="005B6DBD">
        <w:rPr>
          <w:b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>в  08.00</w:t>
      </w:r>
      <w:r w:rsidRPr="005B6DBD">
        <w:rPr>
          <w:sz w:val="26"/>
          <w:szCs w:val="26"/>
        </w:rPr>
        <w:t xml:space="preserve"> час</w:t>
      </w:r>
      <w:proofErr w:type="gramStart"/>
      <w:r w:rsidRPr="005B6DBD">
        <w:rPr>
          <w:sz w:val="26"/>
          <w:szCs w:val="26"/>
        </w:rPr>
        <w:t>.</w:t>
      </w:r>
      <w:proofErr w:type="gramEnd"/>
      <w:r w:rsidRPr="005B6DBD">
        <w:rPr>
          <w:sz w:val="26"/>
          <w:szCs w:val="26"/>
        </w:rPr>
        <w:t xml:space="preserve"> </w:t>
      </w:r>
      <w:proofErr w:type="gramStart"/>
      <w:r w:rsidRPr="005B6DBD">
        <w:rPr>
          <w:sz w:val="26"/>
          <w:szCs w:val="26"/>
        </w:rPr>
        <w:t>п</w:t>
      </w:r>
      <w:proofErr w:type="gramEnd"/>
      <w:r w:rsidRPr="005B6DBD">
        <w:rPr>
          <w:sz w:val="26"/>
          <w:szCs w:val="26"/>
        </w:rPr>
        <w:t>о адресу: г.</w:t>
      </w:r>
      <w:r w:rsidR="001069FC" w:rsidRPr="005B6DBD">
        <w:rPr>
          <w:sz w:val="26"/>
          <w:szCs w:val="26"/>
        </w:rPr>
        <w:t> </w:t>
      </w:r>
      <w:r w:rsidRPr="005B6DBD">
        <w:rPr>
          <w:sz w:val="26"/>
          <w:szCs w:val="26"/>
        </w:rPr>
        <w:t xml:space="preserve">Челябинск,  ул. Тимирязева, 36, </w:t>
      </w:r>
      <w:proofErr w:type="spellStart"/>
      <w:r w:rsidRPr="005B6DBD">
        <w:rPr>
          <w:sz w:val="26"/>
          <w:szCs w:val="26"/>
        </w:rPr>
        <w:t>каб</w:t>
      </w:r>
      <w:proofErr w:type="spellEnd"/>
      <w:r w:rsidRPr="005B6DBD">
        <w:rPr>
          <w:sz w:val="26"/>
          <w:szCs w:val="26"/>
        </w:rPr>
        <w:t xml:space="preserve">. 25. </w:t>
      </w:r>
    </w:p>
    <w:p w:rsidR="00BB3540" w:rsidRPr="005B6DBD" w:rsidRDefault="0072419E" w:rsidP="00B9781D">
      <w:pPr>
        <w:pStyle w:val="ac"/>
        <w:ind w:left="0" w:firstLine="709"/>
        <w:jc w:val="both"/>
        <w:rPr>
          <w:sz w:val="26"/>
          <w:szCs w:val="26"/>
        </w:rPr>
      </w:pPr>
      <w:r w:rsidRPr="005B6DBD">
        <w:rPr>
          <w:b/>
          <w:sz w:val="26"/>
          <w:szCs w:val="26"/>
        </w:rPr>
        <w:t>Дата, время и место подведения аукциона:</w:t>
      </w:r>
      <w:r w:rsidRPr="005B6DBD">
        <w:rPr>
          <w:sz w:val="26"/>
          <w:szCs w:val="26"/>
        </w:rPr>
        <w:t xml:space="preserve"> </w:t>
      </w:r>
    </w:p>
    <w:p w:rsidR="00B9781D" w:rsidRPr="005325FF" w:rsidRDefault="00B9781D" w:rsidP="00B9781D">
      <w:pPr>
        <w:pStyle w:val="ac"/>
        <w:ind w:left="0" w:firstLine="709"/>
        <w:jc w:val="both"/>
        <w:rPr>
          <w:b/>
          <w:sz w:val="26"/>
          <w:szCs w:val="26"/>
        </w:rPr>
      </w:pPr>
      <w:r w:rsidRPr="005B6DBD">
        <w:rPr>
          <w:b/>
          <w:sz w:val="26"/>
          <w:szCs w:val="26"/>
          <w:u w:val="single"/>
        </w:rPr>
        <w:t>Начало аукциона</w:t>
      </w:r>
      <w:r w:rsidRPr="005B6DBD">
        <w:rPr>
          <w:sz w:val="26"/>
          <w:szCs w:val="26"/>
        </w:rPr>
        <w:t xml:space="preserve"> (время начала приема предложений о цене предмета аукциона от  участников электронного аукциона): </w:t>
      </w:r>
      <w:r w:rsidR="004B1FFA">
        <w:rPr>
          <w:b/>
          <w:sz w:val="26"/>
          <w:szCs w:val="26"/>
        </w:rPr>
        <w:t>26.08</w:t>
      </w:r>
      <w:r w:rsidR="008B340E" w:rsidRPr="005B6DBD">
        <w:rPr>
          <w:b/>
          <w:sz w:val="26"/>
          <w:szCs w:val="26"/>
        </w:rPr>
        <w:t>.2021</w:t>
      </w:r>
      <w:r w:rsidRPr="005B6DBD">
        <w:rPr>
          <w:b/>
          <w:i/>
          <w:color w:val="000000"/>
          <w:sz w:val="26"/>
          <w:szCs w:val="26"/>
        </w:rPr>
        <w:t xml:space="preserve"> </w:t>
      </w:r>
      <w:r w:rsidRPr="005B6DBD">
        <w:rPr>
          <w:b/>
          <w:sz w:val="26"/>
          <w:szCs w:val="26"/>
        </w:rPr>
        <w:t>в  08:00</w:t>
      </w:r>
      <w:r w:rsidRPr="005325FF">
        <w:rPr>
          <w:b/>
          <w:sz w:val="26"/>
          <w:szCs w:val="26"/>
        </w:rPr>
        <w:t xml:space="preserve"> (время Московское)</w:t>
      </w:r>
    </w:p>
    <w:p w:rsidR="00B9781D" w:rsidRPr="007F395B" w:rsidRDefault="00B9781D" w:rsidP="00B9781D">
      <w:pPr>
        <w:pStyle w:val="ac"/>
        <w:ind w:left="0" w:firstLine="709"/>
        <w:jc w:val="both"/>
        <w:rPr>
          <w:sz w:val="26"/>
          <w:szCs w:val="26"/>
          <w:u w:val="single"/>
        </w:rPr>
      </w:pPr>
      <w:r w:rsidRPr="007F395B">
        <w:rPr>
          <w:sz w:val="26"/>
          <w:szCs w:val="26"/>
          <w:u w:val="single"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:rsidR="0072419E" w:rsidRPr="00137DC0" w:rsidRDefault="0072419E" w:rsidP="0072419E">
      <w:pPr>
        <w:pStyle w:val="ac"/>
        <w:ind w:left="0" w:firstLine="709"/>
        <w:jc w:val="both"/>
        <w:rPr>
          <w:sz w:val="26"/>
          <w:szCs w:val="26"/>
        </w:rPr>
      </w:pPr>
      <w:r w:rsidRPr="007F395B">
        <w:rPr>
          <w:b/>
          <w:sz w:val="26"/>
          <w:szCs w:val="26"/>
          <w:u w:val="single"/>
        </w:rPr>
        <w:t>Место проведения аукциона:</w:t>
      </w:r>
      <w:r w:rsidRPr="007F395B">
        <w:rPr>
          <w:sz w:val="26"/>
          <w:szCs w:val="26"/>
        </w:rPr>
        <w:t xml:space="preserve"> Универсальная торговая платформа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 xml:space="preserve">». </w:t>
      </w:r>
      <w:proofErr w:type="gramStart"/>
      <w:r w:rsidRPr="00137DC0">
        <w:rPr>
          <w:b/>
          <w:sz w:val="26"/>
          <w:szCs w:val="26"/>
        </w:rPr>
        <w:t xml:space="preserve">Адрес электронной площадки в сети «Интернет»: </w:t>
      </w:r>
      <w:r w:rsidR="00137DC0" w:rsidRPr="00553719">
        <w:rPr>
          <w:b/>
          <w:sz w:val="26"/>
          <w:szCs w:val="26"/>
        </w:rPr>
        <w:t>https://utp.sberbank-ast.ru/AP/</w:t>
      </w:r>
      <w:r w:rsidR="00137DC0" w:rsidRPr="00137DC0">
        <w:rPr>
          <w:b/>
          <w:sz w:val="26"/>
          <w:szCs w:val="26"/>
        </w:rPr>
        <w:t xml:space="preserve"> </w:t>
      </w:r>
      <w:r w:rsidRPr="007F395B">
        <w:rPr>
          <w:sz w:val="26"/>
          <w:szCs w:val="26"/>
        </w:rPr>
        <w:t>(</w:t>
      </w:r>
      <w:r w:rsidRPr="00137DC0">
        <w:rPr>
          <w:b/>
          <w:sz w:val="26"/>
          <w:szCs w:val="26"/>
        </w:rPr>
        <w:t>торговая секция «Приватизация, аренда и  продажа прав»</w:t>
      </w:r>
      <w:r w:rsidR="00785FCA" w:rsidRPr="00137DC0">
        <w:rPr>
          <w:b/>
          <w:sz w:val="26"/>
          <w:szCs w:val="26"/>
        </w:rPr>
        <w:t xml:space="preserve"> </w:t>
      </w:r>
      <w:r w:rsidR="00785FCA" w:rsidRPr="00137DC0">
        <w:rPr>
          <w:sz w:val="26"/>
          <w:szCs w:val="26"/>
        </w:rPr>
        <w:t xml:space="preserve">(далее – </w:t>
      </w:r>
      <w:r w:rsidR="00785FCA" w:rsidRPr="00137DC0">
        <w:rPr>
          <w:rFonts w:eastAsia="Calibri"/>
          <w:sz w:val="26"/>
          <w:szCs w:val="26"/>
          <w:lang w:eastAsia="en-US"/>
        </w:rPr>
        <w:t>электронная площадка).</w:t>
      </w:r>
      <w:proofErr w:type="gramEnd"/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sz w:val="26"/>
          <w:szCs w:val="26"/>
          <w:lang w:val="ru-RU" w:eastAsia="ru-RU" w:bidi="ar-SA"/>
        </w:rPr>
      </w:pPr>
      <w:proofErr w:type="gramStart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Термины, используемые в </w:t>
      </w:r>
      <w:r w:rsidR="00034962">
        <w:rPr>
          <w:rFonts w:cs="Times New Roman"/>
          <w:kern w:val="0"/>
          <w:sz w:val="26"/>
          <w:szCs w:val="26"/>
          <w:lang w:val="ru-RU" w:eastAsia="ru-RU" w:bidi="ar-SA"/>
        </w:rPr>
        <w:t xml:space="preserve">настоящем </w:t>
      </w:r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>информационном сообщении применяются</w:t>
      </w:r>
      <w:proofErr w:type="gramEnd"/>
      <w:r w:rsidRPr="007F395B">
        <w:rPr>
          <w:rFonts w:cs="Times New Roman"/>
          <w:kern w:val="0"/>
          <w:sz w:val="26"/>
          <w:szCs w:val="26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72419E" w:rsidRPr="007F395B" w:rsidRDefault="0072419E" w:rsidP="0072419E">
      <w:pPr>
        <w:pStyle w:val="3"/>
        <w:contextualSpacing/>
        <w:rPr>
          <w:b/>
          <w:sz w:val="26"/>
          <w:szCs w:val="26"/>
        </w:rPr>
      </w:pPr>
      <w:r w:rsidRPr="007F395B">
        <w:rPr>
          <w:sz w:val="26"/>
          <w:szCs w:val="26"/>
        </w:rPr>
        <w:lastRenderedPageBreak/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72419E" w:rsidRPr="007F395B" w:rsidRDefault="0072419E" w:rsidP="0072419E">
      <w:pPr>
        <w:pStyle w:val="TextBasTxt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Продавец </w:t>
      </w:r>
      <w:r w:rsidRPr="007F395B">
        <w:rPr>
          <w:iCs/>
          <w:sz w:val="26"/>
          <w:szCs w:val="26"/>
        </w:rPr>
        <w:t xml:space="preserve">вправе отменить аукцион не </w:t>
      </w:r>
      <w:proofErr w:type="gramStart"/>
      <w:r w:rsidRPr="007F395B">
        <w:rPr>
          <w:iCs/>
          <w:sz w:val="26"/>
          <w:szCs w:val="26"/>
        </w:rPr>
        <w:t>позднее</w:t>
      </w:r>
      <w:proofErr w:type="gramEnd"/>
      <w:r w:rsidRPr="007F395B">
        <w:rPr>
          <w:iCs/>
          <w:sz w:val="26"/>
          <w:szCs w:val="26"/>
        </w:rPr>
        <w:t xml:space="preserve"> чем за 3 (три) дня до даты проведения аукциона.</w:t>
      </w:r>
      <w:r w:rsidRPr="007F395B">
        <w:rPr>
          <w:sz w:val="26"/>
          <w:szCs w:val="26"/>
        </w:rPr>
        <w:t xml:space="preserve"> Решение об отмене аукциона размещается в тех же источниках, что и </w:t>
      </w:r>
      <w:r w:rsidR="00034962">
        <w:rPr>
          <w:sz w:val="26"/>
          <w:szCs w:val="26"/>
        </w:rPr>
        <w:t xml:space="preserve">настоящее </w:t>
      </w:r>
      <w:r w:rsidRPr="007F395B">
        <w:rPr>
          <w:sz w:val="26"/>
          <w:szCs w:val="26"/>
        </w:rPr>
        <w:t xml:space="preserve">информационное сообщение в срок не позднее рабочего дня, следующего за днем принятия указанного решения. Продавец </w:t>
      </w:r>
      <w:r w:rsidRPr="007F395B">
        <w:rPr>
          <w:bCs/>
          <w:iCs/>
          <w:sz w:val="26"/>
          <w:szCs w:val="26"/>
        </w:rPr>
        <w:t xml:space="preserve">извещает претендентов об  отмене аукциона не позднее следующего рабочего </w:t>
      </w:r>
      <w:r w:rsidRPr="007F395B">
        <w:rPr>
          <w:sz w:val="26"/>
          <w:szCs w:val="26"/>
        </w:rPr>
        <w:t>дня со дня принятия соответствующего решения путем направления соответствующих уведомлений.</w:t>
      </w:r>
    </w:p>
    <w:p w:rsidR="0072419E" w:rsidRPr="007F395B" w:rsidRDefault="0072419E" w:rsidP="00706D96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B9781D" w:rsidRPr="007F395B" w:rsidRDefault="00706D96" w:rsidP="00B9781D">
      <w:pPr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Список аккредитованных удостоверяющих центров:</w:t>
      </w:r>
      <w:r w:rsidR="00603B93" w:rsidRPr="007F395B">
        <w:rPr>
          <w:sz w:val="26"/>
          <w:szCs w:val="26"/>
        </w:rPr>
        <w:t xml:space="preserve"> </w:t>
      </w:r>
    </w:p>
    <w:p w:rsidR="00B9781D" w:rsidRDefault="00137DC0" w:rsidP="00B9781D">
      <w:pPr>
        <w:ind w:firstLine="709"/>
        <w:rPr>
          <w:sz w:val="26"/>
          <w:szCs w:val="26"/>
        </w:rPr>
      </w:pPr>
      <w:r w:rsidRPr="00553719">
        <w:rPr>
          <w:sz w:val="26"/>
          <w:szCs w:val="26"/>
        </w:rPr>
        <w:t>https://digital.gov.ru/ru/activity/govservices/certification_authority/</w:t>
      </w:r>
    </w:p>
    <w:p w:rsidR="00BB14E7" w:rsidRPr="007F395B" w:rsidRDefault="00BB14E7" w:rsidP="00D5179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Размер и порядок выплаты вознаграждения юридическому лицу, указанному в  </w:t>
      </w:r>
      <w:hyperlink r:id="rId8" w:history="1">
        <w:r w:rsidRPr="007F395B">
          <w:rPr>
            <w:sz w:val="26"/>
            <w:szCs w:val="26"/>
          </w:rPr>
          <w:t>подпункте 8.1 пункта 1</w:t>
        </w:r>
      </w:hyperlink>
      <w:r w:rsidRPr="007F395B">
        <w:rPr>
          <w:sz w:val="26"/>
          <w:szCs w:val="26"/>
        </w:rPr>
        <w:t xml:space="preserve"> статьи 6 Федерального закона от</w:t>
      </w:r>
      <w:r w:rsidR="001069FC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21.12.2001 №</w:t>
      </w:r>
      <w:r w:rsidR="001069FC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  приватизации государственн</w:t>
      </w:r>
      <w:r w:rsidR="00F20955">
        <w:rPr>
          <w:sz w:val="26"/>
          <w:szCs w:val="26"/>
        </w:rPr>
        <w:t xml:space="preserve">ого и муниципального имущества» </w:t>
      </w:r>
      <w:r w:rsidRPr="007F395B">
        <w:rPr>
          <w:sz w:val="26"/>
          <w:szCs w:val="26"/>
        </w:rPr>
        <w:t>не  устанавливается, поскольку</w:t>
      </w:r>
      <w:r w:rsidRPr="007F395B">
        <w:rPr>
          <w:rFonts w:eastAsiaTheme="minorHAnsi"/>
          <w:sz w:val="26"/>
          <w:szCs w:val="26"/>
          <w:lang w:eastAsia="en-US"/>
        </w:rPr>
        <w:t xml:space="preserve"> решение органа местного самоуправления, поручающее </w:t>
      </w:r>
      <w:r w:rsidR="008176A4" w:rsidRPr="007F395B">
        <w:rPr>
          <w:rFonts w:eastAsiaTheme="minorHAnsi"/>
          <w:sz w:val="26"/>
          <w:szCs w:val="26"/>
          <w:lang w:eastAsia="en-US"/>
        </w:rPr>
        <w:t>обозначенному</w:t>
      </w:r>
      <w:r w:rsidRPr="007F395B">
        <w:rPr>
          <w:rFonts w:eastAsiaTheme="minorHAnsi"/>
          <w:sz w:val="26"/>
          <w:szCs w:val="26"/>
          <w:lang w:eastAsia="en-US"/>
        </w:rPr>
        <w:t xml:space="preserve"> лицу </w:t>
      </w:r>
      <w:r w:rsidR="008176A4" w:rsidRPr="007F395B">
        <w:rPr>
          <w:rFonts w:eastAsiaTheme="minorHAnsi"/>
          <w:sz w:val="26"/>
          <w:szCs w:val="26"/>
          <w:lang w:eastAsia="en-US"/>
        </w:rPr>
        <w:t xml:space="preserve"> </w:t>
      </w:r>
      <w:r w:rsidR="008176A4" w:rsidRPr="007F395B">
        <w:rPr>
          <w:sz w:val="26"/>
          <w:szCs w:val="26"/>
        </w:rPr>
        <w:t xml:space="preserve">осуществлять функции продавца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 xml:space="preserve">мущества </w:t>
      </w:r>
      <w:r w:rsidR="00EE750D">
        <w:rPr>
          <w:sz w:val="26"/>
          <w:szCs w:val="26"/>
        </w:rPr>
        <w:br/>
      </w:r>
      <w:r w:rsidR="008176A4" w:rsidRPr="007F395B">
        <w:rPr>
          <w:sz w:val="26"/>
          <w:szCs w:val="26"/>
        </w:rPr>
        <w:t>и (или) организовать от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 xml:space="preserve">имени собственника продажу </w:t>
      </w:r>
      <w:r w:rsidR="00EE750D">
        <w:rPr>
          <w:sz w:val="26"/>
          <w:szCs w:val="26"/>
        </w:rPr>
        <w:t>И</w:t>
      </w:r>
      <w:r w:rsidR="008176A4" w:rsidRPr="007F395B">
        <w:rPr>
          <w:sz w:val="26"/>
          <w:szCs w:val="26"/>
        </w:rPr>
        <w:t>мущества не</w:t>
      </w:r>
      <w:r w:rsidR="001069FC" w:rsidRPr="007F395B">
        <w:rPr>
          <w:sz w:val="26"/>
          <w:szCs w:val="26"/>
        </w:rPr>
        <w:t>  </w:t>
      </w:r>
      <w:r w:rsidR="008176A4" w:rsidRPr="007F395B">
        <w:rPr>
          <w:sz w:val="26"/>
          <w:szCs w:val="26"/>
        </w:rPr>
        <w:t>принималось.</w:t>
      </w:r>
    </w:p>
    <w:p w:rsidR="00A269A7" w:rsidRPr="007F395B" w:rsidRDefault="00A269A7" w:rsidP="00DD31FC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6"/>
          <w:szCs w:val="26"/>
          <w:lang w:eastAsia="en-US"/>
        </w:rPr>
      </w:pPr>
    </w:p>
    <w:p w:rsidR="00603B93" w:rsidRPr="007F395B" w:rsidRDefault="0072419E" w:rsidP="00603B93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Сведения о выстав</w:t>
      </w:r>
      <w:r w:rsidR="00EE750D">
        <w:rPr>
          <w:b/>
          <w:sz w:val="26"/>
          <w:szCs w:val="26"/>
        </w:rPr>
        <w:t>ляемом на аукцион И</w:t>
      </w:r>
      <w:r w:rsidRPr="007F395B">
        <w:rPr>
          <w:b/>
          <w:sz w:val="26"/>
          <w:szCs w:val="26"/>
        </w:rPr>
        <w:t>муществе</w:t>
      </w:r>
    </w:p>
    <w:p w:rsidR="00061A7F" w:rsidRPr="00775AA0" w:rsidRDefault="00061A7F" w:rsidP="00061A7F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1</w:t>
      </w:r>
      <w:r w:rsidRPr="00775AA0">
        <w:rPr>
          <w:b/>
          <w:sz w:val="26"/>
          <w:szCs w:val="26"/>
          <w:u w:val="single"/>
        </w:rPr>
        <w:t xml:space="preserve">  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</w:t>
      </w:r>
      <w:r w:rsidRPr="00B11A46">
        <w:rPr>
          <w:sz w:val="26"/>
          <w:szCs w:val="26"/>
        </w:rPr>
        <w:t xml:space="preserve">вопросам </w:t>
      </w:r>
      <w:r w:rsidRPr="00B11A46">
        <w:rPr>
          <w:color w:val="000000"/>
          <w:sz w:val="26"/>
          <w:szCs w:val="26"/>
        </w:rPr>
        <w:t xml:space="preserve">от </w:t>
      </w:r>
      <w:r w:rsidR="00AC3CD4" w:rsidRPr="00B11A46">
        <w:rPr>
          <w:color w:val="000000"/>
          <w:sz w:val="26"/>
          <w:szCs w:val="26"/>
        </w:rPr>
        <w:t>10.06.2021</w:t>
      </w:r>
      <w:r w:rsidRPr="00B11A46">
        <w:rPr>
          <w:color w:val="000000"/>
          <w:sz w:val="26"/>
          <w:szCs w:val="26"/>
        </w:rPr>
        <w:t xml:space="preserve"> № </w:t>
      </w:r>
      <w:r w:rsidR="00AC3CD4" w:rsidRPr="00B11A46">
        <w:rPr>
          <w:color w:val="000000"/>
          <w:sz w:val="26"/>
          <w:szCs w:val="26"/>
        </w:rPr>
        <w:t>6648</w:t>
      </w:r>
      <w:r w:rsidRPr="00B11A46">
        <w:rPr>
          <w:color w:val="000000"/>
          <w:sz w:val="26"/>
          <w:szCs w:val="26"/>
        </w:rPr>
        <w:t>-р</w:t>
      </w:r>
      <w:r w:rsidRPr="00775AA0">
        <w:rPr>
          <w:sz w:val="26"/>
          <w:szCs w:val="26"/>
        </w:rPr>
        <w:t xml:space="preserve">           </w:t>
      </w:r>
      <w:r w:rsidRPr="00527A48">
        <w:rPr>
          <w:sz w:val="26"/>
          <w:szCs w:val="26"/>
        </w:rPr>
        <w:t xml:space="preserve">«Об условиях приватизации муниципального имущества – нежилого помещения </w:t>
      </w:r>
      <w:r w:rsidRPr="00527A48">
        <w:rPr>
          <w:sz w:val="26"/>
          <w:szCs w:val="26"/>
        </w:rPr>
        <w:br/>
        <w:t>№ 2 общей площадью 147,5   кв. м, расположенного по адресу:</w:t>
      </w:r>
      <w:proofErr w:type="gramEnd"/>
      <w:r w:rsidRPr="00527A48">
        <w:rPr>
          <w:sz w:val="26"/>
          <w:szCs w:val="26"/>
        </w:rPr>
        <w:t xml:space="preserve"> Челябинская область, </w:t>
      </w:r>
      <w:proofErr w:type="gramStart"/>
      <w:r w:rsidRPr="00527A48">
        <w:rPr>
          <w:sz w:val="26"/>
          <w:szCs w:val="26"/>
        </w:rPr>
        <w:t>г</w:t>
      </w:r>
      <w:proofErr w:type="gramEnd"/>
      <w:r w:rsidRPr="00527A48">
        <w:rPr>
          <w:sz w:val="26"/>
          <w:szCs w:val="26"/>
        </w:rPr>
        <w:t>.  Челябинск, ул. Новороссийская, д. 23»</w:t>
      </w:r>
      <w:r w:rsidRPr="00775AA0">
        <w:rPr>
          <w:sz w:val="26"/>
          <w:szCs w:val="26"/>
        </w:rPr>
        <w:t xml:space="preserve"> 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>.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</w:t>
      </w:r>
      <w:r w:rsidR="00061A7F">
        <w:rPr>
          <w:sz w:val="26"/>
          <w:szCs w:val="26"/>
        </w:rPr>
        <w:t xml:space="preserve"> № 2</w:t>
      </w:r>
      <w:r w:rsidR="00061A7F" w:rsidRPr="00775AA0">
        <w:rPr>
          <w:sz w:val="26"/>
          <w:szCs w:val="26"/>
        </w:rPr>
        <w:t xml:space="preserve"> общей площадью                  147,5 кв.м.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Новороссийская, д. 23,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2.</w:t>
      </w:r>
    </w:p>
    <w:p w:rsidR="00061A7F" w:rsidRPr="00775AA0" w:rsidRDefault="00061A7F" w:rsidP="00061A7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74:36:0308014:181.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147,5 кв. м.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13.05.2021</w:t>
      </w:r>
      <w:r w:rsidRPr="00C91031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1-1МК72/2021</w:t>
      </w:r>
      <w:r w:rsidRPr="00775AA0">
        <w:rPr>
          <w:sz w:val="26"/>
          <w:szCs w:val="26"/>
        </w:rPr>
        <w:t xml:space="preserve">: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бои</w:t>
      </w:r>
      <w:r>
        <w:rPr>
          <w:sz w:val="26"/>
          <w:szCs w:val="26"/>
        </w:rPr>
        <w:t>;</w:t>
      </w:r>
    </w:p>
    <w:p w:rsidR="00061A7F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lastRenderedPageBreak/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 xml:space="preserve">на объект недвижимости </w:t>
      </w:r>
      <w:r w:rsidRPr="00555390">
        <w:rPr>
          <w:sz w:val="26"/>
          <w:szCs w:val="26"/>
        </w:rPr>
        <w:t xml:space="preserve">от </w:t>
      </w:r>
      <w:r w:rsidR="00555390" w:rsidRPr="00555390">
        <w:rPr>
          <w:sz w:val="26"/>
          <w:szCs w:val="26"/>
        </w:rPr>
        <w:t>08.04.2021 № КУВИ-002/2021-33632106</w:t>
      </w:r>
      <w:r w:rsidRPr="00555390">
        <w:rPr>
          <w:sz w:val="26"/>
          <w:szCs w:val="26"/>
        </w:rPr>
        <w:t xml:space="preserve">, запись </w:t>
      </w:r>
      <w:r w:rsidR="001D254B">
        <w:rPr>
          <w:sz w:val="26"/>
          <w:szCs w:val="26"/>
        </w:rPr>
        <w:br/>
      </w:r>
      <w:r w:rsidRPr="00555390">
        <w:rPr>
          <w:sz w:val="26"/>
          <w:szCs w:val="26"/>
        </w:rPr>
        <w:t xml:space="preserve">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10.12.2015 № 74-74/036-74/001/390/2015-4332/1.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>
        <w:rPr>
          <w:sz w:val="26"/>
          <w:szCs w:val="26"/>
        </w:rPr>
        <w:t>мущества: 25.12.2017, 23.04.2018, 31.08.2018, 02.11.2018, 31.05.2020, 16.07.2020, 20.08.2020</w:t>
      </w:r>
      <w:r w:rsidR="004B1FFA">
        <w:rPr>
          <w:sz w:val="26"/>
          <w:szCs w:val="26"/>
        </w:rPr>
        <w:t>, 22.07.2021</w:t>
      </w:r>
      <w:r w:rsidRPr="00775AA0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928 100,00 (</w:t>
      </w:r>
      <w:r w:rsidRPr="00695576">
        <w:rPr>
          <w:sz w:val="26"/>
          <w:szCs w:val="26"/>
        </w:rPr>
        <w:t>Девятьсот двадцать восемь тысяч сто рублей</w:t>
      </w:r>
      <w:r>
        <w:rPr>
          <w:sz w:val="26"/>
          <w:szCs w:val="26"/>
        </w:rPr>
        <w:t>)</w:t>
      </w:r>
      <w:r w:rsidRPr="00695576">
        <w:rPr>
          <w:sz w:val="26"/>
          <w:szCs w:val="26"/>
        </w:rPr>
        <w:t xml:space="preserve"> 00 копеек</w:t>
      </w:r>
      <w:r w:rsidRPr="00F27B1C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F27B1C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F27B1C">
        <w:rPr>
          <w:sz w:val="26"/>
          <w:szCs w:val="26"/>
        </w:rPr>
        <w:t xml:space="preserve">% - </w:t>
      </w:r>
      <w:r>
        <w:rPr>
          <w:sz w:val="26"/>
          <w:szCs w:val="26"/>
        </w:rPr>
        <w:t xml:space="preserve">154 683,33 </w:t>
      </w:r>
      <w:r>
        <w:rPr>
          <w:sz w:val="26"/>
          <w:szCs w:val="26"/>
        </w:rPr>
        <w:br/>
        <w:t>(</w:t>
      </w:r>
      <w:r w:rsidRPr="00695576">
        <w:rPr>
          <w:sz w:val="26"/>
          <w:szCs w:val="26"/>
        </w:rPr>
        <w:t>Сто пятьдесят четыре тысячи шестьсот восемьдесят три</w:t>
      </w:r>
      <w:r>
        <w:rPr>
          <w:sz w:val="26"/>
          <w:szCs w:val="26"/>
        </w:rPr>
        <w:t>)</w:t>
      </w:r>
      <w:r w:rsidRPr="00695576">
        <w:rPr>
          <w:sz w:val="26"/>
          <w:szCs w:val="26"/>
        </w:rPr>
        <w:t xml:space="preserve"> рубля 33 копейки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185 620,0</w:t>
      </w:r>
      <w:r w:rsidRPr="00775AA0">
        <w:rPr>
          <w:sz w:val="26"/>
          <w:szCs w:val="26"/>
        </w:rPr>
        <w:t>0 (</w:t>
      </w:r>
      <w:r>
        <w:rPr>
          <w:sz w:val="26"/>
          <w:szCs w:val="26"/>
        </w:rPr>
        <w:t>Сто восемьдесят пять тысяч шестьсот двадцать)</w:t>
      </w:r>
      <w:r w:rsidRPr="00775AA0">
        <w:rPr>
          <w:sz w:val="26"/>
          <w:szCs w:val="26"/>
        </w:rPr>
        <w:t xml:space="preserve"> рублей 00 копеек.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46 405</w:t>
      </w:r>
      <w:r w:rsidRPr="00775AA0">
        <w:rPr>
          <w:sz w:val="26"/>
          <w:szCs w:val="26"/>
        </w:rPr>
        <w:t>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Сорок шест тысяч четыреста пять)</w:t>
      </w:r>
      <w:r w:rsidRPr="00775AA0">
        <w:rPr>
          <w:sz w:val="26"/>
          <w:szCs w:val="26"/>
        </w:rPr>
        <w:t xml:space="preserve"> рублей 00 копеек.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061A7F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</w:p>
    <w:p w:rsidR="00061A7F" w:rsidRPr="00775AA0" w:rsidRDefault="00061A7F" w:rsidP="00061A7F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2 </w:t>
      </w:r>
      <w:r w:rsidRPr="00775AA0">
        <w:rPr>
          <w:b/>
          <w:sz w:val="26"/>
          <w:szCs w:val="26"/>
          <w:u w:val="single"/>
        </w:rPr>
        <w:t xml:space="preserve"> </w:t>
      </w:r>
    </w:p>
    <w:p w:rsidR="00061A7F" w:rsidRPr="00775AA0" w:rsidRDefault="00061A7F" w:rsidP="00061A7F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2A6CFF">
        <w:rPr>
          <w:sz w:val="26"/>
          <w:szCs w:val="26"/>
        </w:rPr>
        <w:t xml:space="preserve">           «Об условиях приватизации муниципального имущества – нежилого помещения </w:t>
      </w:r>
      <w:r>
        <w:rPr>
          <w:sz w:val="26"/>
          <w:szCs w:val="26"/>
        </w:rPr>
        <w:br/>
      </w:r>
      <w:r w:rsidRPr="002A6CFF">
        <w:rPr>
          <w:sz w:val="26"/>
          <w:szCs w:val="26"/>
        </w:rPr>
        <w:t>№ 1 общей площадью 169,1   кв. м, расположенного по адресу:</w:t>
      </w:r>
      <w:proofErr w:type="gramEnd"/>
      <w:r w:rsidRPr="002A6CFF">
        <w:rPr>
          <w:sz w:val="26"/>
          <w:szCs w:val="26"/>
        </w:rPr>
        <w:t xml:space="preserve"> Челябинская область, </w:t>
      </w:r>
      <w:proofErr w:type="gramStart"/>
      <w:r w:rsidRPr="002A6CFF">
        <w:rPr>
          <w:sz w:val="26"/>
          <w:szCs w:val="26"/>
        </w:rPr>
        <w:t>г</w:t>
      </w:r>
      <w:proofErr w:type="gramEnd"/>
      <w:r w:rsidRPr="002A6CFF">
        <w:rPr>
          <w:sz w:val="26"/>
          <w:szCs w:val="26"/>
        </w:rPr>
        <w:t>.  Челябинск, ул. Жукова, д. 18-а»</w:t>
      </w:r>
      <w:r w:rsidRPr="00775AA0">
        <w:rPr>
          <w:sz w:val="26"/>
          <w:szCs w:val="26"/>
        </w:rPr>
        <w:t xml:space="preserve"> </w:t>
      </w:r>
    </w:p>
    <w:p w:rsidR="00061A7F" w:rsidRPr="00775AA0" w:rsidRDefault="00EE750D" w:rsidP="00061A7F">
      <w:pPr>
        <w:pStyle w:val="a5"/>
        <w:ind w:firstLine="709"/>
        <w:contextualSpacing/>
        <w:rPr>
          <w:sz w:val="26"/>
          <w:szCs w:val="26"/>
        </w:rPr>
      </w:pPr>
      <w:r>
        <w:rPr>
          <w:b/>
          <w:sz w:val="26"/>
          <w:szCs w:val="26"/>
        </w:rPr>
        <w:t>Вид И</w:t>
      </w:r>
      <w:r w:rsidR="00061A7F" w:rsidRPr="00775AA0">
        <w:rPr>
          <w:b/>
          <w:sz w:val="26"/>
          <w:szCs w:val="26"/>
        </w:rPr>
        <w:t xml:space="preserve">мущества: </w:t>
      </w:r>
      <w:r w:rsidR="00061A7F" w:rsidRPr="00775AA0">
        <w:rPr>
          <w:sz w:val="26"/>
          <w:szCs w:val="26"/>
        </w:rPr>
        <w:t>нежилое помещение.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1</w:t>
      </w:r>
      <w:r w:rsidRPr="00775AA0">
        <w:rPr>
          <w:sz w:val="26"/>
          <w:szCs w:val="26"/>
        </w:rPr>
        <w:t xml:space="preserve"> общей площадью                      169,1 кв.м.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Жукова, д. 18-а,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1.</w:t>
      </w:r>
    </w:p>
    <w:p w:rsidR="00061A7F" w:rsidRPr="00775AA0" w:rsidRDefault="00061A7F" w:rsidP="00061A7F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74:36:0114009:570.</w:t>
      </w:r>
    </w:p>
    <w:p w:rsidR="00061A7F" w:rsidRPr="00775AA0" w:rsidRDefault="00061A7F" w:rsidP="00061A7F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169,1 кв. м.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цокольный этаж.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="008B78DF" w:rsidRPr="00C91031">
        <w:rPr>
          <w:sz w:val="26"/>
          <w:szCs w:val="26"/>
        </w:rPr>
        <w:t xml:space="preserve">от </w:t>
      </w:r>
      <w:r w:rsidR="008B78DF">
        <w:rPr>
          <w:sz w:val="26"/>
          <w:szCs w:val="26"/>
        </w:rPr>
        <w:t>13.05.2021</w:t>
      </w:r>
      <w:r w:rsidR="008B78DF" w:rsidRPr="00C91031">
        <w:rPr>
          <w:sz w:val="26"/>
          <w:szCs w:val="26"/>
        </w:rPr>
        <w:t xml:space="preserve"> </w:t>
      </w:r>
      <w:r w:rsidR="008B78DF">
        <w:rPr>
          <w:sz w:val="26"/>
          <w:szCs w:val="26"/>
        </w:rPr>
        <w:br/>
      </w:r>
      <w:r w:rsidR="008B78DF" w:rsidRPr="00C91031">
        <w:rPr>
          <w:sz w:val="26"/>
          <w:szCs w:val="26"/>
        </w:rPr>
        <w:t xml:space="preserve">№ </w:t>
      </w:r>
      <w:r w:rsidR="008B78DF">
        <w:rPr>
          <w:sz w:val="26"/>
          <w:szCs w:val="26"/>
        </w:rPr>
        <w:t>1-2МК72/2021</w:t>
      </w:r>
      <w:r w:rsidRPr="00775AA0">
        <w:rPr>
          <w:sz w:val="26"/>
          <w:szCs w:val="26"/>
        </w:rPr>
        <w:t xml:space="preserve">: 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061A7F" w:rsidRPr="00775AA0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бои</w:t>
      </w:r>
      <w:r>
        <w:rPr>
          <w:sz w:val="26"/>
          <w:szCs w:val="26"/>
        </w:rPr>
        <w:t>;</w:t>
      </w:r>
    </w:p>
    <w:p w:rsidR="00061A7F" w:rsidRDefault="00061A7F" w:rsidP="00061A7F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061A7F" w:rsidRPr="00775AA0" w:rsidRDefault="00061A7F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</w:t>
      </w:r>
      <w:r>
        <w:rPr>
          <w:sz w:val="26"/>
          <w:szCs w:val="26"/>
        </w:rPr>
        <w:br/>
      </w:r>
      <w:r w:rsidRPr="00555390">
        <w:rPr>
          <w:sz w:val="26"/>
          <w:szCs w:val="26"/>
        </w:rPr>
        <w:lastRenderedPageBreak/>
        <w:t xml:space="preserve">на объект 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КУВИ-002/2021-33655308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01.04.2015 № 74-74/036-74/001/155/2015-210/1.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061A7F" w:rsidRPr="00775AA0" w:rsidRDefault="00061A7F" w:rsidP="0012701D">
      <w:pPr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>мущества: 25.12.2017, 23.04.2018</w:t>
      </w:r>
      <w:r>
        <w:rPr>
          <w:sz w:val="26"/>
          <w:szCs w:val="26"/>
        </w:rPr>
        <w:t>, 31.08.2018, 02.11.2018, 31.05.2019, 16.07.2020</w:t>
      </w:r>
      <w:r w:rsidR="008B78DF">
        <w:rPr>
          <w:sz w:val="26"/>
          <w:szCs w:val="26"/>
        </w:rPr>
        <w:t>, 20.08.2020</w:t>
      </w:r>
      <w:r w:rsidR="004B1FFA">
        <w:rPr>
          <w:sz w:val="26"/>
          <w:szCs w:val="26"/>
        </w:rPr>
        <w:t xml:space="preserve">, </w:t>
      </w:r>
      <w:r w:rsidRPr="00775AA0">
        <w:rPr>
          <w:sz w:val="26"/>
          <w:szCs w:val="26"/>
        </w:rPr>
        <w:t xml:space="preserve"> </w:t>
      </w:r>
      <w:r w:rsidR="004B1FFA">
        <w:rPr>
          <w:sz w:val="26"/>
          <w:szCs w:val="26"/>
        </w:rPr>
        <w:t>22.07.2021</w:t>
      </w:r>
      <w:r w:rsidR="004B1FFA" w:rsidRPr="00775AA0">
        <w:rPr>
          <w:sz w:val="26"/>
          <w:szCs w:val="26"/>
        </w:rPr>
        <w:t xml:space="preserve"> </w:t>
      </w:r>
      <w:r w:rsidRPr="00775AA0">
        <w:rPr>
          <w:sz w:val="26"/>
          <w:szCs w:val="26"/>
        </w:rPr>
        <w:t>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061A7F" w:rsidRPr="00775AA0" w:rsidRDefault="00061A7F" w:rsidP="00061A7F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8B78DF">
        <w:rPr>
          <w:sz w:val="26"/>
          <w:szCs w:val="26"/>
        </w:rPr>
        <w:t>1 108 400,00 (</w:t>
      </w:r>
      <w:r w:rsidR="008B78DF" w:rsidRPr="008F0BD9">
        <w:rPr>
          <w:sz w:val="26"/>
          <w:szCs w:val="26"/>
        </w:rPr>
        <w:t>Один миллион сто восемь тысяч четыреста</w:t>
      </w:r>
      <w:r w:rsidR="008B78DF">
        <w:rPr>
          <w:sz w:val="26"/>
          <w:szCs w:val="26"/>
        </w:rPr>
        <w:t>)</w:t>
      </w:r>
      <w:r w:rsidR="008B78DF" w:rsidRPr="008F0BD9">
        <w:rPr>
          <w:sz w:val="26"/>
          <w:szCs w:val="26"/>
        </w:rPr>
        <w:t xml:space="preserve"> рублей 00 копеек</w:t>
      </w:r>
      <w:r w:rsidR="008B78DF" w:rsidRPr="003C35F7">
        <w:rPr>
          <w:sz w:val="26"/>
          <w:szCs w:val="26"/>
        </w:rPr>
        <w:t xml:space="preserve">, в </w:t>
      </w:r>
      <w:r w:rsidR="008B78DF">
        <w:rPr>
          <w:sz w:val="26"/>
          <w:szCs w:val="26"/>
        </w:rPr>
        <w:t xml:space="preserve">том числе </w:t>
      </w:r>
      <w:r w:rsidR="008B78DF" w:rsidRPr="003C35F7">
        <w:rPr>
          <w:sz w:val="26"/>
          <w:szCs w:val="26"/>
        </w:rPr>
        <w:t xml:space="preserve"> НДС 20</w:t>
      </w:r>
      <w:r w:rsidR="008B78DF">
        <w:rPr>
          <w:sz w:val="26"/>
          <w:szCs w:val="26"/>
        </w:rPr>
        <w:t xml:space="preserve"> </w:t>
      </w:r>
      <w:r w:rsidR="008B78DF" w:rsidRPr="003C35F7">
        <w:rPr>
          <w:sz w:val="26"/>
          <w:szCs w:val="26"/>
        </w:rPr>
        <w:t xml:space="preserve">% </w:t>
      </w:r>
      <w:r w:rsidR="008B78DF" w:rsidRPr="00277BBA">
        <w:rPr>
          <w:sz w:val="26"/>
          <w:szCs w:val="26"/>
        </w:rPr>
        <w:t>–</w:t>
      </w:r>
      <w:r w:rsidR="008B78DF" w:rsidRPr="003C35F7">
        <w:rPr>
          <w:sz w:val="26"/>
          <w:szCs w:val="26"/>
        </w:rPr>
        <w:t xml:space="preserve"> </w:t>
      </w:r>
      <w:r w:rsidR="008B78DF">
        <w:rPr>
          <w:sz w:val="26"/>
          <w:szCs w:val="26"/>
        </w:rPr>
        <w:t xml:space="preserve">184 733,33 </w:t>
      </w:r>
      <w:r w:rsidR="008B78DF">
        <w:rPr>
          <w:sz w:val="26"/>
          <w:szCs w:val="26"/>
        </w:rPr>
        <w:br/>
        <w:t>(</w:t>
      </w:r>
      <w:r w:rsidR="008B78DF" w:rsidRPr="008F0BD9">
        <w:rPr>
          <w:sz w:val="26"/>
          <w:szCs w:val="26"/>
        </w:rPr>
        <w:t>Сто восемьдесят четыре тысячи семьсот тридцать три</w:t>
      </w:r>
      <w:r w:rsidR="008B78DF">
        <w:rPr>
          <w:sz w:val="26"/>
          <w:szCs w:val="26"/>
        </w:rPr>
        <w:t>)</w:t>
      </w:r>
      <w:r w:rsidR="008B78DF" w:rsidRPr="008F0BD9">
        <w:rPr>
          <w:sz w:val="26"/>
          <w:szCs w:val="26"/>
        </w:rPr>
        <w:t xml:space="preserve"> рубля 33 копейки</w:t>
      </w:r>
      <w:r w:rsidRPr="00775AA0">
        <w:rPr>
          <w:sz w:val="26"/>
          <w:szCs w:val="26"/>
        </w:rPr>
        <w:t>.</w:t>
      </w:r>
    </w:p>
    <w:p w:rsidR="00061A7F" w:rsidRPr="00775AA0" w:rsidRDefault="00061A7F" w:rsidP="00061A7F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8B78DF">
        <w:rPr>
          <w:sz w:val="26"/>
          <w:szCs w:val="26"/>
        </w:rPr>
        <w:t>221 680</w:t>
      </w:r>
      <w:r w:rsidRPr="00775AA0">
        <w:rPr>
          <w:sz w:val="26"/>
          <w:szCs w:val="26"/>
        </w:rPr>
        <w:t>,00 (</w:t>
      </w:r>
      <w:r w:rsidR="008B78DF">
        <w:rPr>
          <w:sz w:val="26"/>
          <w:szCs w:val="26"/>
        </w:rPr>
        <w:t>Д</w:t>
      </w:r>
      <w:r w:rsidRPr="00775AA0">
        <w:rPr>
          <w:sz w:val="26"/>
          <w:szCs w:val="26"/>
        </w:rPr>
        <w:t xml:space="preserve">вести </w:t>
      </w:r>
      <w:r w:rsidR="008B78DF">
        <w:rPr>
          <w:sz w:val="26"/>
          <w:szCs w:val="26"/>
        </w:rPr>
        <w:t>двадцать одна тысяча шестьсот восемьдесят</w:t>
      </w:r>
      <w:r w:rsidRPr="00775AA0">
        <w:rPr>
          <w:sz w:val="26"/>
          <w:szCs w:val="26"/>
        </w:rPr>
        <w:t xml:space="preserve">) рублей 00 копеек. 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8B78DF">
        <w:rPr>
          <w:sz w:val="26"/>
          <w:szCs w:val="26"/>
        </w:rPr>
        <w:t>55 420,00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8B78DF">
        <w:rPr>
          <w:sz w:val="26"/>
          <w:szCs w:val="26"/>
        </w:rPr>
        <w:t>Пятьдесят пять тысяч четыреста двадцать</w:t>
      </w:r>
      <w:r w:rsidRPr="00775AA0">
        <w:rPr>
          <w:sz w:val="26"/>
          <w:szCs w:val="26"/>
        </w:rPr>
        <w:t>) рублей 00 копеек.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061A7F" w:rsidRPr="00775AA0" w:rsidRDefault="00061A7F" w:rsidP="00061A7F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3 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</w:t>
      </w:r>
      <w:r w:rsidRPr="00B11A46">
        <w:rPr>
          <w:sz w:val="26"/>
          <w:szCs w:val="26"/>
        </w:rPr>
        <w:t xml:space="preserve">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2A6CFF">
        <w:rPr>
          <w:sz w:val="26"/>
          <w:szCs w:val="26"/>
        </w:rPr>
        <w:t xml:space="preserve">           </w:t>
      </w:r>
      <w:r w:rsidRPr="00775AA0">
        <w:rPr>
          <w:sz w:val="26"/>
          <w:szCs w:val="26"/>
        </w:rPr>
        <w:t xml:space="preserve">           </w:t>
      </w:r>
      <w:r w:rsidRPr="00F44A9E">
        <w:rPr>
          <w:sz w:val="26"/>
          <w:szCs w:val="26"/>
        </w:rPr>
        <w:t>«Об условиях приватизации муниципального имущества – нежилого помещения  общей площадью 352,4 кв. м, расположенного по адресу:</w:t>
      </w:r>
      <w:proofErr w:type="gramEnd"/>
      <w:r w:rsidRPr="00F44A9E">
        <w:rPr>
          <w:sz w:val="26"/>
          <w:szCs w:val="26"/>
        </w:rPr>
        <w:t xml:space="preserve"> Челябинская область, </w:t>
      </w:r>
      <w:r>
        <w:rPr>
          <w:sz w:val="26"/>
          <w:szCs w:val="26"/>
        </w:rPr>
        <w:br/>
      </w:r>
      <w:proofErr w:type="gramStart"/>
      <w:r w:rsidRPr="00F44A9E">
        <w:rPr>
          <w:sz w:val="26"/>
          <w:szCs w:val="26"/>
        </w:rPr>
        <w:t>г</w:t>
      </w:r>
      <w:proofErr w:type="gramEnd"/>
      <w:r w:rsidRPr="00F44A9E">
        <w:rPr>
          <w:sz w:val="26"/>
          <w:szCs w:val="26"/>
        </w:rPr>
        <w:t>.  Челябинск, ул. Островского, д. 64»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3</w:t>
      </w:r>
      <w:r w:rsidRPr="00775AA0">
        <w:rPr>
          <w:sz w:val="26"/>
          <w:szCs w:val="26"/>
        </w:rPr>
        <w:t xml:space="preserve"> общей площадью                  352,4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Островского, д. 64,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3.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74:36:0709027:618.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352,4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1-3МК72/2021</w:t>
      </w:r>
      <w:r w:rsidRPr="00775AA0">
        <w:rPr>
          <w:sz w:val="26"/>
          <w:szCs w:val="26"/>
        </w:rPr>
        <w:t xml:space="preserve">: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 известковым составом</w:t>
      </w:r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крашены</w:t>
      </w:r>
      <w:r>
        <w:rPr>
          <w:sz w:val="26"/>
          <w:szCs w:val="26"/>
        </w:rPr>
        <w:t>;</w:t>
      </w:r>
      <w:r w:rsidRPr="00775AA0">
        <w:rPr>
          <w:sz w:val="26"/>
          <w:szCs w:val="26"/>
        </w:rPr>
        <w:t xml:space="preserve"> 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б</w:t>
      </w:r>
      <w:r w:rsidRPr="00775AA0">
        <w:rPr>
          <w:sz w:val="26"/>
          <w:szCs w:val="26"/>
        </w:rPr>
        <w:t>етонный</w:t>
      </w:r>
      <w:r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</w:t>
      </w:r>
      <w:r w:rsidRPr="00555390">
        <w:rPr>
          <w:sz w:val="26"/>
          <w:szCs w:val="26"/>
        </w:rPr>
        <w:t xml:space="preserve">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от </w:t>
      </w:r>
      <w:r w:rsidR="00555390" w:rsidRPr="00555390">
        <w:rPr>
          <w:sz w:val="26"/>
          <w:szCs w:val="26"/>
        </w:rPr>
        <w:t>08.04.2020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КУВИ-002/2021-33656922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26.04.2012 № 74-74-01/160/2012-426.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lastRenderedPageBreak/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</w:t>
      </w:r>
      <w:r w:rsidR="0012701D" w:rsidRPr="0012701D">
        <w:rPr>
          <w:sz w:val="26"/>
          <w:szCs w:val="26"/>
        </w:rPr>
        <w:t xml:space="preserve"> </w:t>
      </w:r>
      <w:r w:rsidR="0012701D">
        <w:rPr>
          <w:sz w:val="26"/>
          <w:szCs w:val="26"/>
        </w:rPr>
        <w:t>такого</w:t>
      </w:r>
      <w:r w:rsidRPr="00775AA0">
        <w:rPr>
          <w:sz w:val="26"/>
          <w:szCs w:val="26"/>
        </w:rPr>
        <w:t xml:space="preserve">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>мущества: 25.12.2017, 23.04.2018</w:t>
      </w:r>
      <w:r>
        <w:rPr>
          <w:sz w:val="26"/>
          <w:szCs w:val="26"/>
        </w:rPr>
        <w:t>, 31.08.2018, 02.11.2018, 31.05.2019, 16.07.2020, 20.08.2020</w:t>
      </w:r>
      <w:r w:rsidR="004B1FFA">
        <w:rPr>
          <w:sz w:val="26"/>
          <w:szCs w:val="26"/>
        </w:rPr>
        <w:t>, 22.07.2021</w:t>
      </w:r>
      <w:r w:rsidR="004B1FFA" w:rsidRPr="00775AA0">
        <w:rPr>
          <w:sz w:val="26"/>
          <w:szCs w:val="26"/>
        </w:rPr>
        <w:t xml:space="preserve"> </w:t>
      </w:r>
      <w:r w:rsidRPr="00775AA0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2 411 300,00 (Два миллиона четыреста одиннадцать тысяч триста)</w:t>
      </w:r>
      <w:r w:rsidRPr="00417BDF">
        <w:rPr>
          <w:sz w:val="26"/>
          <w:szCs w:val="26"/>
        </w:rPr>
        <w:t xml:space="preserve"> 00 копеек</w:t>
      </w:r>
      <w:r w:rsidRPr="0072210E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72210E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72210E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72210E">
        <w:rPr>
          <w:sz w:val="26"/>
          <w:szCs w:val="26"/>
        </w:rPr>
        <w:t xml:space="preserve"> </w:t>
      </w:r>
      <w:r>
        <w:rPr>
          <w:sz w:val="26"/>
          <w:szCs w:val="26"/>
        </w:rPr>
        <w:t>401 881,33 (</w:t>
      </w:r>
      <w:r w:rsidRPr="009A56CD">
        <w:rPr>
          <w:sz w:val="26"/>
          <w:szCs w:val="26"/>
        </w:rPr>
        <w:t>Четыреста одна тысяча восемьсот восемьдесят три</w:t>
      </w:r>
      <w:r>
        <w:rPr>
          <w:sz w:val="26"/>
          <w:szCs w:val="26"/>
        </w:rPr>
        <w:t>)</w:t>
      </w:r>
      <w:r w:rsidRPr="009A56CD">
        <w:rPr>
          <w:sz w:val="26"/>
          <w:szCs w:val="26"/>
        </w:rPr>
        <w:t xml:space="preserve"> рубля 33 копейки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482 260,00</w:t>
      </w:r>
      <w:r w:rsidRPr="00775AA0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Четыреста восемьдесят две тысячи двести шестьдесят</w:t>
      </w:r>
      <w:r w:rsidRPr="00775AA0">
        <w:rPr>
          <w:sz w:val="26"/>
          <w:szCs w:val="26"/>
        </w:rPr>
        <w:t xml:space="preserve">) рублей 00 копеек.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120 565,00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Pr="00775AA0">
        <w:rPr>
          <w:sz w:val="26"/>
          <w:szCs w:val="26"/>
        </w:rPr>
        <w:t xml:space="preserve">то </w:t>
      </w:r>
      <w:r>
        <w:rPr>
          <w:sz w:val="26"/>
          <w:szCs w:val="26"/>
        </w:rPr>
        <w:t>двадцать тысяч пятьсот шестьдесят пять</w:t>
      </w:r>
      <w:r w:rsidRPr="00775AA0">
        <w:rPr>
          <w:sz w:val="26"/>
          <w:szCs w:val="26"/>
        </w:rPr>
        <w:t>) рублей 00 копеек.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Лот № 4 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2A6CFF">
        <w:rPr>
          <w:sz w:val="26"/>
          <w:szCs w:val="26"/>
        </w:rPr>
        <w:t xml:space="preserve">           </w:t>
      </w:r>
      <w:r w:rsidRPr="00775AA0">
        <w:rPr>
          <w:sz w:val="26"/>
          <w:szCs w:val="26"/>
        </w:rPr>
        <w:t xml:space="preserve">           </w:t>
      </w:r>
      <w:r w:rsidRPr="00E93837">
        <w:rPr>
          <w:sz w:val="26"/>
          <w:szCs w:val="26"/>
        </w:rPr>
        <w:t xml:space="preserve">«Об условиях приватизации муниципального имущества – нежилого помещения </w:t>
      </w:r>
      <w:r w:rsidRPr="00E93837">
        <w:rPr>
          <w:sz w:val="26"/>
          <w:szCs w:val="26"/>
        </w:rPr>
        <w:br/>
        <w:t>№ 3 общей площадью 16,9 кв. м, расположенного по адресу:</w:t>
      </w:r>
      <w:proofErr w:type="gramEnd"/>
      <w:r w:rsidRPr="00E93837">
        <w:rPr>
          <w:sz w:val="26"/>
          <w:szCs w:val="26"/>
        </w:rPr>
        <w:t xml:space="preserve"> Челябинская область, </w:t>
      </w:r>
      <w:r>
        <w:rPr>
          <w:sz w:val="26"/>
          <w:szCs w:val="26"/>
        </w:rPr>
        <w:t xml:space="preserve">    </w:t>
      </w:r>
      <w:proofErr w:type="gramStart"/>
      <w:r w:rsidRPr="00E93837">
        <w:rPr>
          <w:sz w:val="26"/>
          <w:szCs w:val="26"/>
        </w:rPr>
        <w:t>г</w:t>
      </w:r>
      <w:proofErr w:type="gramEnd"/>
      <w:r w:rsidRPr="00E93837">
        <w:rPr>
          <w:sz w:val="26"/>
          <w:szCs w:val="26"/>
        </w:rPr>
        <w:t>. Челябинск, ул. Черкасская, д. 2-а»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3</w:t>
      </w:r>
      <w:r w:rsidRPr="00775AA0">
        <w:rPr>
          <w:sz w:val="26"/>
          <w:szCs w:val="26"/>
        </w:rPr>
        <w:t xml:space="preserve"> общей площадью                 16,9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Черкасская, д. 2а,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3.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Кадастровый номер: </w:t>
      </w:r>
      <w:r w:rsidRPr="00775AA0">
        <w:rPr>
          <w:color w:val="000000"/>
          <w:sz w:val="26"/>
          <w:szCs w:val="26"/>
        </w:rPr>
        <w:t>74:36:0113002:844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16,9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1-4МК72/2021</w:t>
      </w:r>
      <w:r w:rsidRPr="00775AA0">
        <w:rPr>
          <w:sz w:val="26"/>
          <w:szCs w:val="26"/>
        </w:rPr>
        <w:t xml:space="preserve">: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о</w:t>
      </w:r>
      <w:r w:rsidRPr="00775AA0">
        <w:rPr>
          <w:sz w:val="26"/>
          <w:szCs w:val="26"/>
        </w:rPr>
        <w:t>крашены</w:t>
      </w:r>
      <w:r>
        <w:rPr>
          <w:sz w:val="26"/>
          <w:szCs w:val="26"/>
        </w:rPr>
        <w:t>;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tabs>
          <w:tab w:val="left" w:pos="2268"/>
        </w:tabs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</w:t>
      </w:r>
      <w:r w:rsidRPr="00555390">
        <w:rPr>
          <w:sz w:val="26"/>
          <w:szCs w:val="26"/>
        </w:rPr>
        <w:t xml:space="preserve">характеристиках и зарегистрированных правах </w:t>
      </w:r>
      <w:r w:rsidRPr="00555390">
        <w:rPr>
          <w:sz w:val="26"/>
          <w:szCs w:val="26"/>
        </w:rPr>
        <w:br/>
        <w:t xml:space="preserve">на объект 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КУВИ-002/2021-33626047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28.12.2011 № 74-74-01/532/2011-442.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EF0E6B">
        <w:rPr>
          <w:b/>
          <w:sz w:val="26"/>
          <w:szCs w:val="26"/>
        </w:rPr>
        <w:lastRenderedPageBreak/>
        <w:t>Сведения обо всех предыдущих торгах</w:t>
      </w:r>
      <w:r w:rsidRPr="00EF0E6B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EF0E6B">
        <w:rPr>
          <w:sz w:val="26"/>
          <w:szCs w:val="26"/>
        </w:rPr>
        <w:t xml:space="preserve">мущества: </w:t>
      </w:r>
      <w:r>
        <w:rPr>
          <w:sz w:val="26"/>
          <w:szCs w:val="26"/>
        </w:rPr>
        <w:t xml:space="preserve">25.03.2016, 29.06.2019, 07.09.2016, </w:t>
      </w:r>
      <w:r w:rsidRPr="00EF0E6B">
        <w:rPr>
          <w:sz w:val="26"/>
          <w:szCs w:val="26"/>
        </w:rPr>
        <w:t>31.05.2019</w:t>
      </w:r>
      <w:r>
        <w:rPr>
          <w:sz w:val="26"/>
          <w:szCs w:val="26"/>
        </w:rPr>
        <w:t>, 16.07.2020, 20.08.2020</w:t>
      </w:r>
      <w:r w:rsidR="004B1FFA">
        <w:rPr>
          <w:sz w:val="26"/>
          <w:szCs w:val="26"/>
        </w:rPr>
        <w:t>, 22.07.2021</w:t>
      </w:r>
      <w:r w:rsidR="004B1FFA" w:rsidRPr="00775AA0">
        <w:rPr>
          <w:sz w:val="26"/>
          <w:szCs w:val="26"/>
        </w:rPr>
        <w:t xml:space="preserve"> </w:t>
      </w:r>
      <w:r w:rsidRPr="00EF0E6B">
        <w:rPr>
          <w:sz w:val="26"/>
          <w:szCs w:val="26"/>
        </w:rPr>
        <w:t xml:space="preserve"> 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177 600,00 (</w:t>
      </w:r>
      <w:r w:rsidRPr="00F314FB">
        <w:rPr>
          <w:sz w:val="26"/>
          <w:szCs w:val="26"/>
        </w:rPr>
        <w:t>Сто семьдесят семь тысяч шестьсот</w:t>
      </w:r>
      <w:r>
        <w:rPr>
          <w:sz w:val="26"/>
          <w:szCs w:val="26"/>
        </w:rPr>
        <w:t>)</w:t>
      </w:r>
      <w:r w:rsidRPr="00F314FB">
        <w:rPr>
          <w:sz w:val="26"/>
          <w:szCs w:val="26"/>
        </w:rPr>
        <w:t xml:space="preserve"> рублей 00 копеек</w:t>
      </w:r>
      <w:r w:rsidRPr="003F28B7">
        <w:rPr>
          <w:sz w:val="26"/>
          <w:szCs w:val="26"/>
        </w:rPr>
        <w:t xml:space="preserve">, в </w:t>
      </w:r>
      <w:r>
        <w:rPr>
          <w:sz w:val="26"/>
          <w:szCs w:val="26"/>
        </w:rPr>
        <w:t>том числе</w:t>
      </w:r>
      <w:r w:rsidRPr="003F28B7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3F28B7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3F28B7">
        <w:rPr>
          <w:sz w:val="26"/>
          <w:szCs w:val="26"/>
        </w:rPr>
        <w:t xml:space="preserve"> </w:t>
      </w:r>
      <w:r>
        <w:rPr>
          <w:sz w:val="26"/>
          <w:szCs w:val="26"/>
        </w:rPr>
        <w:t>29 600,00 (</w:t>
      </w:r>
      <w:r w:rsidRPr="00F314FB">
        <w:rPr>
          <w:sz w:val="26"/>
          <w:szCs w:val="26"/>
        </w:rPr>
        <w:t>Двадцать девять тысяч шестьсот</w:t>
      </w:r>
      <w:r>
        <w:rPr>
          <w:sz w:val="26"/>
          <w:szCs w:val="26"/>
        </w:rPr>
        <w:t>)</w:t>
      </w:r>
      <w:r w:rsidRPr="00F314FB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35 520,00</w:t>
      </w:r>
      <w:r w:rsidRPr="00775AA0">
        <w:rPr>
          <w:sz w:val="26"/>
          <w:szCs w:val="26"/>
        </w:rPr>
        <w:t xml:space="preserve"> (</w:t>
      </w:r>
      <w:r>
        <w:rPr>
          <w:sz w:val="26"/>
          <w:szCs w:val="26"/>
        </w:rPr>
        <w:t>Тридцать пять тысяч пятьсот двадцать</w:t>
      </w:r>
      <w:r w:rsidRPr="00775AA0">
        <w:rPr>
          <w:sz w:val="26"/>
          <w:szCs w:val="26"/>
        </w:rPr>
        <w:t xml:space="preserve">) рублей 00 копеек.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8 880,00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Восемь тысяч восемьсот восемьдесят)</w:t>
      </w:r>
      <w:r w:rsidRPr="00775AA0">
        <w:rPr>
          <w:sz w:val="26"/>
          <w:szCs w:val="26"/>
        </w:rPr>
        <w:t xml:space="preserve"> рублей 00 копеек.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8B78DF" w:rsidRDefault="008B78DF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</w:p>
    <w:p w:rsidR="00244D6E" w:rsidRPr="00775AA0" w:rsidRDefault="00244D6E" w:rsidP="00244D6E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 xml:space="preserve">5 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775AA0">
        <w:rPr>
          <w:sz w:val="26"/>
          <w:szCs w:val="26"/>
        </w:rPr>
        <w:t xml:space="preserve">           </w:t>
      </w:r>
      <w:r w:rsidRPr="00B35B77">
        <w:rPr>
          <w:sz w:val="26"/>
          <w:szCs w:val="26"/>
        </w:rPr>
        <w:t xml:space="preserve">«Об условиях приватизации муниципального имущества – нежилого помещения </w:t>
      </w:r>
      <w:r w:rsidRPr="00B35B77">
        <w:rPr>
          <w:sz w:val="26"/>
          <w:szCs w:val="26"/>
        </w:rPr>
        <w:br/>
        <w:t>№ 4 общей площадью 72,0  кв. м, расположенного по адресу:</w:t>
      </w:r>
      <w:proofErr w:type="gramEnd"/>
      <w:r w:rsidRPr="00B35B77">
        <w:rPr>
          <w:sz w:val="26"/>
          <w:szCs w:val="26"/>
        </w:rPr>
        <w:t xml:space="preserve"> Челябинская область, </w:t>
      </w:r>
      <w:proofErr w:type="gramStart"/>
      <w:r w:rsidRPr="00B35B77">
        <w:rPr>
          <w:sz w:val="26"/>
          <w:szCs w:val="26"/>
        </w:rPr>
        <w:t>г</w:t>
      </w:r>
      <w:proofErr w:type="gramEnd"/>
      <w:r w:rsidRPr="00B35B77">
        <w:rPr>
          <w:sz w:val="26"/>
          <w:szCs w:val="26"/>
        </w:rPr>
        <w:t>.  Челябинск, тракт Свердловский, д. 2-б»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4</w:t>
      </w:r>
      <w:r w:rsidRPr="00775AA0">
        <w:rPr>
          <w:sz w:val="26"/>
          <w:szCs w:val="26"/>
        </w:rPr>
        <w:t xml:space="preserve"> общей площадью                 </w:t>
      </w:r>
      <w:r>
        <w:rPr>
          <w:sz w:val="26"/>
          <w:szCs w:val="26"/>
        </w:rPr>
        <w:t>72,0</w:t>
      </w:r>
      <w:r w:rsidRPr="00775AA0">
        <w:rPr>
          <w:sz w:val="26"/>
          <w:szCs w:val="26"/>
        </w:rPr>
        <w:t xml:space="preserve"> кв.м.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AA0790">
        <w:rPr>
          <w:sz w:val="26"/>
          <w:szCs w:val="26"/>
        </w:rPr>
        <w:t xml:space="preserve">Челябинская область, </w:t>
      </w:r>
      <w:proofErr w:type="gramStart"/>
      <w:r w:rsidRPr="00AA0790">
        <w:rPr>
          <w:sz w:val="26"/>
          <w:szCs w:val="26"/>
        </w:rPr>
        <w:t>г</w:t>
      </w:r>
      <w:proofErr w:type="gramEnd"/>
      <w:r w:rsidRPr="00AA0790">
        <w:rPr>
          <w:sz w:val="26"/>
          <w:szCs w:val="26"/>
        </w:rPr>
        <w:t xml:space="preserve">. Челябинск, </w:t>
      </w:r>
      <w:r>
        <w:rPr>
          <w:sz w:val="26"/>
          <w:szCs w:val="26"/>
        </w:rPr>
        <w:t>тракт Свердловский</w:t>
      </w:r>
      <w:r w:rsidRPr="00277BBA">
        <w:rPr>
          <w:sz w:val="26"/>
          <w:szCs w:val="26"/>
        </w:rPr>
        <w:t xml:space="preserve">,  д. </w:t>
      </w:r>
      <w:r>
        <w:rPr>
          <w:sz w:val="26"/>
          <w:szCs w:val="26"/>
        </w:rPr>
        <w:t xml:space="preserve">2-б, </w:t>
      </w:r>
      <w:proofErr w:type="spellStart"/>
      <w:r>
        <w:rPr>
          <w:sz w:val="26"/>
          <w:szCs w:val="26"/>
        </w:rPr>
        <w:t>пом</w:t>
      </w:r>
      <w:proofErr w:type="spellEnd"/>
      <w:r>
        <w:rPr>
          <w:sz w:val="26"/>
          <w:szCs w:val="26"/>
        </w:rPr>
        <w:t>. 4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Кадастровый номер: </w:t>
      </w:r>
      <w:r w:rsidRPr="00AA0790">
        <w:rPr>
          <w:color w:val="000000"/>
          <w:sz w:val="26"/>
          <w:szCs w:val="26"/>
        </w:rPr>
        <w:t>74:36:</w:t>
      </w:r>
      <w:r>
        <w:rPr>
          <w:color w:val="000000"/>
          <w:sz w:val="26"/>
          <w:szCs w:val="26"/>
        </w:rPr>
        <w:t>0703009:311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>
        <w:rPr>
          <w:sz w:val="26"/>
          <w:szCs w:val="26"/>
        </w:rPr>
        <w:t>72,0</w:t>
      </w:r>
      <w:r w:rsidRPr="00775AA0">
        <w:rPr>
          <w:sz w:val="26"/>
          <w:szCs w:val="26"/>
        </w:rPr>
        <w:t xml:space="preserve"> кв. м.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Назначение – нежилое, </w:t>
      </w:r>
      <w:proofErr w:type="gramStart"/>
      <w:r>
        <w:rPr>
          <w:sz w:val="26"/>
          <w:szCs w:val="26"/>
        </w:rPr>
        <w:t>цокольный</w:t>
      </w:r>
      <w:proofErr w:type="gramEnd"/>
      <w:r>
        <w:rPr>
          <w:sz w:val="26"/>
          <w:szCs w:val="26"/>
        </w:rPr>
        <w:t>, а</w:t>
      </w:r>
      <w:r w:rsidRPr="002978DD">
        <w:rPr>
          <w:sz w:val="26"/>
          <w:szCs w:val="26"/>
        </w:rPr>
        <w:t>нтресоль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C91031">
        <w:rPr>
          <w:sz w:val="26"/>
          <w:szCs w:val="26"/>
        </w:rPr>
        <w:t xml:space="preserve"> </w:t>
      </w:r>
      <w:r w:rsidR="00B11A46">
        <w:rPr>
          <w:sz w:val="26"/>
          <w:szCs w:val="26"/>
        </w:rPr>
        <w:br/>
      </w:r>
      <w:r w:rsidRPr="00C91031">
        <w:rPr>
          <w:sz w:val="26"/>
          <w:szCs w:val="26"/>
        </w:rPr>
        <w:t xml:space="preserve">№ </w:t>
      </w:r>
      <w:r>
        <w:rPr>
          <w:sz w:val="26"/>
          <w:szCs w:val="26"/>
        </w:rPr>
        <w:t>1-5МК</w:t>
      </w:r>
      <w:r w:rsidRPr="00C91031">
        <w:rPr>
          <w:sz w:val="26"/>
          <w:szCs w:val="26"/>
        </w:rPr>
        <w:t>/202</w:t>
      </w:r>
      <w:r>
        <w:rPr>
          <w:sz w:val="26"/>
          <w:szCs w:val="26"/>
        </w:rPr>
        <w:t>1</w:t>
      </w:r>
      <w:r w:rsidRPr="00775AA0">
        <w:rPr>
          <w:sz w:val="26"/>
          <w:szCs w:val="26"/>
        </w:rPr>
        <w:t xml:space="preserve">: 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proofErr w:type="spellStart"/>
      <w:r>
        <w:rPr>
          <w:sz w:val="26"/>
          <w:szCs w:val="26"/>
        </w:rPr>
        <w:t>г</w:t>
      </w:r>
      <w:r w:rsidRPr="002978DD">
        <w:rPr>
          <w:sz w:val="26"/>
          <w:szCs w:val="26"/>
        </w:rPr>
        <w:t>ипсокартон</w:t>
      </w:r>
      <w:proofErr w:type="spellEnd"/>
      <w:r>
        <w:rPr>
          <w:sz w:val="26"/>
          <w:szCs w:val="26"/>
        </w:rPr>
        <w:t>;</w:t>
      </w:r>
    </w:p>
    <w:p w:rsidR="00244D6E" w:rsidRPr="00775AA0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б</w:t>
      </w:r>
      <w:r w:rsidRPr="002978DD">
        <w:rPr>
          <w:sz w:val="26"/>
          <w:szCs w:val="26"/>
        </w:rPr>
        <w:t>ез отделки</w:t>
      </w:r>
      <w:r>
        <w:rPr>
          <w:sz w:val="26"/>
          <w:szCs w:val="26"/>
        </w:rPr>
        <w:t>;</w:t>
      </w:r>
      <w:r w:rsidRPr="00775AA0">
        <w:rPr>
          <w:sz w:val="26"/>
          <w:szCs w:val="26"/>
        </w:rPr>
        <w:t xml:space="preserve"> </w:t>
      </w:r>
    </w:p>
    <w:p w:rsidR="00244D6E" w:rsidRDefault="00244D6E" w:rsidP="00244D6E">
      <w:pPr>
        <w:pStyle w:val="a5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б</w:t>
      </w:r>
      <w:r w:rsidRPr="002978DD">
        <w:rPr>
          <w:sz w:val="26"/>
          <w:szCs w:val="26"/>
        </w:rPr>
        <w:t>етонный</w:t>
      </w:r>
      <w:r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244D6E" w:rsidRPr="00775AA0" w:rsidRDefault="00244D6E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</w:t>
      </w:r>
      <w:r w:rsidRPr="00555390">
        <w:rPr>
          <w:sz w:val="26"/>
          <w:szCs w:val="26"/>
        </w:rPr>
        <w:t xml:space="preserve">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КУВИ-002/2021-33661415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19.06.2017 № 74/001/2017-1.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Существующие ограничения (обременения)</w:t>
      </w:r>
      <w:r w:rsidRPr="00775AA0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244D6E" w:rsidRPr="00775AA0" w:rsidRDefault="00244D6E" w:rsidP="00244D6E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</w:t>
      </w:r>
      <w:r>
        <w:rPr>
          <w:sz w:val="26"/>
          <w:szCs w:val="26"/>
        </w:rPr>
        <w:t xml:space="preserve">         </w:t>
      </w:r>
      <w:r w:rsidRPr="00775AA0">
        <w:rPr>
          <w:sz w:val="26"/>
          <w:szCs w:val="26"/>
        </w:rPr>
        <w:t xml:space="preserve">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>
        <w:rPr>
          <w:sz w:val="26"/>
          <w:szCs w:val="26"/>
        </w:rPr>
        <w:t>21.12.2018, 16.07.2020</w:t>
      </w:r>
      <w:r w:rsidR="00CE2163">
        <w:rPr>
          <w:sz w:val="26"/>
          <w:szCs w:val="26"/>
        </w:rPr>
        <w:t>, 20.08.2020</w:t>
      </w:r>
      <w:r w:rsidR="004B1FFA">
        <w:rPr>
          <w:sz w:val="26"/>
          <w:szCs w:val="26"/>
        </w:rPr>
        <w:t>, 22.07.2021</w:t>
      </w:r>
      <w:r w:rsidR="004B1FFA" w:rsidRPr="00775AA0">
        <w:rPr>
          <w:sz w:val="26"/>
          <w:szCs w:val="26"/>
        </w:rPr>
        <w:t xml:space="preserve"> </w:t>
      </w:r>
      <w:r w:rsidR="00CE2163">
        <w:rPr>
          <w:sz w:val="26"/>
          <w:szCs w:val="26"/>
        </w:rPr>
        <w:t xml:space="preserve"> </w:t>
      </w:r>
      <w:r w:rsidRPr="00775AA0">
        <w:rPr>
          <w:sz w:val="26"/>
          <w:szCs w:val="26"/>
        </w:rPr>
        <w:t xml:space="preserve">торги </w:t>
      </w:r>
      <w:r w:rsidR="00CE2163">
        <w:rPr>
          <w:sz w:val="26"/>
          <w:szCs w:val="26"/>
        </w:rPr>
        <w:br/>
      </w:r>
      <w:r w:rsidRPr="00775AA0">
        <w:rPr>
          <w:sz w:val="26"/>
          <w:szCs w:val="26"/>
        </w:rPr>
        <w:t>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244D6E" w:rsidRPr="00775AA0" w:rsidRDefault="00244D6E" w:rsidP="00244D6E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lastRenderedPageBreak/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CE2163">
        <w:rPr>
          <w:sz w:val="26"/>
          <w:szCs w:val="26"/>
        </w:rPr>
        <w:t>428 500,00 (Четыреста двадцать восемь тысяч пятьсот)</w:t>
      </w:r>
      <w:r w:rsidR="00CE2163" w:rsidRPr="004824D2">
        <w:rPr>
          <w:sz w:val="26"/>
          <w:szCs w:val="26"/>
        </w:rPr>
        <w:t xml:space="preserve"> рублей 00 копеек, в </w:t>
      </w:r>
      <w:r w:rsidR="00CE2163">
        <w:rPr>
          <w:sz w:val="26"/>
          <w:szCs w:val="26"/>
        </w:rPr>
        <w:t xml:space="preserve">том числе </w:t>
      </w:r>
      <w:r w:rsidR="00CE2163" w:rsidRPr="004824D2">
        <w:rPr>
          <w:sz w:val="26"/>
          <w:szCs w:val="26"/>
        </w:rPr>
        <w:t xml:space="preserve"> НДС 20</w:t>
      </w:r>
      <w:r w:rsidR="00CE2163">
        <w:rPr>
          <w:sz w:val="26"/>
          <w:szCs w:val="26"/>
        </w:rPr>
        <w:t xml:space="preserve"> </w:t>
      </w:r>
      <w:r w:rsidR="00CE2163" w:rsidRPr="004824D2">
        <w:rPr>
          <w:sz w:val="26"/>
          <w:szCs w:val="26"/>
        </w:rPr>
        <w:t xml:space="preserve">% </w:t>
      </w:r>
      <w:r w:rsidR="00CE2163" w:rsidRPr="00277BBA">
        <w:rPr>
          <w:sz w:val="26"/>
          <w:szCs w:val="26"/>
        </w:rPr>
        <w:t>–</w:t>
      </w:r>
      <w:r w:rsidR="00CE2163" w:rsidRPr="004824D2">
        <w:rPr>
          <w:sz w:val="26"/>
          <w:szCs w:val="26"/>
        </w:rPr>
        <w:t xml:space="preserve"> </w:t>
      </w:r>
      <w:r w:rsidR="00CE2163">
        <w:rPr>
          <w:sz w:val="26"/>
          <w:szCs w:val="26"/>
        </w:rPr>
        <w:t>71 416,</w:t>
      </w:r>
      <w:r w:rsidR="00CE2163" w:rsidRPr="00C34051">
        <w:rPr>
          <w:sz w:val="26"/>
          <w:szCs w:val="26"/>
        </w:rPr>
        <w:t xml:space="preserve">67 </w:t>
      </w:r>
      <w:r w:rsidR="00CE2163">
        <w:rPr>
          <w:sz w:val="26"/>
          <w:szCs w:val="26"/>
        </w:rPr>
        <w:t>(</w:t>
      </w:r>
      <w:r w:rsidR="00CE2163" w:rsidRPr="00C34051">
        <w:rPr>
          <w:sz w:val="26"/>
          <w:szCs w:val="26"/>
        </w:rPr>
        <w:t>Семьдесят одна тысяча четыреста шестнадцать</w:t>
      </w:r>
      <w:r w:rsidR="00CE2163">
        <w:rPr>
          <w:sz w:val="26"/>
          <w:szCs w:val="26"/>
        </w:rPr>
        <w:t>)</w:t>
      </w:r>
      <w:r w:rsidR="00CE2163" w:rsidRPr="00C34051">
        <w:rPr>
          <w:sz w:val="26"/>
          <w:szCs w:val="26"/>
        </w:rPr>
        <w:t xml:space="preserve"> рублей 67 копеек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CE2163">
        <w:rPr>
          <w:sz w:val="26"/>
          <w:szCs w:val="26"/>
        </w:rPr>
        <w:t>85 700,00</w:t>
      </w:r>
      <w:r w:rsidRPr="00775AA0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E2163">
        <w:rPr>
          <w:sz w:val="26"/>
          <w:szCs w:val="26"/>
        </w:rPr>
        <w:t>Восемьдесят пять тысяч семьсот</w:t>
      </w:r>
      <w:r>
        <w:rPr>
          <w:sz w:val="26"/>
          <w:szCs w:val="26"/>
        </w:rPr>
        <w:t>)</w:t>
      </w:r>
      <w:r w:rsidRPr="002978DD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 xml:space="preserve">. 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CE2163">
        <w:rPr>
          <w:sz w:val="26"/>
          <w:szCs w:val="26"/>
        </w:rPr>
        <w:t>21 425,00</w:t>
      </w:r>
      <w:r w:rsidRPr="00775AA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(</w:t>
      </w:r>
      <w:r w:rsidR="00CE2163">
        <w:rPr>
          <w:sz w:val="26"/>
          <w:szCs w:val="26"/>
        </w:rPr>
        <w:t>Д</w:t>
      </w:r>
      <w:r w:rsidRPr="002978DD">
        <w:rPr>
          <w:sz w:val="26"/>
          <w:szCs w:val="26"/>
        </w:rPr>
        <w:t xml:space="preserve">вадцать </w:t>
      </w:r>
      <w:r w:rsidR="00CE2163">
        <w:rPr>
          <w:sz w:val="26"/>
          <w:szCs w:val="26"/>
        </w:rPr>
        <w:t>одна тысяча четыреста двадцать пять</w:t>
      </w:r>
      <w:r>
        <w:rPr>
          <w:sz w:val="26"/>
          <w:szCs w:val="26"/>
        </w:rPr>
        <w:t>)</w:t>
      </w:r>
      <w:r w:rsidRPr="002978DD">
        <w:rPr>
          <w:sz w:val="26"/>
          <w:szCs w:val="26"/>
        </w:rPr>
        <w:t xml:space="preserve"> рублей 00 копеек</w:t>
      </w:r>
      <w:r w:rsidRPr="00775AA0">
        <w:rPr>
          <w:sz w:val="26"/>
          <w:szCs w:val="26"/>
        </w:rPr>
        <w:t>.</w:t>
      </w:r>
    </w:p>
    <w:p w:rsidR="00244D6E" w:rsidRPr="00775AA0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244D6E" w:rsidRDefault="00244D6E" w:rsidP="00244D6E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CE2163" w:rsidRDefault="00CE2163" w:rsidP="00244D6E">
      <w:pPr>
        <w:pStyle w:val="a5"/>
        <w:ind w:firstLine="709"/>
        <w:contextualSpacing/>
        <w:rPr>
          <w:sz w:val="26"/>
          <w:szCs w:val="26"/>
        </w:rPr>
      </w:pPr>
    </w:p>
    <w:p w:rsidR="00CE2163" w:rsidRPr="00CE2163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>6</w:t>
      </w:r>
      <w:r w:rsidRPr="00C4327C">
        <w:rPr>
          <w:b/>
          <w:sz w:val="26"/>
          <w:szCs w:val="26"/>
          <w:u w:val="single"/>
        </w:rPr>
        <w:t xml:space="preserve"> </w:t>
      </w:r>
    </w:p>
    <w:p w:rsidR="00CE2163" w:rsidRPr="00C4327C" w:rsidRDefault="00CE2163" w:rsidP="00CE21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C4327C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>
        <w:rPr>
          <w:color w:val="000000"/>
          <w:sz w:val="26"/>
          <w:szCs w:val="26"/>
        </w:rPr>
        <w:br/>
      </w:r>
      <w:r w:rsidRPr="00C4327C">
        <w:rPr>
          <w:sz w:val="26"/>
          <w:szCs w:val="26"/>
        </w:rPr>
        <w:t>«Об условиях приватизации муниципального имущества – нежилого здания общей площадью 27,4  кв. м и земельного участка общей площадью 88,0</w:t>
      </w:r>
      <w:proofErr w:type="gramEnd"/>
      <w:r w:rsidRPr="00C4327C">
        <w:rPr>
          <w:sz w:val="26"/>
          <w:szCs w:val="26"/>
        </w:rPr>
        <w:t xml:space="preserve">  кв. м, </w:t>
      </w:r>
      <w:proofErr w:type="gramStart"/>
      <w:r w:rsidRPr="00C4327C">
        <w:rPr>
          <w:sz w:val="26"/>
          <w:szCs w:val="26"/>
        </w:rPr>
        <w:t>расположенных</w:t>
      </w:r>
      <w:proofErr w:type="gramEnd"/>
      <w:r w:rsidRPr="00C4327C">
        <w:rPr>
          <w:sz w:val="26"/>
          <w:szCs w:val="26"/>
        </w:rPr>
        <w:t xml:space="preserve"> по адресу: Челябинская область, </w:t>
      </w:r>
      <w:proofErr w:type="gramStart"/>
      <w:r w:rsidRPr="00C4327C">
        <w:rPr>
          <w:sz w:val="26"/>
          <w:szCs w:val="26"/>
        </w:rPr>
        <w:t>г</w:t>
      </w:r>
      <w:proofErr w:type="gramEnd"/>
      <w:r w:rsidRPr="00C4327C">
        <w:rPr>
          <w:sz w:val="26"/>
          <w:szCs w:val="26"/>
        </w:rPr>
        <w:t xml:space="preserve">.  Челябинск, пер. </w:t>
      </w:r>
      <w:proofErr w:type="spellStart"/>
      <w:r w:rsidRPr="00C4327C">
        <w:rPr>
          <w:sz w:val="26"/>
          <w:szCs w:val="26"/>
        </w:rPr>
        <w:t>Ар</w:t>
      </w:r>
      <w:r>
        <w:rPr>
          <w:sz w:val="26"/>
          <w:szCs w:val="26"/>
        </w:rPr>
        <w:t>мавирский</w:t>
      </w:r>
      <w:proofErr w:type="spellEnd"/>
      <w:r w:rsidRPr="00C4327C">
        <w:rPr>
          <w:sz w:val="26"/>
          <w:szCs w:val="26"/>
        </w:rPr>
        <w:t xml:space="preserve">, д.1-а» 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Вид Имущества: </w:t>
      </w:r>
      <w:r w:rsidRPr="00C4327C">
        <w:rPr>
          <w:sz w:val="26"/>
          <w:szCs w:val="26"/>
        </w:rPr>
        <w:t>муниципальное недвижимое имущество.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Наименование Имущества: </w:t>
      </w:r>
      <w:r w:rsidRPr="00C4327C">
        <w:rPr>
          <w:sz w:val="26"/>
          <w:szCs w:val="26"/>
        </w:rPr>
        <w:t xml:space="preserve">нежилое здание и земельный участок </w:t>
      </w:r>
    </w:p>
    <w:p w:rsidR="00CE2163" w:rsidRPr="00C4327C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C4327C">
        <w:rPr>
          <w:b/>
          <w:sz w:val="26"/>
          <w:szCs w:val="26"/>
        </w:rPr>
        <w:t xml:space="preserve">Местонахождение Имущества: </w:t>
      </w:r>
      <w:r w:rsidR="0012701D">
        <w:rPr>
          <w:sz w:val="26"/>
          <w:szCs w:val="26"/>
        </w:rPr>
        <w:t>Челябинская область,</w:t>
      </w:r>
      <w:r w:rsidRPr="00C4327C">
        <w:rPr>
          <w:sz w:val="26"/>
          <w:szCs w:val="26"/>
        </w:rPr>
        <w:t xml:space="preserve"> </w:t>
      </w:r>
      <w:proofErr w:type="gramStart"/>
      <w:r w:rsidRPr="00C4327C">
        <w:rPr>
          <w:sz w:val="26"/>
          <w:szCs w:val="26"/>
        </w:rPr>
        <w:t>г</w:t>
      </w:r>
      <w:proofErr w:type="gramEnd"/>
      <w:r w:rsidRPr="00C4327C">
        <w:rPr>
          <w:sz w:val="26"/>
          <w:szCs w:val="26"/>
        </w:rPr>
        <w:t xml:space="preserve">.  Челябинск, </w:t>
      </w:r>
      <w:r w:rsidR="00EE750D">
        <w:rPr>
          <w:sz w:val="26"/>
          <w:szCs w:val="26"/>
        </w:rPr>
        <w:br/>
        <w:t xml:space="preserve">пер. </w:t>
      </w:r>
      <w:proofErr w:type="spellStart"/>
      <w:r w:rsidRPr="00C4327C">
        <w:rPr>
          <w:sz w:val="26"/>
          <w:szCs w:val="26"/>
        </w:rPr>
        <w:t>Ар</w:t>
      </w:r>
      <w:r>
        <w:rPr>
          <w:sz w:val="26"/>
          <w:szCs w:val="26"/>
        </w:rPr>
        <w:t>мавирский</w:t>
      </w:r>
      <w:proofErr w:type="spellEnd"/>
      <w:r w:rsidRPr="00C4327C">
        <w:rPr>
          <w:sz w:val="26"/>
          <w:szCs w:val="26"/>
        </w:rPr>
        <w:t>, д.1-а.</w:t>
      </w:r>
    </w:p>
    <w:p w:rsidR="00CE2163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>Характеристика Имущества</w:t>
      </w:r>
      <w:r w:rsidRPr="00CE2163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Pr="00775AA0">
        <w:rPr>
          <w:sz w:val="26"/>
          <w:szCs w:val="26"/>
        </w:rPr>
        <w:t xml:space="preserve">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>13.05.2021</w:t>
      </w:r>
      <w:r w:rsidRPr="00C91031">
        <w:rPr>
          <w:sz w:val="26"/>
          <w:szCs w:val="26"/>
        </w:rPr>
        <w:t xml:space="preserve"> № </w:t>
      </w:r>
      <w:r>
        <w:rPr>
          <w:sz w:val="26"/>
          <w:szCs w:val="26"/>
        </w:rPr>
        <w:t>1-6МК/2021</w:t>
      </w:r>
    </w:p>
    <w:p w:rsidR="00CE2163" w:rsidRPr="00C4327C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>Нежилое здание:</w:t>
      </w:r>
    </w:p>
    <w:p w:rsidR="00CE2163" w:rsidRPr="00C4327C" w:rsidRDefault="00CE2163" w:rsidP="00CE2163">
      <w:pPr>
        <w:pStyle w:val="a3"/>
        <w:ind w:left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Кадастровый номер: 74:36:0000000:10906</w:t>
      </w:r>
    </w:p>
    <w:p w:rsidR="00CE2163" w:rsidRPr="00C4327C" w:rsidRDefault="00CE2163" w:rsidP="00CE2163">
      <w:pPr>
        <w:pStyle w:val="a3"/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Номер и дата государственной регистрации права: 74:36:0000000:10906-74/001/2018-2  от 09.10.2018</w:t>
      </w:r>
    </w:p>
    <w:p w:rsidR="00CE2163" w:rsidRPr="00C4327C" w:rsidRDefault="00CE2163" w:rsidP="00CE2163">
      <w:pPr>
        <w:pStyle w:val="a3"/>
        <w:ind w:left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Общая площадь здания: 27,4 кв.м.</w:t>
      </w:r>
    </w:p>
    <w:p w:rsidR="00CE2163" w:rsidRPr="00C4327C" w:rsidRDefault="00CE2163" w:rsidP="00CE2163">
      <w:pPr>
        <w:pStyle w:val="a5"/>
        <w:ind w:left="709"/>
        <w:contextualSpacing/>
        <w:rPr>
          <w:sz w:val="26"/>
          <w:szCs w:val="26"/>
        </w:rPr>
      </w:pPr>
      <w:r w:rsidRPr="00C4327C">
        <w:rPr>
          <w:sz w:val="26"/>
          <w:szCs w:val="26"/>
        </w:rPr>
        <w:t>Назначение – нежилое здание.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t>Существующие ограничения (обременения)</w:t>
      </w:r>
      <w:r w:rsidRPr="00C4327C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C4327C">
        <w:rPr>
          <w:b/>
          <w:sz w:val="26"/>
          <w:szCs w:val="26"/>
        </w:rPr>
        <w:t xml:space="preserve">: </w:t>
      </w:r>
      <w:r w:rsidRPr="00C4327C">
        <w:rPr>
          <w:sz w:val="26"/>
          <w:szCs w:val="26"/>
        </w:rPr>
        <w:t>отсутствуют.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>Земельный участок: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Кадастровый номер: 74:36:0202012:403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Номер и дата государственной регистрации права: 74:36:0202012:403-74/001/2019-1 от 10.07.2019.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Общая площадь земельного участка: 88,0 кв.</w:t>
      </w:r>
      <w:r>
        <w:rPr>
          <w:sz w:val="26"/>
          <w:szCs w:val="26"/>
        </w:rPr>
        <w:t xml:space="preserve"> </w:t>
      </w:r>
      <w:r w:rsidRPr="00C4327C">
        <w:rPr>
          <w:sz w:val="26"/>
          <w:szCs w:val="26"/>
        </w:rPr>
        <w:t>м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sz w:val="26"/>
          <w:szCs w:val="26"/>
        </w:rPr>
        <w:t>Категория земель: земли населенных пунктов.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>Дополнительная информация об Имуществе:</w:t>
      </w:r>
      <w:r w:rsidRPr="00D74D33">
        <w:rPr>
          <w:sz w:val="26"/>
          <w:szCs w:val="26"/>
        </w:rPr>
        <w:t xml:space="preserve">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555390">
        <w:rPr>
          <w:sz w:val="26"/>
          <w:szCs w:val="26"/>
        </w:rPr>
        <w:t xml:space="preserve">основных характеристиках и зарегистрированных правах                   на объект 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КУВИ-</w:t>
      </w:r>
      <w:r w:rsidR="00555390" w:rsidRPr="00555390">
        <w:rPr>
          <w:sz w:val="26"/>
          <w:szCs w:val="26"/>
        </w:rPr>
        <w:t>002/2021-33643816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  от 27.08.2008 № 74-74-01/520/2008-465.</w:t>
      </w:r>
    </w:p>
    <w:p w:rsidR="00CE2163" w:rsidRPr="00EC7026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sz w:val="26"/>
          <w:szCs w:val="26"/>
        </w:rPr>
        <w:t>Нежилое здание - одноэтажное отдельно стоящее.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EC7026">
        <w:rPr>
          <w:sz w:val="26"/>
          <w:szCs w:val="26"/>
        </w:rPr>
        <w:t>Рельеф земельного участка ровный. Земельный участок правильной формы. Коммуникации на земельный участок заведены.</w:t>
      </w:r>
    </w:p>
    <w:p w:rsidR="00CE2163" w:rsidRPr="00C4327C" w:rsidRDefault="00CE2163" w:rsidP="00CE2163">
      <w:pPr>
        <w:tabs>
          <w:tab w:val="left" w:pos="426"/>
        </w:tabs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lastRenderedPageBreak/>
        <w:t>Существующие ограничения (обременения)</w:t>
      </w:r>
      <w:r w:rsidRPr="00C4327C">
        <w:rPr>
          <w:sz w:val="26"/>
          <w:szCs w:val="26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C4327C">
        <w:rPr>
          <w:b/>
          <w:sz w:val="26"/>
          <w:szCs w:val="26"/>
        </w:rPr>
        <w:t xml:space="preserve">: </w:t>
      </w:r>
      <w:r w:rsidRPr="00C4327C">
        <w:rPr>
          <w:sz w:val="26"/>
          <w:szCs w:val="26"/>
        </w:rPr>
        <w:t>отсутствуют.</w:t>
      </w:r>
    </w:p>
    <w:p w:rsidR="00CE2163" w:rsidRPr="00C4327C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C4327C">
        <w:rPr>
          <w:b/>
          <w:sz w:val="26"/>
          <w:szCs w:val="26"/>
        </w:rPr>
        <w:t>Сведения обо всех предыдущих торгах</w:t>
      </w:r>
      <w:r w:rsidRPr="00C4327C">
        <w:rPr>
          <w:sz w:val="26"/>
          <w:szCs w:val="26"/>
        </w:rPr>
        <w:t xml:space="preserve"> по продаже Имущества, объявленных в течение года, предшествующего его продаже, и об итогах торгов по  продаже </w:t>
      </w:r>
      <w:r w:rsidR="0012701D">
        <w:rPr>
          <w:sz w:val="26"/>
          <w:szCs w:val="26"/>
        </w:rPr>
        <w:t xml:space="preserve">такого </w:t>
      </w:r>
      <w:r w:rsidRPr="00C4327C">
        <w:rPr>
          <w:sz w:val="26"/>
          <w:szCs w:val="26"/>
        </w:rPr>
        <w:t xml:space="preserve">Имущества: </w:t>
      </w:r>
      <w:r w:rsidR="00F20955">
        <w:rPr>
          <w:sz w:val="26"/>
          <w:szCs w:val="26"/>
        </w:rPr>
        <w:t>28.12.2020</w:t>
      </w:r>
      <w:r w:rsidR="004B1FFA">
        <w:rPr>
          <w:sz w:val="26"/>
          <w:szCs w:val="26"/>
        </w:rPr>
        <w:t xml:space="preserve">, </w:t>
      </w:r>
      <w:r w:rsidR="00F20955">
        <w:rPr>
          <w:sz w:val="26"/>
          <w:szCs w:val="26"/>
        </w:rPr>
        <w:t xml:space="preserve"> </w:t>
      </w:r>
      <w:r w:rsidR="004B1FFA">
        <w:rPr>
          <w:sz w:val="26"/>
          <w:szCs w:val="26"/>
        </w:rPr>
        <w:t>22.07.2021</w:t>
      </w:r>
      <w:r w:rsidR="004B1FFA" w:rsidRPr="00775AA0">
        <w:rPr>
          <w:sz w:val="26"/>
          <w:szCs w:val="26"/>
        </w:rPr>
        <w:t xml:space="preserve"> </w:t>
      </w:r>
      <w:r w:rsidR="00F20955" w:rsidRPr="00775AA0">
        <w:rPr>
          <w:sz w:val="26"/>
          <w:szCs w:val="26"/>
        </w:rPr>
        <w:t>торги не состоялись, ввиду отсутствия заявок на участие в аукционе</w:t>
      </w:r>
      <w:r w:rsidRPr="00C4327C">
        <w:rPr>
          <w:sz w:val="26"/>
          <w:szCs w:val="26"/>
        </w:rPr>
        <w:t>.</w:t>
      </w: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Начальная цена продажи Имущества: </w:t>
      </w:r>
      <w:r>
        <w:rPr>
          <w:sz w:val="26"/>
          <w:szCs w:val="26"/>
        </w:rPr>
        <w:t>291 760,00</w:t>
      </w:r>
      <w:r w:rsidRPr="00D74D33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девяносто одна тысяча семьсот шестьдесят</w:t>
      </w:r>
      <w:r w:rsidRPr="00D74D33">
        <w:rPr>
          <w:sz w:val="26"/>
          <w:szCs w:val="26"/>
        </w:rPr>
        <w:t>) рублей 00 копеек, в том числе:</w:t>
      </w: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B23FEE">
        <w:rPr>
          <w:sz w:val="26"/>
          <w:szCs w:val="26"/>
        </w:rPr>
        <w:t xml:space="preserve">– нежилого здания </w:t>
      </w:r>
      <w:r>
        <w:rPr>
          <w:sz w:val="26"/>
          <w:szCs w:val="26"/>
        </w:rPr>
        <w:t>70 560,00</w:t>
      </w:r>
      <w:r w:rsidRPr="00B23FEE">
        <w:rPr>
          <w:sz w:val="26"/>
          <w:szCs w:val="26"/>
        </w:rPr>
        <w:t xml:space="preserve"> </w:t>
      </w:r>
      <w:r w:rsidRPr="00C91031">
        <w:rPr>
          <w:sz w:val="26"/>
          <w:szCs w:val="26"/>
        </w:rPr>
        <w:t>(</w:t>
      </w:r>
      <w:r>
        <w:rPr>
          <w:sz w:val="26"/>
          <w:szCs w:val="26"/>
        </w:rPr>
        <w:t>Семьдесят тысяч пятьсот шестьдесят</w:t>
      </w:r>
      <w:r w:rsidRPr="00C91031">
        <w:rPr>
          <w:sz w:val="26"/>
          <w:szCs w:val="26"/>
        </w:rPr>
        <w:t xml:space="preserve">) рублей </w:t>
      </w:r>
      <w:r>
        <w:rPr>
          <w:sz w:val="26"/>
          <w:szCs w:val="26"/>
        </w:rPr>
        <w:br/>
      </w:r>
      <w:r w:rsidRPr="00C91031">
        <w:rPr>
          <w:sz w:val="26"/>
          <w:szCs w:val="26"/>
        </w:rPr>
        <w:t>00 копеек, в том числе НДС</w:t>
      </w:r>
      <w:r>
        <w:rPr>
          <w:sz w:val="26"/>
          <w:szCs w:val="26"/>
        </w:rPr>
        <w:t xml:space="preserve"> 20 %</w:t>
      </w:r>
      <w:r w:rsidRPr="00C91031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B23FEE">
        <w:rPr>
          <w:sz w:val="26"/>
          <w:szCs w:val="26"/>
        </w:rPr>
        <w:t xml:space="preserve"> </w:t>
      </w:r>
      <w:r>
        <w:rPr>
          <w:sz w:val="26"/>
          <w:szCs w:val="26"/>
        </w:rPr>
        <w:t>11 760,</w:t>
      </w:r>
      <w:r w:rsidRPr="001C1D90">
        <w:rPr>
          <w:sz w:val="26"/>
          <w:szCs w:val="26"/>
        </w:rPr>
        <w:t xml:space="preserve">00 </w:t>
      </w:r>
      <w:r w:rsidRPr="00C91031">
        <w:rPr>
          <w:sz w:val="26"/>
          <w:szCs w:val="26"/>
        </w:rPr>
        <w:t>(</w:t>
      </w:r>
      <w:r w:rsidRPr="001C1D90">
        <w:rPr>
          <w:sz w:val="26"/>
          <w:szCs w:val="26"/>
        </w:rPr>
        <w:t>Одиннадцать тысяч семьсот шестьдесят</w:t>
      </w:r>
      <w:r>
        <w:rPr>
          <w:sz w:val="26"/>
          <w:szCs w:val="26"/>
        </w:rPr>
        <w:t>)</w:t>
      </w:r>
      <w:r w:rsidRPr="001C1D90">
        <w:rPr>
          <w:sz w:val="26"/>
          <w:szCs w:val="26"/>
        </w:rPr>
        <w:t xml:space="preserve"> </w:t>
      </w:r>
      <w:r>
        <w:rPr>
          <w:sz w:val="26"/>
          <w:szCs w:val="26"/>
        </w:rPr>
        <w:t>00</w:t>
      </w:r>
      <w:r w:rsidRPr="00C91031">
        <w:rPr>
          <w:sz w:val="26"/>
          <w:szCs w:val="26"/>
        </w:rPr>
        <w:t xml:space="preserve"> копеек</w:t>
      </w:r>
    </w:p>
    <w:p w:rsidR="00CE2163" w:rsidRDefault="00CE2163" w:rsidP="00CE2163">
      <w:pPr>
        <w:ind w:firstLine="709"/>
      </w:pPr>
      <w:r w:rsidRPr="00B23FEE">
        <w:rPr>
          <w:sz w:val="26"/>
          <w:szCs w:val="26"/>
        </w:rPr>
        <w:t xml:space="preserve">– земельного участка </w:t>
      </w:r>
      <w:r>
        <w:rPr>
          <w:sz w:val="26"/>
          <w:szCs w:val="26"/>
        </w:rPr>
        <w:t>221 200,00</w:t>
      </w:r>
      <w:r w:rsidRPr="00B23FEE">
        <w:rPr>
          <w:sz w:val="26"/>
          <w:szCs w:val="26"/>
        </w:rPr>
        <w:t xml:space="preserve"> (</w:t>
      </w:r>
      <w:r>
        <w:rPr>
          <w:sz w:val="26"/>
          <w:szCs w:val="26"/>
        </w:rPr>
        <w:t>Двести двадцать одна тысяча двести</w:t>
      </w:r>
      <w:r w:rsidRPr="00E42D12">
        <w:rPr>
          <w:sz w:val="26"/>
          <w:szCs w:val="26"/>
        </w:rPr>
        <w:t xml:space="preserve">) рублей </w:t>
      </w:r>
      <w:r w:rsidRPr="00B23FEE">
        <w:rPr>
          <w:sz w:val="26"/>
          <w:szCs w:val="26"/>
        </w:rPr>
        <w:t>00 копеек, без учета НДС</w:t>
      </w:r>
      <w:r>
        <w:rPr>
          <w:sz w:val="26"/>
          <w:szCs w:val="26"/>
        </w:rPr>
        <w:t>.</w:t>
      </w:r>
    </w:p>
    <w:p w:rsidR="00CE2163" w:rsidRPr="00D74D33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Размер задатка для участия в аукционе: </w:t>
      </w:r>
      <w:r>
        <w:rPr>
          <w:sz w:val="26"/>
          <w:szCs w:val="26"/>
        </w:rPr>
        <w:t>58 352,00</w:t>
      </w:r>
      <w:r w:rsidRPr="00D74D33">
        <w:rPr>
          <w:sz w:val="26"/>
          <w:szCs w:val="26"/>
        </w:rPr>
        <w:t xml:space="preserve"> (</w:t>
      </w:r>
      <w:r>
        <w:rPr>
          <w:sz w:val="26"/>
          <w:szCs w:val="26"/>
        </w:rPr>
        <w:t>Пятьдесят восемь тысяч триста пятьдесят два</w:t>
      </w:r>
      <w:r w:rsidRPr="00D74D33">
        <w:rPr>
          <w:sz w:val="26"/>
          <w:szCs w:val="26"/>
        </w:rPr>
        <w:t>) рубл</w:t>
      </w:r>
      <w:r>
        <w:rPr>
          <w:sz w:val="26"/>
          <w:szCs w:val="26"/>
        </w:rPr>
        <w:t>я</w:t>
      </w:r>
      <w:r w:rsidRPr="00D74D33">
        <w:rPr>
          <w:sz w:val="26"/>
          <w:szCs w:val="26"/>
        </w:rPr>
        <w:t xml:space="preserve"> 00 копеек. </w:t>
      </w:r>
    </w:p>
    <w:p w:rsidR="00CE2163" w:rsidRPr="00D74D3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14 588,00</w:t>
      </w:r>
      <w:r w:rsidRPr="00D74D33">
        <w:rPr>
          <w:sz w:val="26"/>
          <w:szCs w:val="26"/>
        </w:rPr>
        <w:t xml:space="preserve"> (</w:t>
      </w:r>
      <w:r>
        <w:rPr>
          <w:sz w:val="26"/>
          <w:szCs w:val="26"/>
        </w:rPr>
        <w:t>Четырнадцать тысяч пятьсот восемьдесят восемь</w:t>
      </w:r>
      <w:r w:rsidRPr="00D74D33">
        <w:rPr>
          <w:sz w:val="26"/>
          <w:szCs w:val="26"/>
        </w:rPr>
        <w:t>) рублей 00 копеек.</w:t>
      </w:r>
    </w:p>
    <w:p w:rsidR="00CE2163" w:rsidRPr="00D74D3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>Форма оплаты</w:t>
      </w:r>
      <w:r w:rsidRPr="00D74D33">
        <w:rPr>
          <w:i/>
          <w:sz w:val="26"/>
          <w:szCs w:val="26"/>
        </w:rPr>
        <w:t>:</w:t>
      </w:r>
      <w:r w:rsidRPr="00D74D33">
        <w:rPr>
          <w:sz w:val="26"/>
          <w:szCs w:val="26"/>
        </w:rPr>
        <w:t xml:space="preserve"> единовременный платеж.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D74D33">
        <w:rPr>
          <w:b/>
          <w:sz w:val="26"/>
          <w:szCs w:val="26"/>
        </w:rPr>
        <w:t>Средства платежа</w:t>
      </w:r>
      <w:r w:rsidRPr="00D74D33">
        <w:rPr>
          <w:i/>
          <w:sz w:val="26"/>
          <w:szCs w:val="26"/>
        </w:rPr>
        <w:t xml:space="preserve">: </w:t>
      </w:r>
      <w:r w:rsidRPr="00D74D33">
        <w:rPr>
          <w:sz w:val="26"/>
          <w:szCs w:val="26"/>
        </w:rPr>
        <w:t>денежные средства в валюте Российской Федерации (рублях).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</w:p>
    <w:p w:rsidR="00CE2163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  <w:u w:val="single"/>
        </w:rPr>
      </w:pPr>
      <w:r w:rsidRPr="00C4327C">
        <w:rPr>
          <w:b/>
          <w:sz w:val="26"/>
          <w:szCs w:val="26"/>
          <w:u w:val="single"/>
        </w:rPr>
        <w:t xml:space="preserve">Лот № </w:t>
      </w:r>
      <w:r>
        <w:rPr>
          <w:b/>
          <w:sz w:val="26"/>
          <w:szCs w:val="26"/>
          <w:u w:val="single"/>
        </w:rPr>
        <w:t>7</w:t>
      </w:r>
    </w:p>
    <w:p w:rsidR="00CE2163" w:rsidRPr="00775AA0" w:rsidRDefault="00CE2163" w:rsidP="00CE2163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</w:t>
      </w:r>
      <w:r w:rsidRPr="00B11A46">
        <w:rPr>
          <w:sz w:val="26"/>
          <w:szCs w:val="26"/>
        </w:rPr>
        <w:t xml:space="preserve">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775AA0">
        <w:rPr>
          <w:sz w:val="26"/>
          <w:szCs w:val="26"/>
        </w:rPr>
        <w:t xml:space="preserve">           </w:t>
      </w:r>
      <w:r w:rsidRPr="00F44A9E">
        <w:rPr>
          <w:sz w:val="26"/>
          <w:szCs w:val="26"/>
        </w:rPr>
        <w:t xml:space="preserve">«Об условиях приватизации муниципального имущества – нежилого помещения </w:t>
      </w:r>
      <w:r w:rsidRPr="00F44A9E">
        <w:rPr>
          <w:sz w:val="26"/>
          <w:szCs w:val="26"/>
        </w:rPr>
        <w:br/>
        <w:t xml:space="preserve">№ </w:t>
      </w:r>
      <w:r>
        <w:rPr>
          <w:sz w:val="26"/>
          <w:szCs w:val="26"/>
        </w:rPr>
        <w:t>8</w:t>
      </w:r>
      <w:r w:rsidRPr="00F44A9E">
        <w:rPr>
          <w:sz w:val="26"/>
          <w:szCs w:val="26"/>
        </w:rPr>
        <w:t xml:space="preserve"> общей площадью </w:t>
      </w:r>
      <w:r>
        <w:rPr>
          <w:sz w:val="26"/>
          <w:szCs w:val="26"/>
        </w:rPr>
        <w:t>317,4</w:t>
      </w:r>
      <w:r w:rsidRPr="00F44A9E">
        <w:rPr>
          <w:sz w:val="26"/>
          <w:szCs w:val="26"/>
        </w:rPr>
        <w:t xml:space="preserve">   кв. м, расположенного по адресу:</w:t>
      </w:r>
      <w:proofErr w:type="gramEnd"/>
      <w:r w:rsidRPr="00F44A9E">
        <w:rPr>
          <w:sz w:val="26"/>
          <w:szCs w:val="26"/>
        </w:rPr>
        <w:t xml:space="preserve"> Челябинская область, </w:t>
      </w:r>
      <w:proofErr w:type="gramStart"/>
      <w:r w:rsidRPr="00F44A9E">
        <w:rPr>
          <w:sz w:val="26"/>
          <w:szCs w:val="26"/>
        </w:rPr>
        <w:t>г</w:t>
      </w:r>
      <w:proofErr w:type="gramEnd"/>
      <w:r w:rsidRPr="00F44A9E">
        <w:rPr>
          <w:sz w:val="26"/>
          <w:szCs w:val="26"/>
        </w:rPr>
        <w:t xml:space="preserve">.  Челябинск, ул. </w:t>
      </w:r>
      <w:r>
        <w:rPr>
          <w:sz w:val="26"/>
          <w:szCs w:val="26"/>
        </w:rPr>
        <w:t>Комарова</w:t>
      </w:r>
      <w:r w:rsidRPr="00F44A9E">
        <w:rPr>
          <w:sz w:val="26"/>
          <w:szCs w:val="26"/>
        </w:rPr>
        <w:t xml:space="preserve">, д. </w:t>
      </w:r>
      <w:r>
        <w:rPr>
          <w:sz w:val="26"/>
          <w:szCs w:val="26"/>
        </w:rPr>
        <w:t>39</w:t>
      </w:r>
      <w:r w:rsidRPr="00F44A9E">
        <w:rPr>
          <w:sz w:val="26"/>
          <w:szCs w:val="26"/>
        </w:rPr>
        <w:t>»</w:t>
      </w:r>
      <w:r w:rsidRPr="00775AA0">
        <w:rPr>
          <w:sz w:val="26"/>
          <w:szCs w:val="26"/>
        </w:rPr>
        <w:t xml:space="preserve"> 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8</w:t>
      </w:r>
      <w:r w:rsidRPr="00775AA0">
        <w:rPr>
          <w:sz w:val="26"/>
          <w:szCs w:val="26"/>
        </w:rPr>
        <w:t xml:space="preserve"> общей площадью                           </w:t>
      </w:r>
      <w:r>
        <w:rPr>
          <w:sz w:val="26"/>
          <w:szCs w:val="26"/>
        </w:rPr>
        <w:t>317,4</w:t>
      </w:r>
      <w:r w:rsidRPr="00775AA0">
        <w:rPr>
          <w:sz w:val="26"/>
          <w:szCs w:val="26"/>
        </w:rPr>
        <w:t xml:space="preserve"> кв.м. 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</w:t>
      </w:r>
      <w:r>
        <w:rPr>
          <w:sz w:val="26"/>
          <w:szCs w:val="26"/>
        </w:rPr>
        <w:t>Комарова</w:t>
      </w:r>
      <w:r w:rsidRPr="00775AA0">
        <w:rPr>
          <w:sz w:val="26"/>
          <w:szCs w:val="26"/>
        </w:rPr>
        <w:t xml:space="preserve">, д. </w:t>
      </w:r>
      <w:r>
        <w:rPr>
          <w:sz w:val="26"/>
          <w:szCs w:val="26"/>
        </w:rPr>
        <w:t>39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CE2163" w:rsidRPr="00775AA0" w:rsidRDefault="00CE2163" w:rsidP="00CE2163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</w:t>
      </w:r>
      <w:r>
        <w:rPr>
          <w:sz w:val="26"/>
          <w:szCs w:val="26"/>
        </w:rPr>
        <w:t>0204040</w:t>
      </w:r>
      <w:r w:rsidRPr="00775AA0">
        <w:rPr>
          <w:sz w:val="26"/>
          <w:szCs w:val="26"/>
        </w:rPr>
        <w:t>:</w:t>
      </w:r>
      <w:r>
        <w:rPr>
          <w:sz w:val="26"/>
          <w:szCs w:val="26"/>
        </w:rPr>
        <w:t>408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 xml:space="preserve">Общая площадь помещения: </w:t>
      </w:r>
      <w:r>
        <w:rPr>
          <w:sz w:val="26"/>
          <w:szCs w:val="26"/>
        </w:rPr>
        <w:t>317,4</w:t>
      </w:r>
      <w:r w:rsidRPr="00775AA0">
        <w:rPr>
          <w:sz w:val="26"/>
          <w:szCs w:val="26"/>
        </w:rPr>
        <w:t xml:space="preserve"> кв. м.</w:t>
      </w:r>
    </w:p>
    <w:p w:rsidR="00CE2163" w:rsidRPr="00775AA0" w:rsidRDefault="00CE2163" w:rsidP="00CE2163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Назначение – нежилое, </w:t>
      </w:r>
      <w:r>
        <w:rPr>
          <w:sz w:val="26"/>
          <w:szCs w:val="26"/>
        </w:rPr>
        <w:t>1-й этаж, антресоль</w:t>
      </w:r>
      <w:r w:rsidRPr="00775AA0">
        <w:rPr>
          <w:sz w:val="26"/>
          <w:szCs w:val="26"/>
        </w:rPr>
        <w:t>.</w:t>
      </w:r>
    </w:p>
    <w:p w:rsidR="00CE2163" w:rsidRPr="00536FCC" w:rsidRDefault="00CE2163" w:rsidP="00CE2163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от </w:t>
      </w:r>
      <w:r>
        <w:rPr>
          <w:color w:val="000000"/>
          <w:sz w:val="26"/>
          <w:szCs w:val="26"/>
        </w:rPr>
        <w:t>22.07</w:t>
      </w:r>
      <w:r w:rsidRPr="00775AA0">
        <w:rPr>
          <w:sz w:val="26"/>
          <w:szCs w:val="26"/>
        </w:rPr>
        <w:t xml:space="preserve">.2020 </w:t>
      </w:r>
      <w:r>
        <w:rPr>
          <w:sz w:val="26"/>
          <w:szCs w:val="26"/>
        </w:rPr>
        <w:t xml:space="preserve">      </w:t>
      </w:r>
      <w:r w:rsidRPr="00536FCC">
        <w:rPr>
          <w:sz w:val="26"/>
          <w:szCs w:val="26"/>
        </w:rPr>
        <w:t xml:space="preserve">№ 25-К1/2020: </w:t>
      </w:r>
    </w:p>
    <w:p w:rsidR="00CE2163" w:rsidRPr="00775AA0" w:rsidRDefault="00CE2163" w:rsidP="00CE2163">
      <w:pPr>
        <w:pStyle w:val="a5"/>
        <w:contextualSpacing/>
        <w:rPr>
          <w:sz w:val="26"/>
          <w:szCs w:val="26"/>
        </w:rPr>
      </w:pPr>
      <w:r w:rsidRPr="00536FCC">
        <w:rPr>
          <w:sz w:val="26"/>
          <w:szCs w:val="26"/>
        </w:rPr>
        <w:t xml:space="preserve">- тип внутренней отделки - </w:t>
      </w:r>
      <w:proofErr w:type="gramStart"/>
      <w:r w:rsidRPr="00536FCC">
        <w:rPr>
          <w:sz w:val="26"/>
          <w:szCs w:val="26"/>
        </w:rPr>
        <w:t>простая</w:t>
      </w:r>
      <w:proofErr w:type="gramEnd"/>
      <w:r w:rsidRPr="00536FCC">
        <w:rPr>
          <w:sz w:val="26"/>
          <w:szCs w:val="26"/>
        </w:rPr>
        <w:t>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CE2163" w:rsidRPr="0055539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</w:t>
      </w:r>
      <w:r w:rsidRPr="00555390">
        <w:rPr>
          <w:sz w:val="26"/>
          <w:szCs w:val="26"/>
        </w:rPr>
        <w:t xml:space="preserve">основных характеристиках и зарегистрированных правах                   на объект недвижимости 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КУВИ-002/</w:t>
      </w:r>
      <w:r w:rsidR="00555390" w:rsidRPr="00555390">
        <w:rPr>
          <w:sz w:val="26"/>
          <w:szCs w:val="26"/>
        </w:rPr>
        <w:t>2021-33665645</w:t>
      </w:r>
      <w:r w:rsidRPr="00555390">
        <w:rPr>
          <w:sz w:val="26"/>
          <w:szCs w:val="26"/>
        </w:rPr>
        <w:t xml:space="preserve">, запись                          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  от 27.08.2008 № 74-74-01/520/2008-465.</w:t>
      </w:r>
    </w:p>
    <w:p w:rsidR="00CE2163" w:rsidRPr="00775AA0" w:rsidRDefault="00CE2163" w:rsidP="00CE2163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55390">
        <w:rPr>
          <w:b/>
          <w:sz w:val="26"/>
          <w:szCs w:val="26"/>
        </w:rPr>
        <w:t>Существующие ограничения (обременения)</w:t>
      </w:r>
      <w:r w:rsidRPr="00555390">
        <w:rPr>
          <w:sz w:val="26"/>
          <w:szCs w:val="26"/>
        </w:rPr>
        <w:t xml:space="preserve"> запрещающие, стесняющие</w:t>
      </w:r>
      <w:r w:rsidRPr="00775AA0">
        <w:rPr>
          <w:sz w:val="26"/>
          <w:szCs w:val="26"/>
        </w:rPr>
        <w:t xml:space="preserve">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CE2163" w:rsidRPr="00775AA0" w:rsidRDefault="00CE2163" w:rsidP="00CE2163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lastRenderedPageBreak/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 xml:space="preserve">мущества: </w:t>
      </w:r>
      <w:r w:rsidR="00F20955">
        <w:rPr>
          <w:sz w:val="26"/>
          <w:szCs w:val="26"/>
        </w:rPr>
        <w:t>28.12.2020</w:t>
      </w:r>
      <w:r w:rsidR="004B1FFA">
        <w:rPr>
          <w:sz w:val="26"/>
          <w:szCs w:val="26"/>
        </w:rPr>
        <w:t>, 22.07.2021</w:t>
      </w:r>
      <w:r w:rsidR="004B1FFA" w:rsidRPr="00775AA0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t xml:space="preserve"> </w:t>
      </w:r>
      <w:r w:rsidR="00F20955" w:rsidRPr="00775AA0">
        <w:rPr>
          <w:sz w:val="26"/>
          <w:szCs w:val="26"/>
        </w:rPr>
        <w:t>торги не состоялись, ввиду отсутствия заявок на участие в аукционе</w:t>
      </w:r>
      <w:r w:rsidR="00F20955" w:rsidRPr="00C4327C">
        <w:rPr>
          <w:sz w:val="26"/>
          <w:szCs w:val="26"/>
        </w:rPr>
        <w:t>.</w:t>
      </w:r>
      <w:r w:rsidRPr="00775AA0">
        <w:rPr>
          <w:color w:val="FF0000"/>
          <w:sz w:val="26"/>
          <w:szCs w:val="26"/>
        </w:rPr>
        <w:t xml:space="preserve"> </w:t>
      </w:r>
    </w:p>
    <w:p w:rsidR="00CE2163" w:rsidRPr="00775AA0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F20955">
        <w:rPr>
          <w:sz w:val="26"/>
          <w:szCs w:val="26"/>
        </w:rPr>
        <w:t>1 997 700,00 (Один миллион девятьсот девяносто семь тысяч семьсот)</w:t>
      </w:r>
      <w:r w:rsidR="00F20955" w:rsidRPr="004824D2">
        <w:rPr>
          <w:sz w:val="26"/>
          <w:szCs w:val="26"/>
        </w:rPr>
        <w:t xml:space="preserve"> рублей 00 копеек, в </w:t>
      </w:r>
      <w:r w:rsidR="00F20955">
        <w:rPr>
          <w:sz w:val="26"/>
          <w:szCs w:val="26"/>
        </w:rPr>
        <w:t xml:space="preserve">том числе </w:t>
      </w:r>
      <w:r w:rsidR="00F20955" w:rsidRPr="004824D2">
        <w:rPr>
          <w:sz w:val="26"/>
          <w:szCs w:val="26"/>
        </w:rPr>
        <w:t xml:space="preserve"> НДС 20</w:t>
      </w:r>
      <w:r w:rsidR="00F20955">
        <w:rPr>
          <w:sz w:val="26"/>
          <w:szCs w:val="26"/>
        </w:rPr>
        <w:t xml:space="preserve"> </w:t>
      </w:r>
      <w:r w:rsidR="00F20955" w:rsidRPr="004824D2">
        <w:rPr>
          <w:sz w:val="26"/>
          <w:szCs w:val="26"/>
        </w:rPr>
        <w:t xml:space="preserve">% </w:t>
      </w:r>
      <w:r w:rsidR="00F20955" w:rsidRPr="00277BBA">
        <w:rPr>
          <w:sz w:val="26"/>
          <w:szCs w:val="26"/>
        </w:rPr>
        <w:t>–</w:t>
      </w:r>
      <w:r w:rsidR="00F20955" w:rsidRPr="004824D2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br/>
      </w:r>
      <w:r w:rsidR="00F20955" w:rsidRPr="00373563">
        <w:rPr>
          <w:sz w:val="26"/>
          <w:szCs w:val="26"/>
        </w:rPr>
        <w:t>332</w:t>
      </w:r>
      <w:r w:rsidR="00F20955">
        <w:rPr>
          <w:sz w:val="26"/>
          <w:szCs w:val="26"/>
        </w:rPr>
        <w:t xml:space="preserve"> </w:t>
      </w:r>
      <w:r w:rsidR="00F20955" w:rsidRPr="00373563">
        <w:rPr>
          <w:sz w:val="26"/>
          <w:szCs w:val="26"/>
        </w:rPr>
        <w:t>950</w:t>
      </w:r>
      <w:r w:rsidR="00F20955">
        <w:rPr>
          <w:sz w:val="26"/>
          <w:szCs w:val="26"/>
        </w:rPr>
        <w:t>,</w:t>
      </w:r>
      <w:r w:rsidR="00F20955" w:rsidRPr="00373563">
        <w:rPr>
          <w:sz w:val="26"/>
          <w:szCs w:val="26"/>
        </w:rPr>
        <w:t>00</w:t>
      </w:r>
      <w:r w:rsidR="00F20955">
        <w:rPr>
          <w:sz w:val="26"/>
          <w:szCs w:val="26"/>
        </w:rPr>
        <w:t xml:space="preserve"> (</w:t>
      </w:r>
      <w:r w:rsidR="00F20955" w:rsidRPr="00373563">
        <w:rPr>
          <w:sz w:val="26"/>
          <w:szCs w:val="26"/>
        </w:rPr>
        <w:t>Триста тридцать две тысячи девятьсот пятьдесят</w:t>
      </w:r>
      <w:r w:rsidR="00F20955">
        <w:rPr>
          <w:sz w:val="26"/>
          <w:szCs w:val="26"/>
        </w:rPr>
        <w:t>)</w:t>
      </w:r>
      <w:r w:rsidR="00F20955" w:rsidRPr="004824D2">
        <w:rPr>
          <w:sz w:val="26"/>
          <w:szCs w:val="26"/>
        </w:rPr>
        <w:t xml:space="preserve"> рубл</w:t>
      </w:r>
      <w:r w:rsidR="00F20955">
        <w:rPr>
          <w:sz w:val="26"/>
          <w:szCs w:val="26"/>
        </w:rPr>
        <w:t>ей</w:t>
      </w:r>
      <w:r w:rsidR="00F20955" w:rsidRPr="004824D2">
        <w:rPr>
          <w:sz w:val="26"/>
          <w:szCs w:val="26"/>
        </w:rPr>
        <w:t xml:space="preserve"> </w:t>
      </w:r>
      <w:r w:rsidR="00F20955">
        <w:rPr>
          <w:sz w:val="26"/>
          <w:szCs w:val="26"/>
        </w:rPr>
        <w:t>00</w:t>
      </w:r>
      <w:r w:rsidR="00F20955" w:rsidRPr="004824D2">
        <w:rPr>
          <w:sz w:val="26"/>
          <w:szCs w:val="26"/>
        </w:rPr>
        <w:t xml:space="preserve"> копе</w:t>
      </w:r>
      <w:r w:rsidR="00F20955">
        <w:rPr>
          <w:sz w:val="26"/>
          <w:szCs w:val="26"/>
        </w:rPr>
        <w:t>ек</w:t>
      </w:r>
      <w:r w:rsidRPr="00775AA0">
        <w:rPr>
          <w:sz w:val="26"/>
          <w:szCs w:val="26"/>
        </w:rPr>
        <w:t>.</w:t>
      </w:r>
    </w:p>
    <w:p w:rsidR="00CE2163" w:rsidRPr="00775AA0" w:rsidRDefault="00CE2163" w:rsidP="00CE2163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 w:rsidR="00F20955">
        <w:rPr>
          <w:sz w:val="26"/>
          <w:szCs w:val="26"/>
        </w:rPr>
        <w:t>399 540,00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F20955">
        <w:rPr>
          <w:sz w:val="26"/>
          <w:szCs w:val="26"/>
        </w:rPr>
        <w:t>Триста девяносто девять тысяч пятьсот сорок</w:t>
      </w:r>
      <w:r w:rsidRPr="00775AA0">
        <w:rPr>
          <w:sz w:val="26"/>
          <w:szCs w:val="26"/>
        </w:rPr>
        <w:t xml:space="preserve">) рублей 00 копеек. 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 w:rsidR="00F20955">
        <w:rPr>
          <w:sz w:val="26"/>
          <w:szCs w:val="26"/>
        </w:rPr>
        <w:t>99 885,00</w:t>
      </w:r>
      <w:r w:rsidRPr="00775AA0">
        <w:rPr>
          <w:b/>
          <w:sz w:val="26"/>
          <w:szCs w:val="26"/>
        </w:rPr>
        <w:t xml:space="preserve"> </w:t>
      </w:r>
      <w:r w:rsidRPr="00775AA0">
        <w:rPr>
          <w:sz w:val="26"/>
          <w:szCs w:val="26"/>
        </w:rPr>
        <w:t>(</w:t>
      </w:r>
      <w:r w:rsidR="00F20955">
        <w:rPr>
          <w:sz w:val="26"/>
          <w:szCs w:val="26"/>
        </w:rPr>
        <w:t>Девяносто девять тысяч восемьсот восемьдесят пять</w:t>
      </w:r>
      <w:r w:rsidRPr="00775AA0">
        <w:rPr>
          <w:sz w:val="26"/>
          <w:szCs w:val="26"/>
        </w:rPr>
        <w:t>) рублей 00 копеек.</w:t>
      </w:r>
    </w:p>
    <w:p w:rsidR="00CE2163" w:rsidRPr="00775AA0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CE2163" w:rsidRDefault="00CE2163" w:rsidP="00CE2163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F20955" w:rsidRDefault="00F20955" w:rsidP="00CE2163">
      <w:pPr>
        <w:pStyle w:val="a5"/>
        <w:ind w:firstLine="709"/>
        <w:contextualSpacing/>
        <w:rPr>
          <w:sz w:val="26"/>
          <w:szCs w:val="26"/>
        </w:rPr>
      </w:pPr>
    </w:p>
    <w:p w:rsidR="00F20955" w:rsidRPr="00775AA0" w:rsidRDefault="00F20955" w:rsidP="00F20955">
      <w:pPr>
        <w:pStyle w:val="a5"/>
        <w:ind w:firstLine="709"/>
        <w:contextualSpacing/>
        <w:jc w:val="left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Лот № 8</w:t>
      </w:r>
    </w:p>
    <w:p w:rsidR="00F20955" w:rsidRPr="00775AA0" w:rsidRDefault="00F20955" w:rsidP="00F20955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 xml:space="preserve">Основание проведения торгов: </w:t>
      </w:r>
      <w:r>
        <w:rPr>
          <w:sz w:val="26"/>
          <w:szCs w:val="26"/>
        </w:rPr>
        <w:t>распоряжение</w:t>
      </w:r>
      <w:r w:rsidRPr="00775AA0">
        <w:rPr>
          <w:sz w:val="26"/>
          <w:szCs w:val="26"/>
        </w:rPr>
        <w:t xml:space="preserve"> Администрации города Челябинска от  </w:t>
      </w:r>
      <w:r>
        <w:rPr>
          <w:sz w:val="26"/>
          <w:szCs w:val="26"/>
        </w:rPr>
        <w:t>04.09.2020</w:t>
      </w:r>
      <w:r w:rsidRPr="00775AA0">
        <w:rPr>
          <w:sz w:val="26"/>
          <w:szCs w:val="26"/>
        </w:rPr>
        <w:t xml:space="preserve"> № </w:t>
      </w:r>
      <w:r>
        <w:rPr>
          <w:sz w:val="26"/>
          <w:szCs w:val="26"/>
        </w:rPr>
        <w:t xml:space="preserve">8594 </w:t>
      </w:r>
      <w:r w:rsidRPr="00775AA0">
        <w:rPr>
          <w:sz w:val="26"/>
          <w:szCs w:val="26"/>
        </w:rPr>
        <w:t xml:space="preserve">«Об утверждении прогнозного плана </w:t>
      </w:r>
      <w:r>
        <w:rPr>
          <w:sz w:val="26"/>
          <w:szCs w:val="26"/>
        </w:rPr>
        <w:t xml:space="preserve">(программы) </w:t>
      </w:r>
      <w:r w:rsidRPr="00775AA0">
        <w:rPr>
          <w:sz w:val="26"/>
          <w:szCs w:val="26"/>
        </w:rPr>
        <w:t>приватизации муниципального имущества в городе Челябинске на 20</w:t>
      </w:r>
      <w:r>
        <w:rPr>
          <w:sz w:val="26"/>
          <w:szCs w:val="26"/>
        </w:rPr>
        <w:t>21</w:t>
      </w:r>
      <w:r w:rsidRPr="00775AA0">
        <w:rPr>
          <w:sz w:val="26"/>
          <w:szCs w:val="26"/>
        </w:rPr>
        <w:t xml:space="preserve"> год </w:t>
      </w:r>
      <w:r>
        <w:rPr>
          <w:sz w:val="26"/>
          <w:szCs w:val="26"/>
        </w:rPr>
        <w:br/>
      </w:r>
      <w:r w:rsidRPr="00775AA0">
        <w:rPr>
          <w:sz w:val="26"/>
          <w:szCs w:val="26"/>
        </w:rPr>
        <w:t>и плановый период 20</w:t>
      </w:r>
      <w:r>
        <w:rPr>
          <w:sz w:val="26"/>
          <w:szCs w:val="26"/>
        </w:rPr>
        <w:t>22</w:t>
      </w:r>
      <w:r w:rsidRPr="00775AA0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Pr="00775AA0">
        <w:rPr>
          <w:sz w:val="26"/>
          <w:szCs w:val="26"/>
        </w:rPr>
        <w:t xml:space="preserve"> годов», распоряжение заместителя Главы города Челябинска по правовым и имущественным вопросам </w:t>
      </w:r>
      <w:r w:rsidR="00AC3CD4" w:rsidRPr="00B11A46">
        <w:rPr>
          <w:color w:val="000000"/>
          <w:sz w:val="26"/>
          <w:szCs w:val="26"/>
        </w:rPr>
        <w:t>от 10.06.2021 № 6648-р</w:t>
      </w:r>
      <w:r w:rsidRPr="00775AA0">
        <w:rPr>
          <w:sz w:val="26"/>
          <w:szCs w:val="26"/>
        </w:rPr>
        <w:t xml:space="preserve">           «</w:t>
      </w:r>
      <w:r w:rsidRPr="00F44A9E">
        <w:rPr>
          <w:sz w:val="26"/>
          <w:szCs w:val="26"/>
        </w:rPr>
        <w:t xml:space="preserve">Об условиях приватизации муниципального имущества – нежилого помещения </w:t>
      </w:r>
      <w:r>
        <w:rPr>
          <w:sz w:val="26"/>
          <w:szCs w:val="26"/>
        </w:rPr>
        <w:br/>
      </w:r>
      <w:r w:rsidRPr="00F44A9E">
        <w:rPr>
          <w:sz w:val="26"/>
          <w:szCs w:val="26"/>
        </w:rPr>
        <w:t>№ 2  общей площадью 127,0  кв. м, расположенного по адресу:</w:t>
      </w:r>
      <w:proofErr w:type="gramEnd"/>
      <w:r w:rsidRPr="00F44A9E">
        <w:rPr>
          <w:sz w:val="26"/>
          <w:szCs w:val="26"/>
        </w:rPr>
        <w:t xml:space="preserve"> Челябинская область, </w:t>
      </w:r>
      <w:proofErr w:type="gramStart"/>
      <w:r w:rsidRPr="00F44A9E">
        <w:rPr>
          <w:sz w:val="26"/>
          <w:szCs w:val="26"/>
        </w:rPr>
        <w:t>г</w:t>
      </w:r>
      <w:proofErr w:type="gramEnd"/>
      <w:r w:rsidRPr="00F44A9E">
        <w:rPr>
          <w:sz w:val="26"/>
          <w:szCs w:val="26"/>
        </w:rPr>
        <w:t>.  Челябинск, ул. Большевистская, д. 2</w:t>
      </w:r>
      <w:r w:rsidRPr="00775AA0">
        <w:rPr>
          <w:sz w:val="26"/>
          <w:szCs w:val="26"/>
        </w:rPr>
        <w:t xml:space="preserve">»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Вид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помещение.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Наименование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нежилое помещение</w:t>
      </w:r>
      <w:r>
        <w:rPr>
          <w:sz w:val="26"/>
          <w:szCs w:val="26"/>
        </w:rPr>
        <w:t xml:space="preserve"> № 2</w:t>
      </w:r>
      <w:r w:rsidRPr="00775AA0">
        <w:rPr>
          <w:sz w:val="26"/>
          <w:szCs w:val="26"/>
        </w:rPr>
        <w:t xml:space="preserve"> общей площадью                  127,00 кв.м.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proofErr w:type="gramStart"/>
      <w:r w:rsidRPr="00775AA0">
        <w:rPr>
          <w:b/>
          <w:sz w:val="26"/>
          <w:szCs w:val="26"/>
        </w:rPr>
        <w:t>Место нахождение</w:t>
      </w:r>
      <w:proofErr w:type="gramEnd"/>
      <w:r w:rsidRPr="00775AA0">
        <w:rPr>
          <w:b/>
          <w:sz w:val="26"/>
          <w:szCs w:val="26"/>
        </w:rPr>
        <w:t xml:space="preserve"> </w:t>
      </w:r>
      <w:r w:rsidR="00EE750D">
        <w:rPr>
          <w:b/>
          <w:sz w:val="26"/>
          <w:szCs w:val="26"/>
        </w:rPr>
        <w:t>И</w:t>
      </w:r>
      <w:r w:rsidRPr="00775AA0">
        <w:rPr>
          <w:b/>
          <w:sz w:val="26"/>
          <w:szCs w:val="26"/>
        </w:rPr>
        <w:t xml:space="preserve">мущества: </w:t>
      </w:r>
      <w:r w:rsidRPr="00775AA0">
        <w:rPr>
          <w:sz w:val="26"/>
          <w:szCs w:val="26"/>
        </w:rPr>
        <w:t>Челябинская область,</w:t>
      </w:r>
      <w:r w:rsidRPr="00775AA0">
        <w:rPr>
          <w:b/>
          <w:sz w:val="26"/>
          <w:szCs w:val="26"/>
        </w:rPr>
        <w:t xml:space="preserve"> </w:t>
      </w:r>
      <w:proofErr w:type="gramStart"/>
      <w:r w:rsidRPr="00775AA0">
        <w:rPr>
          <w:sz w:val="26"/>
          <w:szCs w:val="26"/>
        </w:rPr>
        <w:t>г</w:t>
      </w:r>
      <w:proofErr w:type="gramEnd"/>
      <w:r w:rsidRPr="00775AA0">
        <w:rPr>
          <w:sz w:val="26"/>
          <w:szCs w:val="26"/>
        </w:rPr>
        <w:t xml:space="preserve">. Челябинск,                ул. Большевистская, д. 2, </w:t>
      </w:r>
      <w:proofErr w:type="spellStart"/>
      <w:r w:rsidRPr="00775AA0">
        <w:rPr>
          <w:sz w:val="26"/>
          <w:szCs w:val="26"/>
        </w:rPr>
        <w:t>пом</w:t>
      </w:r>
      <w:proofErr w:type="spellEnd"/>
      <w:r w:rsidRPr="00775AA0">
        <w:rPr>
          <w:sz w:val="26"/>
          <w:szCs w:val="26"/>
        </w:rPr>
        <w:t>. 2.</w:t>
      </w:r>
    </w:p>
    <w:p w:rsidR="00F20955" w:rsidRPr="00775AA0" w:rsidRDefault="00F20955" w:rsidP="00F20955">
      <w:pPr>
        <w:pStyle w:val="a5"/>
        <w:ind w:firstLine="709"/>
        <w:contextualSpacing/>
        <w:rPr>
          <w:b/>
          <w:sz w:val="26"/>
          <w:szCs w:val="26"/>
          <w:u w:val="single"/>
        </w:rPr>
      </w:pPr>
      <w:r w:rsidRPr="00775AA0">
        <w:rPr>
          <w:b/>
          <w:sz w:val="26"/>
          <w:szCs w:val="26"/>
          <w:u w:val="single"/>
        </w:rPr>
        <w:t>Характеристика нежилого помещения:</w:t>
      </w:r>
    </w:p>
    <w:p w:rsidR="00F20955" w:rsidRPr="00775AA0" w:rsidRDefault="00F20955" w:rsidP="00F20955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Кадастровый номер: 74:36:0119016:552.</w:t>
      </w:r>
    </w:p>
    <w:p w:rsidR="00F20955" w:rsidRPr="00775AA0" w:rsidRDefault="00F20955" w:rsidP="00F20955">
      <w:pPr>
        <w:pStyle w:val="a3"/>
        <w:contextualSpacing/>
        <w:jc w:val="both"/>
        <w:rPr>
          <w:sz w:val="26"/>
          <w:szCs w:val="26"/>
        </w:rPr>
      </w:pPr>
      <w:r w:rsidRPr="00775AA0">
        <w:rPr>
          <w:sz w:val="26"/>
          <w:szCs w:val="26"/>
        </w:rPr>
        <w:t>Общая площадь помещения: 127,00 кв. м.</w:t>
      </w:r>
    </w:p>
    <w:p w:rsidR="00F20955" w:rsidRPr="00775AA0" w:rsidRDefault="00F20955" w:rsidP="00F20955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>Назначение – нежилое, подвал.</w:t>
      </w:r>
    </w:p>
    <w:p w:rsidR="00F20955" w:rsidRPr="00775AA0" w:rsidRDefault="00F20955" w:rsidP="00F20955">
      <w:pPr>
        <w:pStyle w:val="a5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В соответствии с отчетом об оценке рыночной стоимости объекта </w:t>
      </w:r>
      <w:r w:rsidRPr="00775AA0">
        <w:rPr>
          <w:color w:val="000000"/>
          <w:sz w:val="26"/>
          <w:szCs w:val="26"/>
        </w:rPr>
        <w:t xml:space="preserve"> </w:t>
      </w:r>
      <w:r w:rsidRPr="00C91031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13.05.2021 </w:t>
      </w:r>
      <w:r>
        <w:rPr>
          <w:sz w:val="26"/>
          <w:szCs w:val="26"/>
        </w:rPr>
        <w:br/>
        <w:t>№ 1-8МК72/2021</w:t>
      </w:r>
      <w:r w:rsidRPr="00775AA0">
        <w:rPr>
          <w:sz w:val="26"/>
          <w:szCs w:val="26"/>
        </w:rPr>
        <w:t xml:space="preserve">: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отолок: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 известковым составом</w:t>
      </w:r>
      <w:r>
        <w:rPr>
          <w:sz w:val="26"/>
          <w:szCs w:val="26"/>
        </w:rPr>
        <w:t>;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с</w:t>
      </w:r>
      <w:r w:rsidRPr="00775AA0">
        <w:rPr>
          <w:sz w:val="26"/>
          <w:szCs w:val="26"/>
        </w:rPr>
        <w:t xml:space="preserve">тены: </w:t>
      </w:r>
      <w:r>
        <w:rPr>
          <w:sz w:val="26"/>
          <w:szCs w:val="26"/>
        </w:rPr>
        <w:t>п</w:t>
      </w:r>
      <w:r w:rsidRPr="00775AA0">
        <w:rPr>
          <w:sz w:val="26"/>
          <w:szCs w:val="26"/>
        </w:rPr>
        <w:t>окрыты известковым составом</w:t>
      </w:r>
      <w:r>
        <w:rPr>
          <w:sz w:val="26"/>
          <w:szCs w:val="26"/>
        </w:rPr>
        <w:t>;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>
        <w:rPr>
          <w:sz w:val="26"/>
          <w:szCs w:val="26"/>
        </w:rPr>
        <w:t>- п</w:t>
      </w:r>
      <w:r w:rsidRPr="00775AA0">
        <w:rPr>
          <w:sz w:val="26"/>
          <w:szCs w:val="26"/>
        </w:rPr>
        <w:t xml:space="preserve">ол: </w:t>
      </w:r>
      <w:r>
        <w:rPr>
          <w:sz w:val="26"/>
          <w:szCs w:val="26"/>
        </w:rPr>
        <w:t>л</w:t>
      </w:r>
      <w:r w:rsidRPr="00775AA0">
        <w:rPr>
          <w:sz w:val="26"/>
          <w:szCs w:val="26"/>
        </w:rPr>
        <w:t>инолеум</w:t>
      </w:r>
      <w:r>
        <w:rPr>
          <w:sz w:val="26"/>
          <w:szCs w:val="26"/>
        </w:rPr>
        <w:t>.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Дополнительная информация о нежилом помещении:</w:t>
      </w:r>
      <w:r w:rsidRPr="00775AA0">
        <w:rPr>
          <w:sz w:val="26"/>
          <w:szCs w:val="26"/>
        </w:rPr>
        <w:t xml:space="preserve"> </w:t>
      </w:r>
    </w:p>
    <w:p w:rsidR="00F20955" w:rsidRPr="00555390" w:rsidRDefault="00F20955" w:rsidP="00EE750D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sz w:val="26"/>
          <w:szCs w:val="26"/>
        </w:rPr>
        <w:t xml:space="preserve">Имущество находится в собственности муниципального образования «город Челябинск», что подтверждается выпиской из Единого государственного реестра недвижимости об основных характеристиках и зарегистрированных правах на объект недвижимости </w:t>
      </w:r>
      <w:r w:rsidRPr="00555390">
        <w:rPr>
          <w:sz w:val="26"/>
          <w:szCs w:val="26"/>
        </w:rPr>
        <w:t xml:space="preserve">от </w:t>
      </w:r>
      <w:r w:rsidR="00555390" w:rsidRPr="00555390">
        <w:rPr>
          <w:sz w:val="26"/>
          <w:szCs w:val="26"/>
        </w:rPr>
        <w:t>08.04.2021</w:t>
      </w:r>
      <w:r w:rsidRPr="00555390">
        <w:rPr>
          <w:sz w:val="26"/>
          <w:szCs w:val="26"/>
        </w:rPr>
        <w:t xml:space="preserve"> № </w:t>
      </w:r>
      <w:r w:rsidR="00555390" w:rsidRPr="00555390">
        <w:rPr>
          <w:sz w:val="26"/>
          <w:szCs w:val="26"/>
        </w:rPr>
        <w:t>КУВИ-002/2021-33665563</w:t>
      </w:r>
      <w:r w:rsidRPr="00555390">
        <w:rPr>
          <w:sz w:val="26"/>
          <w:szCs w:val="26"/>
        </w:rPr>
        <w:t xml:space="preserve">, запись в </w:t>
      </w:r>
      <w:r w:rsidRPr="00555390">
        <w:rPr>
          <w:color w:val="000000"/>
          <w:sz w:val="26"/>
          <w:szCs w:val="26"/>
          <w:shd w:val="clear" w:color="auto" w:fill="FFFFFF"/>
        </w:rPr>
        <w:t>Едином государственном реестре прав</w:t>
      </w:r>
      <w:r w:rsidRPr="00555390">
        <w:rPr>
          <w:sz w:val="26"/>
          <w:szCs w:val="26"/>
        </w:rPr>
        <w:t xml:space="preserve"> от 31.03.2010 № 74-74-01/076/2010-232.</w:t>
      </w:r>
    </w:p>
    <w:p w:rsidR="00F20955" w:rsidRPr="00775AA0" w:rsidRDefault="00F20955" w:rsidP="00F20955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555390">
        <w:rPr>
          <w:b/>
          <w:sz w:val="26"/>
          <w:szCs w:val="26"/>
        </w:rPr>
        <w:t>Существующие ограничения (обременения)</w:t>
      </w:r>
      <w:r w:rsidRPr="00555390">
        <w:rPr>
          <w:sz w:val="26"/>
          <w:szCs w:val="26"/>
        </w:rPr>
        <w:t xml:space="preserve"> запрещающие, стесняющие</w:t>
      </w:r>
      <w:r w:rsidRPr="00775AA0">
        <w:rPr>
          <w:sz w:val="26"/>
          <w:szCs w:val="26"/>
        </w:rPr>
        <w:t xml:space="preserve"> правообладателя при осуществлении права собственности, с указанием реквизитов подтверждающих эти сведения документов</w:t>
      </w:r>
      <w:r w:rsidRPr="00775AA0">
        <w:rPr>
          <w:b/>
          <w:sz w:val="26"/>
          <w:szCs w:val="26"/>
        </w:rPr>
        <w:t xml:space="preserve">: </w:t>
      </w:r>
      <w:r w:rsidRPr="00775AA0">
        <w:rPr>
          <w:sz w:val="26"/>
          <w:szCs w:val="26"/>
        </w:rPr>
        <w:t>отсутствуют.</w:t>
      </w:r>
    </w:p>
    <w:p w:rsidR="00F20955" w:rsidRPr="00775AA0" w:rsidRDefault="00F20955" w:rsidP="00F20955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  <w:r w:rsidRPr="00775AA0">
        <w:rPr>
          <w:b/>
          <w:sz w:val="26"/>
          <w:szCs w:val="26"/>
        </w:rPr>
        <w:t>Сведения обо всех предыдущих торгах</w:t>
      </w:r>
      <w:r w:rsidRPr="00775AA0">
        <w:rPr>
          <w:sz w:val="26"/>
          <w:szCs w:val="26"/>
        </w:rPr>
        <w:t xml:space="preserve"> по продаже Имущества, объявленных  в течение года, предшествующего его продаже, и об итогах торгов по продаже </w:t>
      </w:r>
      <w:r w:rsidR="0012701D">
        <w:rPr>
          <w:sz w:val="26"/>
          <w:szCs w:val="26"/>
        </w:rPr>
        <w:t xml:space="preserve">такого </w:t>
      </w:r>
      <w:r w:rsidR="00EE750D">
        <w:rPr>
          <w:sz w:val="26"/>
          <w:szCs w:val="26"/>
        </w:rPr>
        <w:t>И</w:t>
      </w:r>
      <w:r w:rsidRPr="00775AA0">
        <w:rPr>
          <w:sz w:val="26"/>
          <w:szCs w:val="26"/>
        </w:rPr>
        <w:t>мущества: 25.12.2017, 23.04.2018</w:t>
      </w:r>
      <w:r>
        <w:rPr>
          <w:sz w:val="26"/>
          <w:szCs w:val="26"/>
        </w:rPr>
        <w:t>, 31.08.2018, 02.11.2018, 31.05.2019, 16.07.2020, 20.08.2021</w:t>
      </w:r>
      <w:r w:rsidR="004B1FFA">
        <w:rPr>
          <w:sz w:val="26"/>
          <w:szCs w:val="26"/>
        </w:rPr>
        <w:t xml:space="preserve">, </w:t>
      </w:r>
      <w:r w:rsidRPr="00775AA0">
        <w:rPr>
          <w:sz w:val="26"/>
          <w:szCs w:val="26"/>
        </w:rPr>
        <w:t xml:space="preserve"> </w:t>
      </w:r>
      <w:r w:rsidR="004B1FFA">
        <w:rPr>
          <w:sz w:val="26"/>
          <w:szCs w:val="26"/>
        </w:rPr>
        <w:t>22.07.2021</w:t>
      </w:r>
      <w:r w:rsidR="004B1FFA" w:rsidRPr="00775AA0">
        <w:rPr>
          <w:sz w:val="26"/>
          <w:szCs w:val="26"/>
        </w:rPr>
        <w:t xml:space="preserve"> </w:t>
      </w:r>
      <w:r w:rsidRPr="00775AA0">
        <w:rPr>
          <w:sz w:val="26"/>
          <w:szCs w:val="26"/>
        </w:rPr>
        <w:t>торги не состоялись, ввиду отсутствия заявок на участие в аукционе.</w:t>
      </w:r>
      <w:r w:rsidRPr="00775AA0">
        <w:rPr>
          <w:color w:val="FF0000"/>
          <w:sz w:val="26"/>
          <w:szCs w:val="26"/>
        </w:rPr>
        <w:t xml:space="preserve"> </w:t>
      </w:r>
    </w:p>
    <w:p w:rsidR="00F20955" w:rsidRPr="00775AA0" w:rsidRDefault="00F20955" w:rsidP="00F20955">
      <w:pPr>
        <w:tabs>
          <w:tab w:val="left" w:pos="426"/>
        </w:tabs>
        <w:ind w:firstLine="709"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lastRenderedPageBreak/>
        <w:t>Начальная цена продажи Имущества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920 800,00 (</w:t>
      </w:r>
      <w:r w:rsidRPr="00AB15F2">
        <w:rPr>
          <w:sz w:val="26"/>
          <w:szCs w:val="26"/>
        </w:rPr>
        <w:t>Девятьсот двадцать тысяч восемьсот</w:t>
      </w:r>
      <w:r>
        <w:rPr>
          <w:sz w:val="26"/>
          <w:szCs w:val="26"/>
        </w:rPr>
        <w:t>)</w:t>
      </w:r>
      <w:r w:rsidRPr="00AB15F2">
        <w:rPr>
          <w:sz w:val="26"/>
          <w:szCs w:val="26"/>
        </w:rPr>
        <w:t xml:space="preserve"> рублей 00 копеек</w:t>
      </w:r>
      <w:r w:rsidRPr="0060399B">
        <w:rPr>
          <w:sz w:val="26"/>
          <w:szCs w:val="26"/>
        </w:rPr>
        <w:t>, в т</w:t>
      </w:r>
      <w:r>
        <w:rPr>
          <w:sz w:val="26"/>
          <w:szCs w:val="26"/>
        </w:rPr>
        <w:t xml:space="preserve">ом числе </w:t>
      </w:r>
      <w:r w:rsidRPr="0060399B">
        <w:rPr>
          <w:sz w:val="26"/>
          <w:szCs w:val="26"/>
        </w:rPr>
        <w:t xml:space="preserve"> НДС 20</w:t>
      </w:r>
      <w:r>
        <w:rPr>
          <w:sz w:val="26"/>
          <w:szCs w:val="26"/>
        </w:rPr>
        <w:t xml:space="preserve"> </w:t>
      </w:r>
      <w:r w:rsidRPr="0060399B">
        <w:rPr>
          <w:sz w:val="26"/>
          <w:szCs w:val="26"/>
        </w:rPr>
        <w:t xml:space="preserve">% </w:t>
      </w:r>
      <w:r w:rsidRPr="00277BBA">
        <w:rPr>
          <w:sz w:val="26"/>
          <w:szCs w:val="26"/>
        </w:rPr>
        <w:t>–</w:t>
      </w:r>
      <w:r w:rsidRPr="0060399B">
        <w:rPr>
          <w:sz w:val="26"/>
          <w:szCs w:val="26"/>
        </w:rPr>
        <w:t xml:space="preserve"> </w:t>
      </w:r>
      <w:r>
        <w:rPr>
          <w:sz w:val="26"/>
          <w:szCs w:val="26"/>
        </w:rPr>
        <w:t>153 466,67</w:t>
      </w:r>
      <w:r w:rsidRPr="0060399B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Pr="00AB15F2">
        <w:rPr>
          <w:sz w:val="26"/>
          <w:szCs w:val="26"/>
        </w:rPr>
        <w:t>Сто пятьдесят три тысячи четыреста шестьдесят шесть</w:t>
      </w:r>
      <w:r>
        <w:rPr>
          <w:sz w:val="26"/>
          <w:szCs w:val="26"/>
        </w:rPr>
        <w:t>)</w:t>
      </w:r>
      <w:r w:rsidRPr="00AB15F2">
        <w:rPr>
          <w:sz w:val="26"/>
          <w:szCs w:val="26"/>
        </w:rPr>
        <w:t xml:space="preserve"> рублей 67 копеек</w:t>
      </w:r>
      <w:r w:rsidRPr="00775AA0">
        <w:rPr>
          <w:sz w:val="26"/>
          <w:szCs w:val="26"/>
        </w:rPr>
        <w:t>.</w:t>
      </w:r>
    </w:p>
    <w:p w:rsidR="00F20955" w:rsidRPr="00775AA0" w:rsidRDefault="00F20955" w:rsidP="00F20955">
      <w:pPr>
        <w:ind w:firstLine="709"/>
        <w:contextualSpacing/>
        <w:jc w:val="both"/>
        <w:rPr>
          <w:sz w:val="26"/>
          <w:szCs w:val="26"/>
        </w:rPr>
      </w:pPr>
      <w:r w:rsidRPr="00775AA0">
        <w:rPr>
          <w:b/>
          <w:sz w:val="26"/>
          <w:szCs w:val="26"/>
        </w:rPr>
        <w:t>Размер задатка для участия в аукционе</w:t>
      </w:r>
      <w:r w:rsidRPr="00775AA0">
        <w:rPr>
          <w:b/>
          <w:i/>
          <w:sz w:val="26"/>
          <w:szCs w:val="26"/>
        </w:rPr>
        <w:t>:</w:t>
      </w:r>
      <w:r w:rsidRPr="00775AA0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184 160,00</w:t>
      </w:r>
      <w:r w:rsidRPr="00775AA0">
        <w:rPr>
          <w:sz w:val="26"/>
          <w:szCs w:val="26"/>
        </w:rPr>
        <w:t xml:space="preserve">  (</w:t>
      </w:r>
      <w:r>
        <w:rPr>
          <w:sz w:val="26"/>
          <w:szCs w:val="26"/>
        </w:rPr>
        <w:t>Сто восемьдесят четыре тысячи сто шестьдесят</w:t>
      </w:r>
      <w:r w:rsidRPr="00775AA0">
        <w:rPr>
          <w:sz w:val="26"/>
          <w:szCs w:val="26"/>
        </w:rPr>
        <w:t xml:space="preserve">) рублей 00 копеек. </w:t>
      </w:r>
    </w:p>
    <w:p w:rsidR="00F20955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 xml:space="preserve">Величина повышения начальной цены («шаг аукциона»): </w:t>
      </w:r>
      <w:r>
        <w:rPr>
          <w:sz w:val="26"/>
          <w:szCs w:val="26"/>
        </w:rPr>
        <w:t>46 040,00</w:t>
      </w:r>
      <w:r w:rsidRPr="00775AA0">
        <w:rPr>
          <w:b/>
          <w:sz w:val="26"/>
          <w:szCs w:val="26"/>
        </w:rPr>
        <w:t xml:space="preserve"> (</w:t>
      </w:r>
      <w:r>
        <w:rPr>
          <w:sz w:val="26"/>
          <w:szCs w:val="26"/>
        </w:rPr>
        <w:t>Сорок шесть тысяч сорок</w:t>
      </w:r>
      <w:r w:rsidRPr="00775AA0">
        <w:rPr>
          <w:sz w:val="26"/>
          <w:szCs w:val="26"/>
        </w:rPr>
        <w:t>) рублей 00 копеек</w:t>
      </w:r>
      <w:r>
        <w:rPr>
          <w:sz w:val="26"/>
          <w:szCs w:val="26"/>
        </w:rPr>
        <w:t>.</w:t>
      </w:r>
      <w:r w:rsidRPr="00775AA0">
        <w:rPr>
          <w:sz w:val="26"/>
          <w:szCs w:val="26"/>
        </w:rPr>
        <w:t xml:space="preserve"> </w:t>
      </w:r>
    </w:p>
    <w:p w:rsidR="00F20955" w:rsidRPr="00775AA0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Форма оплаты</w:t>
      </w:r>
      <w:r w:rsidRPr="00775AA0">
        <w:rPr>
          <w:i/>
          <w:sz w:val="26"/>
          <w:szCs w:val="26"/>
        </w:rPr>
        <w:t>:</w:t>
      </w:r>
      <w:r w:rsidRPr="00775AA0">
        <w:rPr>
          <w:sz w:val="26"/>
          <w:szCs w:val="26"/>
        </w:rPr>
        <w:t xml:space="preserve"> единовременный платеж.</w:t>
      </w:r>
    </w:p>
    <w:p w:rsidR="00F20955" w:rsidRDefault="00F20955" w:rsidP="00F20955">
      <w:pPr>
        <w:pStyle w:val="a5"/>
        <w:ind w:firstLine="709"/>
        <w:contextualSpacing/>
        <w:rPr>
          <w:sz w:val="26"/>
          <w:szCs w:val="26"/>
        </w:rPr>
      </w:pPr>
      <w:r w:rsidRPr="00775AA0">
        <w:rPr>
          <w:b/>
          <w:sz w:val="26"/>
          <w:szCs w:val="26"/>
        </w:rPr>
        <w:t>Средства платежа</w:t>
      </w:r>
      <w:r w:rsidRPr="00775AA0">
        <w:rPr>
          <w:i/>
          <w:sz w:val="26"/>
          <w:szCs w:val="26"/>
        </w:rPr>
        <w:t xml:space="preserve">: </w:t>
      </w:r>
      <w:r w:rsidRPr="00775AA0">
        <w:rPr>
          <w:sz w:val="26"/>
          <w:szCs w:val="26"/>
        </w:rPr>
        <w:t>денежные средства в валюте Российской Федерации (рублях).</w:t>
      </w:r>
    </w:p>
    <w:p w:rsidR="0072419E" w:rsidRPr="007F395B" w:rsidRDefault="0072419E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Срок и порядок регистрации на электронной площадке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обеспечения доступа к участию в электронном аукционе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адресу:  </w:t>
      </w:r>
      <w:r w:rsidR="00421D59" w:rsidRPr="00553719">
        <w:rPr>
          <w:sz w:val="26"/>
          <w:szCs w:val="26"/>
        </w:rPr>
        <w:t>http://utp.sberbank-ast.ru/Main/Notice/988/Reglament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-заявление об их регистрации на электронной площадке по форме, установленной Оператором электронной площадки (далее - заявление);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Дата и время регистрации на электронной площадке претендентов на участие в  аукционе осуществляется ежедневно, круглосуточно, но не позднее даты и   времени окончания подачи (приема) заявок.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осуществляется без взимания платы.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Регистрация на электронной площадке проводится в соответствии с  Регламентом электронной площадки.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Инструкция  по регистрации пользователя в торговой секции «Приватизация, аренда и продажа прав» </w:t>
      </w:r>
      <w:r w:rsidR="00137DC0">
        <w:rPr>
          <w:sz w:val="26"/>
          <w:szCs w:val="26"/>
        </w:rPr>
        <w:t>электронной площадки</w:t>
      </w:r>
      <w:r w:rsidRPr="007F395B">
        <w:rPr>
          <w:sz w:val="26"/>
          <w:szCs w:val="26"/>
        </w:rPr>
        <w:t xml:space="preserve"> размещена по  адресу: </w:t>
      </w:r>
      <w:r w:rsidR="009631C2" w:rsidRPr="009631C2">
        <w:rPr>
          <w:sz w:val="26"/>
          <w:szCs w:val="26"/>
        </w:rPr>
        <w:t>http://utp.sberbank-ast.ru/AP/Notice/652/Instructions</w:t>
      </w:r>
      <w:r w:rsidRPr="007F395B">
        <w:rPr>
          <w:sz w:val="26"/>
          <w:szCs w:val="26"/>
        </w:rPr>
        <w:t>.</w:t>
      </w:r>
    </w:p>
    <w:p w:rsidR="009631C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851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подачи (приема) и отзыва заявок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Прием заявок и прилагаемых к ним документов начинается с даты и  времени, указанных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</w:t>
      </w:r>
      <w:r w:rsidR="00034962">
        <w:rPr>
          <w:sz w:val="26"/>
          <w:szCs w:val="26"/>
        </w:rPr>
        <w:t xml:space="preserve">и </w:t>
      </w:r>
      <w:r w:rsidRPr="007F395B">
        <w:rPr>
          <w:sz w:val="26"/>
          <w:szCs w:val="26"/>
        </w:rPr>
        <w:t>осуществляется в  сроки, установленные в настоящем информационном сообщении.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Для участия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на аукционе претенденты перечисляют задаток в  размере 20 % начальной цены 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в счет обеспечения оплаты приобретаемого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и заполняют размещенную в открытой части электронной площадки форму заявки с приложением электронных документов в  соответствии с  перечнем, приведенным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proofErr w:type="gramStart"/>
      <w:r w:rsidRPr="007F395B">
        <w:rPr>
          <w:sz w:val="26"/>
          <w:szCs w:val="26"/>
        </w:rPr>
        <w:t>Заявка (приложение №</w:t>
      </w:r>
      <w:r w:rsidR="007C37DB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9" w:history="1">
        <w:r w:rsidRPr="007F395B">
          <w:rPr>
            <w:sz w:val="26"/>
            <w:szCs w:val="26"/>
          </w:rPr>
          <w:t>законом</w:t>
        </w:r>
      </w:hyperlink>
      <w:r w:rsidRPr="007F395B">
        <w:rPr>
          <w:sz w:val="26"/>
          <w:szCs w:val="26"/>
        </w:rPr>
        <w:t xml:space="preserve"> о  приватизации от  21.12.2001 №</w:t>
      </w:r>
      <w:r w:rsidR="007C37DB" w:rsidRPr="007F395B">
        <w:rPr>
          <w:sz w:val="26"/>
          <w:szCs w:val="26"/>
        </w:rPr>
        <w:t> </w:t>
      </w:r>
      <w:r w:rsidRPr="007F395B">
        <w:rPr>
          <w:sz w:val="26"/>
          <w:szCs w:val="26"/>
        </w:rPr>
        <w:t>178-ФЗ «О приватизации государственного и</w:t>
      </w:r>
      <w:r w:rsidR="00034962"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</w:t>
      </w:r>
      <w:r w:rsidR="00EB0EE4"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t>.</w:t>
      </w:r>
      <w:proofErr w:type="gramEnd"/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Одно лицо имеет право подать только одну заявку.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lastRenderedPageBreak/>
        <w:t>При приеме заявок от претендентов Оператор электронной площадки продаж обеспечивает: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сообщении;</w:t>
      </w:r>
    </w:p>
    <w:p w:rsidR="0072419E" w:rsidRPr="007F395B" w:rsidRDefault="0072419E" w:rsidP="0072419E">
      <w:pPr>
        <w:tabs>
          <w:tab w:val="left" w:pos="284"/>
        </w:tabs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конфиденциальность данных о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ретендентах и </w:t>
      </w:r>
      <w:r w:rsidR="00025908">
        <w:rPr>
          <w:sz w:val="26"/>
          <w:szCs w:val="26"/>
        </w:rPr>
        <w:t>у</w:t>
      </w:r>
      <w:r w:rsidRPr="007F395B">
        <w:rPr>
          <w:sz w:val="26"/>
          <w:szCs w:val="26"/>
        </w:rPr>
        <w:t xml:space="preserve">частниках, за исключением случая направления электронных документов </w:t>
      </w:r>
      <w:r w:rsidR="00BC464B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родавцу в порядке, установленном </w:t>
      </w:r>
      <w:r w:rsidRPr="007F395B">
        <w:rPr>
          <w:bCs/>
          <w:sz w:val="26"/>
          <w:szCs w:val="26"/>
        </w:rPr>
        <w:t>постановлением</w:t>
      </w:r>
      <w:r w:rsidRPr="007F395B">
        <w:rPr>
          <w:sz w:val="26"/>
          <w:szCs w:val="26"/>
        </w:rPr>
        <w:t xml:space="preserve"> Правительства Российской Федерации от 27.08.2012 №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860 «Об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организации и проведении продажи государственного или муниципального имущества в электронной форме</w:t>
      </w:r>
      <w:r w:rsidR="0073331E"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7F395B">
        <w:rPr>
          <w:sz w:val="26"/>
          <w:szCs w:val="26"/>
        </w:rPr>
        <w:t>уведомления</w:t>
      </w:r>
      <w:proofErr w:type="gramEnd"/>
      <w:r w:rsidRPr="007F395B">
        <w:rPr>
          <w:sz w:val="26"/>
          <w:szCs w:val="26"/>
        </w:rPr>
        <w:t xml:space="preserve"> с приложением электронных копий зарегистрированной заявки и прилагаемых к ней документов.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Cs/>
          <w:sz w:val="26"/>
          <w:szCs w:val="26"/>
        </w:rPr>
      </w:pPr>
      <w:r w:rsidRPr="007F395B">
        <w:rPr>
          <w:sz w:val="26"/>
          <w:szCs w:val="26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отзыва претендентом заявки, уведомление об отзыве заявки вместе с  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9631C2" w:rsidRPr="007F395B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720"/>
        <w:contextualSpacing/>
        <w:jc w:val="center"/>
        <w:rPr>
          <w:b/>
          <w:sz w:val="26"/>
          <w:szCs w:val="26"/>
        </w:rPr>
      </w:pPr>
      <w:r w:rsidRPr="007F395B">
        <w:rPr>
          <w:b/>
          <w:bCs/>
          <w:sz w:val="26"/>
          <w:szCs w:val="26"/>
        </w:rPr>
        <w:t xml:space="preserve">Документы, представляемые </w:t>
      </w:r>
      <w:r w:rsidRPr="007F395B">
        <w:rPr>
          <w:b/>
          <w:sz w:val="26"/>
          <w:szCs w:val="26"/>
        </w:rPr>
        <w:t>для участия в аукционе документов</w:t>
      </w:r>
    </w:p>
    <w:p w:rsidR="0072419E" w:rsidRPr="007F395B" w:rsidRDefault="0072419E" w:rsidP="0072419E">
      <w:pPr>
        <w:autoSpaceDE w:val="0"/>
        <w:autoSpaceDN w:val="0"/>
        <w:adjustRightInd w:val="0"/>
        <w:ind w:firstLine="540"/>
        <w:contextualSpacing/>
        <w:jc w:val="center"/>
        <w:outlineLvl w:val="0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и требования к их оформлению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Одновременно с</w:t>
      </w:r>
      <w:r w:rsidR="00025908">
        <w:rPr>
          <w:sz w:val="26"/>
          <w:szCs w:val="26"/>
        </w:rPr>
        <w:t xml:space="preserve"> Заявкой на участие в аукционе п</w:t>
      </w:r>
      <w:r w:rsidRPr="007F395B">
        <w:rPr>
          <w:sz w:val="26"/>
          <w:szCs w:val="26"/>
        </w:rPr>
        <w:t>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72419E" w:rsidRPr="00EF0731" w:rsidRDefault="00EF0731" w:rsidP="00EF07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0731">
        <w:rPr>
          <w:b/>
          <w:sz w:val="26"/>
          <w:szCs w:val="26"/>
        </w:rPr>
        <w:t>1.</w:t>
      </w:r>
      <w:r>
        <w:rPr>
          <w:b/>
          <w:sz w:val="26"/>
          <w:szCs w:val="26"/>
        </w:rPr>
        <w:t xml:space="preserve"> </w:t>
      </w:r>
      <w:r w:rsidR="0072419E" w:rsidRPr="00EF0731">
        <w:rPr>
          <w:b/>
          <w:sz w:val="26"/>
          <w:szCs w:val="26"/>
        </w:rPr>
        <w:t xml:space="preserve">физические лица: </w:t>
      </w:r>
      <w:hyperlink r:id="rId10" w:history="1">
        <w:r w:rsidR="0072419E" w:rsidRPr="00EF0731">
          <w:rPr>
            <w:sz w:val="26"/>
            <w:szCs w:val="26"/>
          </w:rPr>
          <w:t>документ</w:t>
        </w:r>
      </w:hyperlink>
      <w:r w:rsidR="0072419E" w:rsidRPr="00EF0731">
        <w:rPr>
          <w:sz w:val="26"/>
          <w:szCs w:val="26"/>
        </w:rPr>
        <w:t xml:space="preserve">, удостоверяющий личность (копии всех </w:t>
      </w:r>
      <w:r>
        <w:rPr>
          <w:sz w:val="26"/>
          <w:szCs w:val="26"/>
        </w:rPr>
        <w:t xml:space="preserve">            </w:t>
      </w:r>
      <w:r w:rsidR="0072419E" w:rsidRPr="00EF0731">
        <w:rPr>
          <w:sz w:val="26"/>
          <w:szCs w:val="26"/>
        </w:rPr>
        <w:t>его листов).</w:t>
      </w:r>
    </w:p>
    <w:p w:rsidR="0072419E" w:rsidRPr="007F395B" w:rsidRDefault="0072419E" w:rsidP="008540BB">
      <w:pPr>
        <w:autoSpaceDE w:val="0"/>
        <w:autoSpaceDN w:val="0"/>
        <w:adjustRightInd w:val="0"/>
        <w:ind w:firstLine="709"/>
        <w:contextualSpacing/>
        <w:jc w:val="both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 xml:space="preserve">юридические лица: </w:t>
      </w:r>
    </w:p>
    <w:p w:rsidR="0072419E" w:rsidRPr="007F395B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заверенные копии учредительных документов;</w:t>
      </w:r>
    </w:p>
    <w:p w:rsidR="0072419E" w:rsidRPr="007F395B" w:rsidRDefault="0072419E" w:rsidP="0072419E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72419E" w:rsidRPr="007F395B" w:rsidRDefault="0072419E" w:rsidP="00D213D2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044D8F" w:rsidRPr="007F395B" w:rsidRDefault="00044D8F" w:rsidP="00D213D2">
      <w:pPr>
        <w:pStyle w:val="aa"/>
        <w:spacing w:before="0" w:beforeAutospacing="0" w:after="0" w:afterAutospacing="0"/>
        <w:ind w:firstLine="706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Документы, представляемые иностранными лицами, должны иметь надлежащим образом заверенный перевод на русский язык</w:t>
      </w:r>
      <w:r w:rsidR="00516CE6" w:rsidRPr="007F395B">
        <w:rPr>
          <w:color w:val="000000"/>
          <w:sz w:val="26"/>
          <w:szCs w:val="26"/>
        </w:rPr>
        <w:t>.</w:t>
      </w:r>
    </w:p>
    <w:p w:rsidR="0072419E" w:rsidRPr="007F395B" w:rsidRDefault="0072419E" w:rsidP="00D213D2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2. Доверенность на лицо, имеющее право действовать от имени претендента, 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72419E" w:rsidRPr="007F395B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419E" w:rsidRPr="007F395B" w:rsidRDefault="0072419E" w:rsidP="0072419E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3. Опись представленных документов, подписанная претендентом или его уполномоченным представителем.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72419E" w:rsidRPr="007F395B" w:rsidRDefault="0072419E" w:rsidP="0072419E">
      <w:pPr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72419E" w:rsidRPr="007F395B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Все подаваемые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72419E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отправитель несет ответственность за подлинность и достоверность таких документов и сведений.</w:t>
      </w:r>
    </w:p>
    <w:p w:rsidR="009631C2" w:rsidRDefault="009631C2" w:rsidP="0072419E">
      <w:pPr>
        <w:pStyle w:val="21"/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3"/>
        <w:ind w:firstLine="0"/>
        <w:contextualSpacing/>
        <w:jc w:val="center"/>
        <w:rPr>
          <w:b/>
          <w:bCs/>
          <w:iCs/>
          <w:sz w:val="26"/>
          <w:szCs w:val="26"/>
        </w:rPr>
      </w:pPr>
      <w:r w:rsidRPr="007F395B">
        <w:rPr>
          <w:b/>
          <w:bCs/>
          <w:iCs/>
          <w:sz w:val="26"/>
          <w:szCs w:val="26"/>
        </w:rPr>
        <w:t>Порядок внесения задатка</w:t>
      </w:r>
    </w:p>
    <w:p w:rsidR="0072419E" w:rsidRPr="007F395B" w:rsidRDefault="0072419E" w:rsidP="0072419E">
      <w:pPr>
        <w:pStyle w:val="23"/>
        <w:ind w:firstLine="709"/>
        <w:rPr>
          <w:sz w:val="26"/>
          <w:szCs w:val="26"/>
        </w:rPr>
      </w:pPr>
      <w:r w:rsidRPr="007F395B">
        <w:rPr>
          <w:sz w:val="26"/>
          <w:szCs w:val="26"/>
        </w:rPr>
        <w:t>Для участия в аукционе претендент вносит задаток в размере 20</w:t>
      </w:r>
      <w:r w:rsidR="00421D59">
        <w:rPr>
          <w:sz w:val="26"/>
          <w:szCs w:val="26"/>
        </w:rPr>
        <w:t> </w:t>
      </w:r>
      <w:r w:rsidRPr="007F395B">
        <w:rPr>
          <w:sz w:val="26"/>
          <w:szCs w:val="26"/>
        </w:rPr>
        <w:t>% начальной цены, указанной в настоящем информационном сообщении.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Задаток для участия в аукционе 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Платежи по перечислению задатка для участия в торгах </w:t>
      </w:r>
      <w:r w:rsidR="00BB336D" w:rsidRPr="007F395B">
        <w:rPr>
          <w:rFonts w:eastAsia="Calibri"/>
          <w:bCs/>
          <w:sz w:val="26"/>
          <w:szCs w:val="26"/>
        </w:rPr>
        <w:t>осуществляется</w:t>
      </w:r>
      <w:r w:rsidRPr="007F395B">
        <w:rPr>
          <w:rFonts w:eastAsia="Calibri"/>
          <w:bCs/>
          <w:sz w:val="26"/>
          <w:szCs w:val="26"/>
        </w:rPr>
        <w:t xml:space="preserve"> в  соотв</w:t>
      </w:r>
      <w:r w:rsidR="00BB336D" w:rsidRPr="007F395B">
        <w:rPr>
          <w:rFonts w:eastAsia="Calibri"/>
          <w:bCs/>
          <w:sz w:val="26"/>
          <w:szCs w:val="26"/>
        </w:rPr>
        <w:t>етств</w:t>
      </w:r>
      <w:r w:rsidRPr="007F395B">
        <w:rPr>
          <w:rFonts w:eastAsia="Calibri"/>
          <w:bCs/>
          <w:sz w:val="26"/>
          <w:szCs w:val="26"/>
        </w:rPr>
        <w:t xml:space="preserve">ии с Регламентом торговой секции </w:t>
      </w:r>
      <w:r w:rsidR="00C23E99" w:rsidRPr="00553719">
        <w:rPr>
          <w:rFonts w:eastAsia="Calibri"/>
          <w:bCs/>
          <w:sz w:val="26"/>
          <w:szCs w:val="26"/>
        </w:rPr>
        <w:t>http://utp.sberbank-ast.ru/AP/Notice/1027/Instructions</w:t>
      </w:r>
      <w:r w:rsidRPr="007F395B">
        <w:rPr>
          <w:rFonts w:eastAsia="Calibri"/>
          <w:bCs/>
          <w:sz w:val="26"/>
          <w:szCs w:val="26"/>
        </w:rPr>
        <w:t>.</w:t>
      </w:r>
    </w:p>
    <w:p w:rsidR="0072419E" w:rsidRDefault="0072419E" w:rsidP="0072419E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7F395B">
        <w:rPr>
          <w:color w:val="000000"/>
          <w:sz w:val="26"/>
          <w:szCs w:val="26"/>
        </w:rPr>
        <w:t>претендента</w:t>
      </w:r>
      <w:proofErr w:type="gramEnd"/>
      <w:r w:rsidRPr="007F395B">
        <w:rPr>
          <w:color w:val="000000"/>
          <w:sz w:val="26"/>
          <w:szCs w:val="26"/>
        </w:rPr>
        <w:t xml:space="preserve"> на </w:t>
      </w:r>
      <w:r w:rsidR="00137DC0">
        <w:rPr>
          <w:color w:val="000000"/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 xml:space="preserve"> </w:t>
      </w:r>
      <w:r w:rsidRPr="007F395B">
        <w:rPr>
          <w:color w:val="000000"/>
          <w:sz w:val="26"/>
          <w:szCs w:val="26"/>
        </w:rPr>
        <w:t xml:space="preserve">не </w:t>
      </w:r>
      <w:r w:rsidR="00D51797" w:rsidRPr="007F395B">
        <w:rPr>
          <w:color w:val="000000"/>
          <w:sz w:val="26"/>
          <w:szCs w:val="26"/>
        </w:rPr>
        <w:t>позднее 0</w:t>
      </w:r>
      <w:r w:rsidR="00B92E63" w:rsidRPr="007F395B">
        <w:rPr>
          <w:color w:val="000000"/>
          <w:sz w:val="26"/>
          <w:szCs w:val="26"/>
        </w:rPr>
        <w:t>0</w:t>
      </w:r>
      <w:r w:rsidRPr="007F395B">
        <w:rPr>
          <w:color w:val="000000"/>
          <w:sz w:val="26"/>
          <w:szCs w:val="26"/>
        </w:rPr>
        <w:t xml:space="preserve"> часов 00 минут (время московское) дня определения участников торгов, указанного в извещении</w:t>
      </w:r>
      <w:r w:rsidR="00D51797" w:rsidRPr="007F395B">
        <w:rPr>
          <w:sz w:val="26"/>
          <w:szCs w:val="26"/>
        </w:rPr>
        <w:t>.</w:t>
      </w:r>
      <w:r w:rsidR="00D51797" w:rsidRPr="007F395B">
        <w:rPr>
          <w:b/>
          <w:sz w:val="26"/>
          <w:szCs w:val="26"/>
        </w:rPr>
        <w:t xml:space="preserve"> </w:t>
      </w:r>
      <w:r w:rsidR="00D51797" w:rsidRPr="007F395B">
        <w:rPr>
          <w:color w:val="000000"/>
          <w:sz w:val="26"/>
          <w:szCs w:val="26"/>
        </w:rPr>
        <w:t xml:space="preserve"> </w:t>
      </w:r>
    </w:p>
    <w:p w:rsidR="004063C0" w:rsidRPr="007F395B" w:rsidRDefault="004063C0" w:rsidP="0072419E">
      <w:pPr>
        <w:pStyle w:val="23"/>
        <w:ind w:firstLine="709"/>
        <w:rPr>
          <w:color w:val="000000"/>
          <w:sz w:val="26"/>
          <w:szCs w:val="26"/>
        </w:rPr>
      </w:pPr>
      <w:r w:rsidRPr="007F395B">
        <w:rPr>
          <w:sz w:val="26"/>
          <w:szCs w:val="26"/>
        </w:rPr>
        <w:t>Оператор программными средствами осуществляет блокирование денежных сре</w:t>
      </w:r>
      <w:proofErr w:type="gramStart"/>
      <w:r w:rsidRPr="007F395B">
        <w:rPr>
          <w:sz w:val="26"/>
          <w:szCs w:val="26"/>
        </w:rPr>
        <w:t>дств в с</w:t>
      </w:r>
      <w:proofErr w:type="gramEnd"/>
      <w:r w:rsidRPr="007F395B">
        <w:rPr>
          <w:sz w:val="26"/>
          <w:szCs w:val="26"/>
        </w:rPr>
        <w:t xml:space="preserve">умме задатка в момент подачи заявки на участие (при их наличии на лицевом счете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 на УТП) либо в 00 часов 00 минут (время московское) дня определения участников, указанного в извещении. Если денежных средств на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лицевом счете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7F395B">
        <w:rPr>
          <w:sz w:val="26"/>
          <w:szCs w:val="26"/>
        </w:rPr>
        <w:t>непоступлении</w:t>
      </w:r>
      <w:proofErr w:type="spellEnd"/>
      <w:r w:rsidRPr="007F395B">
        <w:rPr>
          <w:sz w:val="26"/>
          <w:szCs w:val="26"/>
        </w:rPr>
        <w:t xml:space="preserve"> Оператору задатка от такого </w:t>
      </w:r>
      <w:r w:rsidR="00025908">
        <w:rPr>
          <w:sz w:val="26"/>
          <w:szCs w:val="26"/>
        </w:rPr>
        <w:t>п</w:t>
      </w:r>
      <w:r w:rsidRPr="007F395B">
        <w:rPr>
          <w:sz w:val="26"/>
          <w:szCs w:val="26"/>
        </w:rPr>
        <w:t>ретендента.</w:t>
      </w:r>
    </w:p>
    <w:p w:rsidR="0072419E" w:rsidRPr="007F395B" w:rsidRDefault="0072419E" w:rsidP="0072419E">
      <w:pPr>
        <w:autoSpaceDE w:val="0"/>
        <w:autoSpaceDN w:val="0"/>
        <w:adjustRightInd w:val="0"/>
        <w:jc w:val="both"/>
        <w:outlineLvl w:val="0"/>
        <w:rPr>
          <w:rFonts w:eastAsia="Calibri"/>
          <w:bCs/>
          <w:sz w:val="26"/>
          <w:szCs w:val="26"/>
        </w:rPr>
      </w:pPr>
      <w:r w:rsidRPr="007F395B">
        <w:rPr>
          <w:rFonts w:eastAsia="Calibri"/>
          <w:bCs/>
          <w:sz w:val="26"/>
          <w:szCs w:val="26"/>
        </w:rPr>
        <w:t xml:space="preserve">Банковские реквизиты счета для перечисления задатка: 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ПОЛУЧАТЕЛЬ: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Наименование: ЗАО «</w:t>
      </w:r>
      <w:proofErr w:type="spellStart"/>
      <w:r w:rsidRPr="007F395B">
        <w:rPr>
          <w:sz w:val="26"/>
          <w:szCs w:val="26"/>
        </w:rPr>
        <w:t>Сбербанк-АСТ</w:t>
      </w:r>
      <w:proofErr w:type="spellEnd"/>
      <w:r w:rsidRPr="007F395B">
        <w:rPr>
          <w:sz w:val="26"/>
          <w:szCs w:val="26"/>
        </w:rPr>
        <w:t>»</w:t>
      </w:r>
      <w:r w:rsidRPr="007F395B">
        <w:rPr>
          <w:sz w:val="26"/>
          <w:szCs w:val="26"/>
        </w:rPr>
        <w:br/>
        <w:t>ИНН: 7707308480</w:t>
      </w:r>
      <w:r w:rsidRPr="007F395B">
        <w:rPr>
          <w:sz w:val="26"/>
          <w:szCs w:val="26"/>
        </w:rPr>
        <w:br/>
        <w:t xml:space="preserve">КПП: </w:t>
      </w:r>
      <w:r w:rsidR="001B7DC4" w:rsidRPr="001B7DC4">
        <w:rPr>
          <w:color w:val="000000" w:themeColor="text1"/>
          <w:sz w:val="26"/>
          <w:szCs w:val="26"/>
          <w:shd w:val="clear" w:color="auto" w:fill="FFFFFF"/>
        </w:rPr>
        <w:t>770401001</w:t>
      </w:r>
      <w:r w:rsidRPr="007F395B">
        <w:rPr>
          <w:sz w:val="26"/>
          <w:szCs w:val="26"/>
        </w:rPr>
        <w:br/>
        <w:t>Расчетный счет: 40702810300020038047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rStyle w:val="a9"/>
          <w:b w:val="0"/>
          <w:sz w:val="26"/>
          <w:szCs w:val="26"/>
        </w:rPr>
        <w:t>БАНК ПОЛУЧАТЕЛЯ:</w:t>
      </w:r>
    </w:p>
    <w:p w:rsidR="0072419E" w:rsidRPr="007F395B" w:rsidRDefault="0072419E" w:rsidP="0072419E">
      <w:pPr>
        <w:pStyle w:val="aa"/>
        <w:spacing w:before="0" w:beforeAutospacing="0" w:after="0" w:afterAutospacing="0"/>
        <w:textAlignment w:val="top"/>
        <w:rPr>
          <w:sz w:val="26"/>
          <w:szCs w:val="26"/>
        </w:rPr>
      </w:pPr>
      <w:r w:rsidRPr="007F395B">
        <w:rPr>
          <w:sz w:val="26"/>
          <w:szCs w:val="26"/>
        </w:rPr>
        <w:t>Наименование</w:t>
      </w:r>
      <w:r w:rsidR="009F392F" w:rsidRPr="007F395B">
        <w:rPr>
          <w:sz w:val="26"/>
          <w:szCs w:val="26"/>
        </w:rPr>
        <w:t xml:space="preserve"> банка: ПАО «СБЕРБАНК РОССИИ»  </w:t>
      </w:r>
      <w:proofErr w:type="gramStart"/>
      <w:r w:rsidR="009F392F" w:rsidRPr="007F395B">
        <w:rPr>
          <w:sz w:val="26"/>
          <w:szCs w:val="26"/>
        </w:rPr>
        <w:t>г</w:t>
      </w:r>
      <w:proofErr w:type="gramEnd"/>
      <w:r w:rsidRPr="007F395B">
        <w:rPr>
          <w:sz w:val="26"/>
          <w:szCs w:val="26"/>
        </w:rPr>
        <w:t>. МОСКВА</w:t>
      </w:r>
      <w:r w:rsidRPr="007F395B">
        <w:rPr>
          <w:sz w:val="26"/>
          <w:szCs w:val="26"/>
        </w:rPr>
        <w:br/>
        <w:t>БИК: 044525225</w:t>
      </w:r>
      <w:r w:rsidRPr="007F395B">
        <w:rPr>
          <w:sz w:val="26"/>
          <w:szCs w:val="26"/>
        </w:rPr>
        <w:br/>
        <w:t>Корреспондентский счет: 30101810400000000225</w:t>
      </w:r>
    </w:p>
    <w:p w:rsidR="0072419E" w:rsidRPr="007F395B" w:rsidRDefault="0072419E" w:rsidP="0072419E">
      <w:pPr>
        <w:pStyle w:val="4"/>
        <w:shd w:val="clear" w:color="auto" w:fill="FFFFFF"/>
        <w:spacing w:before="0" w:after="0"/>
        <w:ind w:firstLine="709"/>
        <w:jc w:val="both"/>
        <w:textAlignment w:val="top"/>
        <w:rPr>
          <w:rFonts w:ascii="Times New Roman" w:hAnsi="Times New Roman"/>
          <w:b w:val="0"/>
          <w:bCs w:val="0"/>
          <w:sz w:val="26"/>
          <w:szCs w:val="26"/>
          <w:lang w:eastAsia="en-US"/>
        </w:rPr>
      </w:pPr>
      <w:r w:rsidRPr="007F395B">
        <w:rPr>
          <w:rFonts w:ascii="Times New Roman" w:hAnsi="Times New Roman"/>
          <w:b w:val="0"/>
          <w:color w:val="333333"/>
          <w:sz w:val="26"/>
          <w:szCs w:val="26"/>
        </w:rPr>
        <w:lastRenderedPageBreak/>
        <w:t>В назначении платежа необходимо указать: Перечисление денежных сре</w:t>
      </w:r>
      <w:proofErr w:type="gramStart"/>
      <w:r w:rsidRPr="007F395B">
        <w:rPr>
          <w:rFonts w:ascii="Times New Roman" w:hAnsi="Times New Roman"/>
          <w:b w:val="0"/>
          <w:color w:val="333333"/>
          <w:sz w:val="26"/>
          <w:szCs w:val="26"/>
        </w:rPr>
        <w:t>дств</w:t>
      </w:r>
      <w:r w:rsidRPr="007F395B">
        <w:rPr>
          <w:rFonts w:ascii="Times New Roman" w:hAnsi="Times New Roman"/>
          <w:color w:val="333333"/>
          <w:sz w:val="26"/>
          <w:szCs w:val="26"/>
        </w:rPr>
        <w:t xml:space="preserve"> 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в  к</w:t>
      </w:r>
      <w:proofErr w:type="gramEnd"/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>ачестве задатка</w:t>
      </w:r>
      <w:r w:rsidRPr="007F395B">
        <w:rPr>
          <w:rFonts w:ascii="Times New Roman" w:hAnsi="Times New Roman"/>
          <w:b w:val="0"/>
          <w:sz w:val="26"/>
          <w:szCs w:val="26"/>
          <w:lang w:eastAsia="en-US"/>
        </w:rPr>
        <w:t xml:space="preserve"> (депозита)</w:t>
      </w:r>
      <w:r w:rsidRPr="007F395B">
        <w:rPr>
          <w:rFonts w:ascii="Times New Roman" w:hAnsi="Times New Roman"/>
          <w:sz w:val="26"/>
          <w:szCs w:val="26"/>
          <w:lang w:eastAsia="en-US"/>
        </w:rPr>
        <w:t> </w:t>
      </w:r>
      <w:r w:rsidRPr="007F395B">
        <w:rPr>
          <w:rFonts w:ascii="Times New Roman" w:hAnsi="Times New Roman"/>
          <w:b w:val="0"/>
          <w:bCs w:val="0"/>
          <w:sz w:val="26"/>
          <w:szCs w:val="26"/>
          <w:lang w:eastAsia="en-US"/>
        </w:rPr>
        <w:t xml:space="preserve"> (ИНН плательщика), НДС не облагается.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  <w:lang w:eastAsia="en-US"/>
        </w:rPr>
      </w:pPr>
      <w:r w:rsidRPr="007F395B">
        <w:rPr>
          <w:sz w:val="26"/>
          <w:szCs w:val="26"/>
          <w:lang w:eastAsia="en-US"/>
        </w:rPr>
        <w:t xml:space="preserve">Образец платежного поручения приведен на электронной площадке по  адресу: </w:t>
      </w:r>
      <w:r w:rsidR="00137DC0" w:rsidRPr="00553719">
        <w:rPr>
          <w:rFonts w:eastAsia="Calibri"/>
          <w:bCs/>
          <w:sz w:val="26"/>
          <w:szCs w:val="26"/>
        </w:rPr>
        <w:t>http://utp.sberbank-ast.ru/AP/Notice/653/Requisites</w:t>
      </w:r>
      <w:r w:rsidRPr="007F395B">
        <w:rPr>
          <w:rFonts w:eastAsia="Calibri"/>
          <w:bCs/>
          <w:sz w:val="26"/>
          <w:szCs w:val="26"/>
        </w:rPr>
        <w:t>.</w:t>
      </w:r>
    </w:p>
    <w:p w:rsidR="0072419E" w:rsidRDefault="0072419E" w:rsidP="0072419E">
      <w:pPr>
        <w:pStyle w:val="3"/>
        <w:contextualSpacing/>
        <w:rPr>
          <w:bCs/>
          <w:sz w:val="26"/>
          <w:szCs w:val="26"/>
        </w:rPr>
      </w:pPr>
      <w:proofErr w:type="gramStart"/>
      <w:r w:rsidRPr="007F395B">
        <w:rPr>
          <w:bCs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437 Гражданского кодекса Р</w:t>
      </w:r>
      <w:r w:rsidR="00407093">
        <w:rPr>
          <w:bCs/>
          <w:sz w:val="26"/>
          <w:szCs w:val="26"/>
        </w:rPr>
        <w:t>оссийской Федерации (далее – ГК РФ), а подача п</w:t>
      </w:r>
      <w:r w:rsidRPr="007F395B">
        <w:rPr>
          <w:bCs/>
          <w:sz w:val="26"/>
          <w:szCs w:val="26"/>
        </w:rPr>
        <w:t>ретендентом заявки и</w:t>
      </w:r>
      <w:r w:rsidR="00613212">
        <w:rPr>
          <w:bCs/>
          <w:sz w:val="26"/>
          <w:szCs w:val="26"/>
        </w:rPr>
        <w:t> </w:t>
      </w:r>
      <w:r w:rsidRPr="00407093">
        <w:rPr>
          <w:bCs/>
          <w:sz w:val="26"/>
          <w:szCs w:val="26"/>
        </w:rPr>
        <w:t>перечисление задатка являются акцептом такой оферты</w:t>
      </w:r>
      <w:r w:rsidR="00407093" w:rsidRPr="00407093">
        <w:rPr>
          <w:bCs/>
          <w:sz w:val="26"/>
          <w:szCs w:val="26"/>
        </w:rPr>
        <w:t xml:space="preserve"> в соответствии со статьей </w:t>
      </w:r>
      <w:r w:rsidR="00407093" w:rsidRPr="00407093">
        <w:rPr>
          <w:sz w:val="26"/>
          <w:szCs w:val="26"/>
        </w:rPr>
        <w:t>438 ГК РФ</w:t>
      </w:r>
      <w:r w:rsidRPr="00407093">
        <w:rPr>
          <w:bCs/>
          <w:sz w:val="26"/>
          <w:szCs w:val="26"/>
        </w:rPr>
        <w:t>, после чего договор о задатке считается заключенным в</w:t>
      </w:r>
      <w:r w:rsidR="00BB336D" w:rsidRPr="00407093">
        <w:rPr>
          <w:bCs/>
          <w:sz w:val="26"/>
          <w:szCs w:val="26"/>
        </w:rPr>
        <w:t>  </w:t>
      </w:r>
      <w:r w:rsidRPr="00407093">
        <w:rPr>
          <w:bCs/>
          <w:sz w:val="26"/>
          <w:szCs w:val="26"/>
        </w:rPr>
        <w:t>письменной форме.</w:t>
      </w:r>
      <w:proofErr w:type="gramEnd"/>
    </w:p>
    <w:p w:rsidR="0072419E" w:rsidRPr="007F395B" w:rsidRDefault="0072419E" w:rsidP="0072419E">
      <w:pPr>
        <w:widowControl w:val="0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возврата задатка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Лицам, перечислившим задаток для участия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на аукционе денежные средства возвращаются</w:t>
      </w:r>
      <w:proofErr w:type="gramEnd"/>
      <w:r w:rsidRPr="007F395B">
        <w:rPr>
          <w:sz w:val="26"/>
          <w:szCs w:val="26"/>
        </w:rPr>
        <w:t xml:space="preserve"> в следующем порядке: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участникам аукциона, за исключением его победителя – в течение 5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подведения итогов аукциона;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претендентам, не допущенным к участию в аукционе – в течение 5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календарных дней со дня подписания протокола о признании претендентов участниками аукциона.</w:t>
      </w:r>
    </w:p>
    <w:p w:rsidR="0072419E" w:rsidRPr="007F395B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Задаток победителя 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засчитывается в</w:t>
      </w:r>
      <w:r w:rsidR="002441C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счет оплаты приобретаемого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подлежит перечислению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установленном порядке в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бюджет города Челябинска в течение 5 календарных дней со дня истечения срока, установленного для заключения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При уклонении или отказе победителя от заключения в установленный срок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задаток ему не возвращается.</w:t>
      </w:r>
    </w:p>
    <w:p w:rsidR="0072419E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случае отказа или уклонения от оплаты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задаток покупателю не возвращается.</w:t>
      </w:r>
    </w:p>
    <w:p w:rsidR="009631C2" w:rsidRPr="007F395B" w:rsidRDefault="009631C2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a5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Условия участия в аукционе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Покупателями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могут быть лица, отвечающие признакам покупателя в соответствии с Федеральным законом от 21.12.2001 № 178-ФЗ «О  приватизации государственного и муниципального имущества»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желающие приобрести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мущество, выставляемое на аукционе, </w:t>
      </w:r>
      <w:r w:rsidRPr="00F03164">
        <w:rPr>
          <w:sz w:val="26"/>
          <w:szCs w:val="26"/>
        </w:rPr>
        <w:t>своевременно подавшие Заявку, представившие надлежащим образом оформленные документы и</w:t>
      </w:r>
      <w:r w:rsidR="002441CB">
        <w:rPr>
          <w:sz w:val="26"/>
          <w:szCs w:val="26"/>
        </w:rPr>
        <w:t> </w:t>
      </w:r>
      <w:r w:rsidRPr="00F03164">
        <w:rPr>
          <w:sz w:val="26"/>
          <w:szCs w:val="26"/>
        </w:rPr>
        <w:t xml:space="preserve">обеспечившие поступление задатка на счет, указанный </w:t>
      </w:r>
      <w:r w:rsidR="00034962" w:rsidRPr="00F03164">
        <w:rPr>
          <w:sz w:val="26"/>
          <w:szCs w:val="26"/>
        </w:rPr>
        <w:t>в настоящем и</w:t>
      </w:r>
      <w:r w:rsidRPr="00F03164">
        <w:rPr>
          <w:sz w:val="26"/>
          <w:szCs w:val="26"/>
        </w:rPr>
        <w:t>нформационном сообщении.</w:t>
      </w:r>
    </w:p>
    <w:p w:rsidR="0072419E" w:rsidRPr="00F03164" w:rsidRDefault="00F03164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>В соответствии со статьей 5 Федерального закона от 21.12.2001 № 178-ФЗ «О  приватизации государственного и муниципального имущества» п</w:t>
      </w:r>
      <w:r w:rsidR="0072419E" w:rsidRPr="00F03164">
        <w:rPr>
          <w:sz w:val="26"/>
          <w:szCs w:val="26"/>
        </w:rPr>
        <w:t xml:space="preserve">окупателями </w:t>
      </w:r>
      <w:r w:rsidR="00EE750D">
        <w:rPr>
          <w:sz w:val="26"/>
          <w:szCs w:val="26"/>
        </w:rPr>
        <w:t>И</w:t>
      </w:r>
      <w:r w:rsidR="0072419E" w:rsidRPr="00F03164">
        <w:rPr>
          <w:sz w:val="26"/>
          <w:szCs w:val="26"/>
        </w:rPr>
        <w:t>мущества могут быть любые физические и</w:t>
      </w:r>
      <w:r w:rsidRPr="00F03164">
        <w:rPr>
          <w:sz w:val="26"/>
          <w:szCs w:val="26"/>
        </w:rPr>
        <w:t>  </w:t>
      </w:r>
      <w:r w:rsidR="0072419E" w:rsidRPr="00F03164">
        <w:rPr>
          <w:sz w:val="26"/>
          <w:szCs w:val="26"/>
        </w:rPr>
        <w:t>ю</w:t>
      </w:r>
      <w:r w:rsidRPr="00F03164">
        <w:rPr>
          <w:sz w:val="26"/>
          <w:szCs w:val="26"/>
        </w:rPr>
        <w:t>ридические лица, за</w:t>
      </w:r>
      <w:r w:rsidR="002441CB">
        <w:rPr>
          <w:sz w:val="26"/>
          <w:szCs w:val="26"/>
        </w:rPr>
        <w:t> </w:t>
      </w:r>
      <w:r w:rsidRPr="00F03164">
        <w:rPr>
          <w:sz w:val="26"/>
          <w:szCs w:val="26"/>
        </w:rPr>
        <w:t>исключением</w:t>
      </w:r>
      <w:r w:rsidR="0072419E" w:rsidRPr="00F03164">
        <w:rPr>
          <w:sz w:val="26"/>
          <w:szCs w:val="26"/>
        </w:rPr>
        <w:t>: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государственны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и муниципальны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унитарны</w:t>
      </w:r>
      <w:r w:rsidR="00F03164" w:rsidRPr="00F03164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предприяти</w:t>
      </w:r>
      <w:r w:rsidR="00F03164" w:rsidRPr="00F03164">
        <w:rPr>
          <w:sz w:val="26"/>
          <w:szCs w:val="26"/>
        </w:rPr>
        <w:t>й</w:t>
      </w:r>
      <w:r w:rsidRPr="00F03164">
        <w:rPr>
          <w:sz w:val="26"/>
          <w:szCs w:val="26"/>
        </w:rPr>
        <w:t>, государственных и муниципальных учреждений;</w:t>
      </w:r>
    </w:p>
    <w:p w:rsidR="0072419E" w:rsidRPr="00F03164" w:rsidRDefault="0072419E" w:rsidP="0072419E">
      <w:pPr>
        <w:autoSpaceDE w:val="0"/>
        <w:autoSpaceDN w:val="0"/>
        <w:adjustRightInd w:val="0"/>
        <w:ind w:firstLine="540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t xml:space="preserve"> - юридически</w:t>
      </w:r>
      <w:r w:rsidR="00E15B78">
        <w:rPr>
          <w:sz w:val="26"/>
          <w:szCs w:val="26"/>
        </w:rPr>
        <w:t>х</w:t>
      </w:r>
      <w:r w:rsidRPr="00F03164">
        <w:rPr>
          <w:sz w:val="26"/>
          <w:szCs w:val="26"/>
        </w:rPr>
        <w:t xml:space="preserve">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="00E15B78">
        <w:rPr>
          <w:sz w:val="26"/>
          <w:szCs w:val="26"/>
        </w:rPr>
        <w:t xml:space="preserve">                               </w:t>
      </w:r>
      <w:r w:rsidRPr="00F03164">
        <w:rPr>
          <w:bCs/>
          <w:sz w:val="26"/>
          <w:szCs w:val="26"/>
        </w:rPr>
        <w:t>от 21.12.2001 № 178-ФЗ «О  приватизации государственного и муниципального имущества»</w:t>
      </w:r>
      <w:r w:rsidRPr="00F03164">
        <w:rPr>
          <w:sz w:val="26"/>
          <w:szCs w:val="26"/>
        </w:rPr>
        <w:t>;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F03164">
        <w:rPr>
          <w:sz w:val="26"/>
          <w:szCs w:val="26"/>
        </w:rPr>
        <w:lastRenderedPageBreak/>
        <w:t xml:space="preserve"> </w:t>
      </w:r>
      <w:proofErr w:type="gramStart"/>
      <w:r w:rsidRPr="00F03164">
        <w:rPr>
          <w:sz w:val="26"/>
          <w:szCs w:val="26"/>
        </w:rPr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11" w:history="1">
        <w:r w:rsidRPr="00F03164">
          <w:rPr>
            <w:color w:val="000000"/>
            <w:sz w:val="26"/>
            <w:szCs w:val="26"/>
          </w:rPr>
          <w:t>перечень</w:t>
        </w:r>
      </w:hyperlink>
      <w:r w:rsidRPr="00F03164">
        <w:rPr>
          <w:color w:val="000000"/>
          <w:sz w:val="26"/>
          <w:szCs w:val="26"/>
        </w:rPr>
        <w:t xml:space="preserve"> гос</w:t>
      </w:r>
      <w:r w:rsidRPr="00F03164">
        <w:rPr>
          <w:sz w:val="26"/>
          <w:szCs w:val="26"/>
        </w:rPr>
        <w:t>ударств и территорий, предоставляющих льготный налоговый режим налогообложения и (или) не предусматривающих раскрытия и</w:t>
      </w:r>
      <w:r w:rsidR="006110E0">
        <w:rPr>
          <w:sz w:val="26"/>
          <w:szCs w:val="26"/>
        </w:rPr>
        <w:t> </w:t>
      </w:r>
      <w:r w:rsidRPr="00F03164">
        <w:rPr>
          <w:sz w:val="26"/>
          <w:szCs w:val="26"/>
        </w:rPr>
        <w:t>предоставления информации при проведении финансовых операций (</w:t>
      </w:r>
      <w:proofErr w:type="spellStart"/>
      <w:r w:rsidRPr="00F03164">
        <w:rPr>
          <w:sz w:val="26"/>
          <w:szCs w:val="26"/>
        </w:rPr>
        <w:t>офшорные</w:t>
      </w:r>
      <w:proofErr w:type="spellEnd"/>
      <w:r w:rsidRPr="00F03164">
        <w:rPr>
          <w:sz w:val="26"/>
          <w:szCs w:val="26"/>
        </w:rPr>
        <w:t xml:space="preserve"> зоны), и которые не осуществляют раскрытие и предоставление информации о своих</w:t>
      </w:r>
      <w:r w:rsidRPr="007F395B">
        <w:rPr>
          <w:sz w:val="26"/>
          <w:szCs w:val="26"/>
        </w:rPr>
        <w:t xml:space="preserve"> </w:t>
      </w:r>
      <w:proofErr w:type="spellStart"/>
      <w:r w:rsidRPr="007F395B">
        <w:rPr>
          <w:sz w:val="26"/>
          <w:szCs w:val="26"/>
        </w:rPr>
        <w:t>выгодоприобретателях</w:t>
      </w:r>
      <w:proofErr w:type="spellEnd"/>
      <w:r w:rsidRPr="007F395B">
        <w:rPr>
          <w:sz w:val="26"/>
          <w:szCs w:val="26"/>
        </w:rPr>
        <w:t xml:space="preserve">, </w:t>
      </w:r>
      <w:proofErr w:type="spellStart"/>
      <w:r w:rsidRPr="007F395B">
        <w:rPr>
          <w:sz w:val="26"/>
          <w:szCs w:val="26"/>
        </w:rPr>
        <w:t>бенефициарных</w:t>
      </w:r>
      <w:proofErr w:type="spellEnd"/>
      <w:r w:rsidRPr="007F395B">
        <w:rPr>
          <w:sz w:val="26"/>
          <w:szCs w:val="26"/>
        </w:rPr>
        <w:t xml:space="preserve"> владельцах и контролирующих лицах в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порядке, установленном Правительством Российской</w:t>
      </w:r>
      <w:proofErr w:type="gramEnd"/>
      <w:r w:rsidRPr="007F395B">
        <w:rPr>
          <w:sz w:val="26"/>
          <w:szCs w:val="26"/>
        </w:rPr>
        <w:t xml:space="preserve"> Федерации.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  <w:r w:rsidRPr="007F395B">
        <w:rPr>
          <w:color w:val="000000"/>
          <w:sz w:val="26"/>
          <w:szCs w:val="26"/>
        </w:rPr>
        <w:t>Понятие «контролирующее лицо» используется в том же значении, что и в</w:t>
      </w:r>
      <w:r w:rsidR="006110E0">
        <w:rPr>
          <w:color w:val="000000"/>
          <w:sz w:val="26"/>
          <w:szCs w:val="26"/>
        </w:rPr>
        <w:t> </w:t>
      </w:r>
      <w:hyperlink r:id="rId12" w:history="1">
        <w:r w:rsidRPr="007F395B">
          <w:rPr>
            <w:color w:val="000000"/>
            <w:sz w:val="26"/>
            <w:szCs w:val="26"/>
          </w:rPr>
          <w:t>статье</w:t>
        </w:r>
        <w:r w:rsidR="000F6225" w:rsidRPr="007F395B">
          <w:rPr>
            <w:color w:val="000000"/>
            <w:sz w:val="26"/>
            <w:szCs w:val="26"/>
          </w:rPr>
          <w:t> </w:t>
        </w:r>
        <w:r w:rsidRPr="007F395B">
          <w:rPr>
            <w:color w:val="000000"/>
            <w:sz w:val="26"/>
            <w:szCs w:val="26"/>
          </w:rPr>
          <w:t>5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7F395B">
        <w:rPr>
          <w:color w:val="000000"/>
          <w:sz w:val="26"/>
          <w:szCs w:val="26"/>
        </w:rPr>
        <w:t>выгодоприобретатель</w:t>
      </w:r>
      <w:proofErr w:type="spellEnd"/>
      <w:r w:rsidRPr="007F395B">
        <w:rPr>
          <w:color w:val="000000"/>
          <w:sz w:val="26"/>
          <w:szCs w:val="26"/>
        </w:rPr>
        <w:t>» и</w:t>
      </w:r>
      <w:r w:rsidR="00BB336D" w:rsidRPr="007F395B">
        <w:rPr>
          <w:color w:val="000000"/>
          <w:sz w:val="26"/>
          <w:szCs w:val="26"/>
        </w:rPr>
        <w:t xml:space="preserve"> «</w:t>
      </w:r>
      <w:proofErr w:type="spellStart"/>
      <w:r w:rsidRPr="007F395B">
        <w:rPr>
          <w:color w:val="000000"/>
          <w:sz w:val="26"/>
          <w:szCs w:val="26"/>
        </w:rPr>
        <w:t>бенефициарный</w:t>
      </w:r>
      <w:proofErr w:type="spellEnd"/>
      <w:r w:rsidRPr="007F395B">
        <w:rPr>
          <w:color w:val="000000"/>
          <w:sz w:val="26"/>
          <w:szCs w:val="26"/>
        </w:rPr>
        <w:t xml:space="preserve"> владелец» используются в значениях, указанных в </w:t>
      </w:r>
      <w:hyperlink r:id="rId13" w:history="1">
        <w:r w:rsidRPr="007F395B">
          <w:rPr>
            <w:color w:val="000000"/>
            <w:sz w:val="26"/>
            <w:szCs w:val="26"/>
          </w:rPr>
          <w:t>статье 3</w:t>
        </w:r>
      </w:hyperlink>
      <w:r w:rsidRPr="007F395B">
        <w:rPr>
          <w:color w:val="000000"/>
          <w:sz w:val="26"/>
          <w:szCs w:val="26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</w:t>
      </w:r>
      <w:r w:rsidR="00BB336D" w:rsidRPr="007F395B">
        <w:rPr>
          <w:color w:val="000000"/>
          <w:sz w:val="26"/>
          <w:szCs w:val="26"/>
        </w:rPr>
        <w:t>»</w:t>
      </w:r>
      <w:r w:rsidRPr="007F395B">
        <w:rPr>
          <w:color w:val="000000"/>
          <w:sz w:val="26"/>
          <w:szCs w:val="26"/>
        </w:rPr>
        <w:t>.</w:t>
      </w:r>
    </w:p>
    <w:p w:rsidR="007F395B" w:rsidRPr="007F395B" w:rsidRDefault="007F395B" w:rsidP="0072419E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6"/>
          <w:szCs w:val="26"/>
        </w:rPr>
      </w:pPr>
    </w:p>
    <w:p w:rsidR="0072419E" w:rsidRPr="007F395B" w:rsidRDefault="0072419E" w:rsidP="0072419E">
      <w:pPr>
        <w:pStyle w:val="2"/>
        <w:ind w:left="851" w:firstLine="0"/>
        <w:jc w:val="center"/>
        <w:rPr>
          <w:sz w:val="26"/>
          <w:szCs w:val="26"/>
        </w:rPr>
      </w:pPr>
      <w:r w:rsidRPr="007F395B">
        <w:rPr>
          <w:sz w:val="26"/>
          <w:szCs w:val="26"/>
        </w:rPr>
        <w:t>Порядок ознакомления с документами и сведениями об Имуществе,</w:t>
      </w:r>
    </w:p>
    <w:p w:rsidR="0072419E" w:rsidRPr="007F395B" w:rsidRDefault="0072419E" w:rsidP="0072419E">
      <w:pPr>
        <w:pStyle w:val="2"/>
        <w:ind w:left="851" w:firstLine="0"/>
        <w:jc w:val="center"/>
        <w:rPr>
          <w:b w:val="0"/>
          <w:sz w:val="26"/>
          <w:szCs w:val="26"/>
        </w:rPr>
      </w:pPr>
      <w:r w:rsidRPr="007F395B">
        <w:rPr>
          <w:sz w:val="26"/>
          <w:szCs w:val="26"/>
        </w:rPr>
        <w:t xml:space="preserve"> </w:t>
      </w:r>
      <w:proofErr w:type="gramStart"/>
      <w:r w:rsidRPr="007F395B">
        <w:rPr>
          <w:sz w:val="26"/>
          <w:szCs w:val="26"/>
        </w:rPr>
        <w:t>выставляемом на аукционе</w:t>
      </w:r>
      <w:proofErr w:type="gramEnd"/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Информационное сообщение размещается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4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 xml:space="preserve"> (Продажа государственного и</w:t>
      </w:r>
      <w:r w:rsidR="00E2761B">
        <w:rPr>
          <w:sz w:val="26"/>
          <w:szCs w:val="26"/>
        </w:rPr>
        <w:t> </w:t>
      </w:r>
      <w:r w:rsidRPr="007F395B">
        <w:rPr>
          <w:sz w:val="26"/>
          <w:szCs w:val="26"/>
        </w:rPr>
        <w:t>муниципального имущества);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5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 xml:space="preserve"> (Аукционы и конкурсы);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6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72419E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 w:rsidR="00137DC0">
        <w:rPr>
          <w:sz w:val="26"/>
          <w:szCs w:val="26"/>
        </w:rPr>
        <w:t>электронной площадке.</w:t>
      </w:r>
    </w:p>
    <w:p w:rsidR="004472C7" w:rsidRDefault="004472C7" w:rsidP="004472C7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sz w:val="26"/>
          <w:szCs w:val="26"/>
        </w:rPr>
        <w:t xml:space="preserve">Одновременно с </w:t>
      </w:r>
      <w:proofErr w:type="gramStart"/>
      <w:r w:rsidR="00137DC0" w:rsidRPr="007F395B">
        <w:rPr>
          <w:sz w:val="26"/>
          <w:szCs w:val="26"/>
        </w:rPr>
        <w:t>Информационно</w:t>
      </w:r>
      <w:r>
        <w:rPr>
          <w:sz w:val="26"/>
          <w:szCs w:val="26"/>
        </w:rPr>
        <w:t>м</w:t>
      </w:r>
      <w:proofErr w:type="gramEnd"/>
      <w:r w:rsidR="00137DC0" w:rsidRPr="007F395B">
        <w:rPr>
          <w:sz w:val="26"/>
          <w:szCs w:val="26"/>
        </w:rPr>
        <w:t xml:space="preserve"> сообщени</w:t>
      </w:r>
      <w:r>
        <w:rPr>
          <w:sz w:val="26"/>
          <w:szCs w:val="26"/>
        </w:rPr>
        <w:t xml:space="preserve">ем на электронной площадке </w:t>
      </w:r>
      <w:r w:rsidR="00137DC0" w:rsidRPr="007F395B">
        <w:rPr>
          <w:sz w:val="26"/>
          <w:szCs w:val="26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размещаются: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2419E" w:rsidRPr="007F395B">
        <w:rPr>
          <w:sz w:val="26"/>
          <w:szCs w:val="26"/>
        </w:rPr>
        <w:t xml:space="preserve"> форма заявки (приложение № 1);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2419E" w:rsidRPr="007F395B">
        <w:rPr>
          <w:sz w:val="26"/>
          <w:szCs w:val="26"/>
        </w:rPr>
        <w:t xml:space="preserve"> проект договора купли-продажи </w:t>
      </w:r>
      <w:r w:rsidR="002441CB">
        <w:rPr>
          <w:sz w:val="26"/>
          <w:szCs w:val="26"/>
        </w:rPr>
        <w:t>И</w:t>
      </w:r>
      <w:r w:rsidR="0072419E" w:rsidRPr="007F395B">
        <w:rPr>
          <w:sz w:val="26"/>
          <w:szCs w:val="26"/>
        </w:rPr>
        <w:t>мущества (приложение № 2);</w:t>
      </w:r>
    </w:p>
    <w:p w:rsidR="0072419E" w:rsidRPr="007F395B" w:rsidRDefault="00034962" w:rsidP="0072419E">
      <w:pPr>
        <w:ind w:firstLine="708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72419E" w:rsidRPr="007F395B">
        <w:rPr>
          <w:sz w:val="26"/>
          <w:szCs w:val="26"/>
        </w:rPr>
        <w:t>иные сведения, предусмотренные Федеральным законом от 21.12.2001 №</w:t>
      </w:r>
      <w:r>
        <w:rPr>
          <w:sz w:val="26"/>
          <w:szCs w:val="26"/>
        </w:rPr>
        <w:t> </w:t>
      </w:r>
      <w:r w:rsidR="0072419E" w:rsidRPr="007F395B">
        <w:rPr>
          <w:sz w:val="26"/>
          <w:szCs w:val="26"/>
        </w:rPr>
        <w:t>178-ФЗ «О приватизации государственного и муниципального имущества» и</w:t>
      </w:r>
      <w:r>
        <w:rPr>
          <w:sz w:val="26"/>
          <w:szCs w:val="26"/>
        </w:rPr>
        <w:t> </w:t>
      </w:r>
      <w:r w:rsidR="0072419E" w:rsidRPr="007F395B">
        <w:rPr>
          <w:sz w:val="26"/>
          <w:szCs w:val="26"/>
        </w:rPr>
        <w:t>Положением об  организации и проведении продажи государственного или муниципального имущества в электронной форме, утвержденным постановлением Правительства Российской Федерации от 27.08.2012 № 860.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7F395B">
        <w:rPr>
          <w:sz w:val="26"/>
          <w:szCs w:val="26"/>
        </w:rPr>
        <w:t>на</w:t>
      </w:r>
      <w:proofErr w:type="gramEnd"/>
      <w:r w:rsidRPr="007F395B">
        <w:rPr>
          <w:sz w:val="26"/>
          <w:szCs w:val="26"/>
        </w:rPr>
        <w:t>: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Российской Федерации в  информационно-телекоммуникационной сети Интернет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определенном постановлением Правительства Российской Федерации от  10.09.2012 № 909</w:t>
      </w:r>
      <w:r w:rsidR="00E2761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для размещения информации о  проведении торгов – </w:t>
      </w:r>
      <w:hyperlink r:id="rId17" w:history="1">
        <w:r w:rsidRPr="007F395B">
          <w:rPr>
            <w:sz w:val="26"/>
            <w:szCs w:val="26"/>
          </w:rPr>
          <w:t>www.torgi.gov.ru</w:t>
        </w:r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Администрации города Челябинска в сети Интернет </w:t>
      </w:r>
      <w:hyperlink r:id="rId18" w:history="1">
        <w:r w:rsidRPr="007F395B">
          <w:rPr>
            <w:sz w:val="26"/>
            <w:szCs w:val="26"/>
          </w:rPr>
          <w:t>www.cheladmin.ru</w:t>
        </w:r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официальном </w:t>
      </w:r>
      <w:proofErr w:type="gramStart"/>
      <w:r w:rsidRPr="007F395B">
        <w:rPr>
          <w:sz w:val="26"/>
          <w:szCs w:val="26"/>
        </w:rPr>
        <w:t>сайте</w:t>
      </w:r>
      <w:proofErr w:type="gramEnd"/>
      <w:r w:rsidRPr="007F395B">
        <w:rPr>
          <w:sz w:val="26"/>
          <w:szCs w:val="26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7F395B">
        <w:rPr>
          <w:sz w:val="26"/>
          <w:szCs w:val="26"/>
        </w:rPr>
        <w:t>www.</w:t>
      </w:r>
      <w:hyperlink r:id="rId19" w:history="1">
        <w:r w:rsidRPr="007F395B">
          <w:rPr>
            <w:sz w:val="26"/>
            <w:szCs w:val="26"/>
          </w:rPr>
          <w:t>kuizo.ru</w:t>
        </w:r>
        <w:proofErr w:type="spellEnd"/>
      </w:hyperlink>
      <w:r w:rsidRPr="007F395B">
        <w:rPr>
          <w:sz w:val="26"/>
          <w:szCs w:val="26"/>
        </w:rPr>
        <w:t>;</w:t>
      </w:r>
    </w:p>
    <w:p w:rsidR="0072419E" w:rsidRPr="007F395B" w:rsidRDefault="0072419E" w:rsidP="0072419E">
      <w:pPr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- на </w:t>
      </w:r>
      <w:r w:rsidR="004472C7">
        <w:rPr>
          <w:sz w:val="26"/>
          <w:szCs w:val="26"/>
        </w:rPr>
        <w:t>электронной площадке</w:t>
      </w:r>
      <w:r w:rsidRPr="007F395B">
        <w:rPr>
          <w:sz w:val="26"/>
          <w:szCs w:val="26"/>
        </w:rPr>
        <w:t>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</w:t>
      </w:r>
      <w:r w:rsidR="00613212">
        <w:rPr>
          <w:sz w:val="26"/>
          <w:szCs w:val="26"/>
        </w:rPr>
        <w:t> 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запрос о разъяснении размещенной </w:t>
      </w:r>
      <w:r w:rsidRPr="00AC3CD4">
        <w:rPr>
          <w:sz w:val="26"/>
          <w:szCs w:val="26"/>
        </w:rPr>
        <w:t>информации</w:t>
      </w:r>
      <w:r w:rsidR="007D6F24" w:rsidRPr="00AC3CD4">
        <w:rPr>
          <w:sz w:val="26"/>
          <w:szCs w:val="26"/>
        </w:rPr>
        <w:t xml:space="preserve"> (до </w:t>
      </w:r>
      <w:r w:rsidR="004B1FFA">
        <w:rPr>
          <w:sz w:val="26"/>
          <w:szCs w:val="26"/>
        </w:rPr>
        <w:t>12.08</w:t>
      </w:r>
      <w:r w:rsidR="00843B5D" w:rsidRPr="00AC3CD4">
        <w:rPr>
          <w:sz w:val="26"/>
          <w:szCs w:val="26"/>
        </w:rPr>
        <w:t>.2021</w:t>
      </w:r>
      <w:r w:rsidR="007D6F24" w:rsidRPr="00AC3CD4">
        <w:rPr>
          <w:sz w:val="26"/>
          <w:szCs w:val="26"/>
        </w:rPr>
        <w:t xml:space="preserve"> включительно)</w:t>
      </w:r>
      <w:r w:rsidRPr="00AC3CD4">
        <w:rPr>
          <w:sz w:val="26"/>
          <w:szCs w:val="26"/>
        </w:rPr>
        <w:t>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случае направления запроса иностранными лицами такой запрос должен иметь перевод на русский язык.</w:t>
      </w:r>
    </w:p>
    <w:p w:rsidR="0072419E" w:rsidRPr="007F395B" w:rsidRDefault="0012701D" w:rsidP="0072419E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 дополнительной информацией об</w:t>
      </w:r>
      <w:r w:rsidR="004B1FFA">
        <w:rPr>
          <w:sz w:val="26"/>
          <w:szCs w:val="26"/>
        </w:rPr>
        <w:t xml:space="preserve"> </w:t>
      </w:r>
      <w:r w:rsidR="009C0840">
        <w:rPr>
          <w:sz w:val="26"/>
          <w:szCs w:val="26"/>
        </w:rPr>
        <w:t>И</w:t>
      </w:r>
      <w:r w:rsidR="0072419E" w:rsidRPr="007F395B">
        <w:rPr>
          <w:sz w:val="26"/>
          <w:szCs w:val="26"/>
        </w:rPr>
        <w:t xml:space="preserve">муществе можно ознакомиться в течение </w:t>
      </w:r>
      <w:r w:rsidR="00616B3F">
        <w:rPr>
          <w:sz w:val="26"/>
          <w:szCs w:val="26"/>
        </w:rPr>
        <w:t xml:space="preserve">срока </w:t>
      </w:r>
      <w:r w:rsidR="0072419E" w:rsidRPr="007F395B">
        <w:rPr>
          <w:sz w:val="26"/>
          <w:szCs w:val="26"/>
        </w:rPr>
        <w:t xml:space="preserve">приема заявок на участие в </w:t>
      </w:r>
      <w:r w:rsidR="00BB336D" w:rsidRPr="007F395B">
        <w:rPr>
          <w:sz w:val="26"/>
          <w:szCs w:val="26"/>
        </w:rPr>
        <w:t>аукционе</w:t>
      </w:r>
      <w:r w:rsidR="0072419E" w:rsidRPr="007F395B">
        <w:rPr>
          <w:sz w:val="26"/>
          <w:szCs w:val="26"/>
        </w:rPr>
        <w:t xml:space="preserve"> по адресу электронной почты: </w:t>
      </w:r>
      <w:proofErr w:type="spellStart"/>
      <w:r w:rsidR="0072419E" w:rsidRPr="007F395B">
        <w:rPr>
          <w:sz w:val="26"/>
          <w:szCs w:val="26"/>
          <w:lang w:val="en-US"/>
        </w:rPr>
        <w:t>privatiz</w:t>
      </w:r>
      <w:proofErr w:type="spellEnd"/>
      <w:r w:rsidR="0072419E" w:rsidRPr="007F395B">
        <w:rPr>
          <w:sz w:val="26"/>
          <w:szCs w:val="26"/>
        </w:rPr>
        <w:t>@</w:t>
      </w:r>
      <w:proofErr w:type="spellStart"/>
      <w:r w:rsidR="0072419E" w:rsidRPr="007F395B">
        <w:rPr>
          <w:sz w:val="26"/>
          <w:szCs w:val="26"/>
          <w:lang w:val="en-US"/>
        </w:rPr>
        <w:t>kuizo</w:t>
      </w:r>
      <w:proofErr w:type="spellEnd"/>
      <w:r w:rsidR="0072419E" w:rsidRPr="007F395B">
        <w:rPr>
          <w:sz w:val="26"/>
          <w:szCs w:val="26"/>
        </w:rPr>
        <w:t>.</w:t>
      </w:r>
      <w:proofErr w:type="spellStart"/>
      <w:r w:rsidR="0072419E" w:rsidRPr="007F395B">
        <w:rPr>
          <w:sz w:val="26"/>
          <w:szCs w:val="26"/>
        </w:rPr>
        <w:t>ru</w:t>
      </w:r>
      <w:proofErr w:type="spellEnd"/>
      <w:r w:rsidR="0072419E" w:rsidRPr="007F395B">
        <w:rPr>
          <w:sz w:val="26"/>
          <w:szCs w:val="26"/>
        </w:rPr>
        <w:t>, по телефону: (8(351) 263-00-71, 264-55-24.</w:t>
      </w:r>
      <w:proofErr w:type="gramEnd"/>
      <w:r w:rsidR="0072419E" w:rsidRPr="007F395B">
        <w:rPr>
          <w:sz w:val="26"/>
          <w:szCs w:val="26"/>
        </w:rPr>
        <w:t xml:space="preserve"> Контактное лицо - </w:t>
      </w:r>
      <w:proofErr w:type="spellStart"/>
      <w:r w:rsidR="0072419E" w:rsidRPr="007F395B">
        <w:rPr>
          <w:sz w:val="26"/>
          <w:szCs w:val="26"/>
        </w:rPr>
        <w:t>Швецова</w:t>
      </w:r>
      <w:proofErr w:type="spellEnd"/>
      <w:r w:rsidR="0072419E" w:rsidRPr="007F395B">
        <w:rPr>
          <w:sz w:val="26"/>
          <w:szCs w:val="26"/>
        </w:rPr>
        <w:t xml:space="preserve"> Евгени</w:t>
      </w:r>
      <w:r w:rsidR="00616B3F">
        <w:rPr>
          <w:sz w:val="26"/>
          <w:szCs w:val="26"/>
        </w:rPr>
        <w:t>я</w:t>
      </w:r>
      <w:r w:rsidR="0072419E" w:rsidRPr="007F395B">
        <w:rPr>
          <w:sz w:val="26"/>
          <w:szCs w:val="26"/>
        </w:rPr>
        <w:t xml:space="preserve"> Игоревна. 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Любое заинтересованное лицо независимо </w:t>
      </w:r>
      <w:proofErr w:type="gramStart"/>
      <w:r w:rsidRPr="007F395B">
        <w:rPr>
          <w:sz w:val="26"/>
          <w:szCs w:val="26"/>
        </w:rPr>
        <w:t xml:space="preserve">от регистрации на электронной площадке </w:t>
      </w:r>
      <w:r w:rsidR="00C625C3" w:rsidRPr="007F395B">
        <w:rPr>
          <w:sz w:val="26"/>
          <w:szCs w:val="26"/>
        </w:rPr>
        <w:t xml:space="preserve">в течение </w:t>
      </w:r>
      <w:r w:rsidR="00145414">
        <w:rPr>
          <w:sz w:val="26"/>
          <w:szCs w:val="26"/>
        </w:rPr>
        <w:t xml:space="preserve">срока </w:t>
      </w:r>
      <w:r w:rsidR="00C625C3" w:rsidRPr="007F395B">
        <w:rPr>
          <w:sz w:val="26"/>
          <w:szCs w:val="26"/>
        </w:rPr>
        <w:t>приема заявок на участие в аукционе</w:t>
      </w:r>
      <w:proofErr w:type="gramEnd"/>
      <w:r w:rsidR="00C625C3" w:rsidRPr="007F395B">
        <w:rPr>
          <w:sz w:val="26"/>
          <w:szCs w:val="26"/>
        </w:rPr>
        <w:t xml:space="preserve"> </w:t>
      </w:r>
      <w:r w:rsidRPr="007F395B">
        <w:rPr>
          <w:sz w:val="26"/>
          <w:szCs w:val="26"/>
        </w:rPr>
        <w:t xml:space="preserve">вправе осмотреть выставленное на продажу </w:t>
      </w:r>
      <w:r w:rsidR="00E721F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в период приема заявок на участие в торгах. Запрос на осмотр выставленного на</w:t>
      </w:r>
      <w:r w:rsidR="00C625C3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продажу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может быть направлен на</w:t>
      </w:r>
      <w:r w:rsidR="002441CB">
        <w:rPr>
          <w:sz w:val="26"/>
          <w:szCs w:val="26"/>
        </w:rPr>
        <w:t>  </w:t>
      </w:r>
      <w:r w:rsidRPr="007F395B">
        <w:rPr>
          <w:sz w:val="26"/>
          <w:szCs w:val="26"/>
        </w:rPr>
        <w:t xml:space="preserve">электронный адрес продавца </w:t>
      </w:r>
      <w:proofErr w:type="spellStart"/>
      <w:r w:rsidRPr="007F395B">
        <w:rPr>
          <w:sz w:val="26"/>
          <w:szCs w:val="26"/>
          <w:lang w:val="en-US"/>
        </w:rPr>
        <w:t>privatiz</w:t>
      </w:r>
      <w:proofErr w:type="spellEnd"/>
      <w:r w:rsidRPr="007F395B">
        <w:rPr>
          <w:sz w:val="26"/>
          <w:szCs w:val="26"/>
        </w:rPr>
        <w:t>@</w:t>
      </w:r>
      <w:proofErr w:type="spellStart"/>
      <w:r w:rsidRPr="007F395B">
        <w:rPr>
          <w:sz w:val="26"/>
          <w:szCs w:val="26"/>
          <w:lang w:val="en-US"/>
        </w:rPr>
        <w:t>kuizo</w:t>
      </w:r>
      <w:proofErr w:type="spellEnd"/>
      <w:r w:rsidRPr="007F395B">
        <w:rPr>
          <w:sz w:val="26"/>
          <w:szCs w:val="26"/>
        </w:rPr>
        <w:t>.</w:t>
      </w:r>
      <w:proofErr w:type="spellStart"/>
      <w:r w:rsidRPr="007F395B">
        <w:rPr>
          <w:sz w:val="26"/>
          <w:szCs w:val="26"/>
        </w:rPr>
        <w:t>ru</w:t>
      </w:r>
      <w:proofErr w:type="spellEnd"/>
      <w:r w:rsidRPr="007F395B">
        <w:rPr>
          <w:sz w:val="26"/>
          <w:szCs w:val="26"/>
        </w:rPr>
        <w:t xml:space="preserve">, не </w:t>
      </w:r>
      <w:proofErr w:type="gramStart"/>
      <w:r w:rsidRPr="007F395B">
        <w:rPr>
          <w:sz w:val="26"/>
          <w:szCs w:val="26"/>
        </w:rPr>
        <w:t>позднее</w:t>
      </w:r>
      <w:proofErr w:type="gramEnd"/>
      <w:r w:rsidRPr="007F395B">
        <w:rPr>
          <w:sz w:val="26"/>
          <w:szCs w:val="26"/>
        </w:rPr>
        <w:t xml:space="preserve"> чем за 2 (два) рабочих дня до даты окончания срока </w:t>
      </w:r>
      <w:r w:rsidR="004C7492">
        <w:rPr>
          <w:sz w:val="26"/>
          <w:szCs w:val="26"/>
        </w:rPr>
        <w:t>приема</w:t>
      </w:r>
      <w:r w:rsidRPr="007F395B">
        <w:rPr>
          <w:sz w:val="26"/>
          <w:szCs w:val="26"/>
        </w:rPr>
        <w:t xml:space="preserve"> заявок на участие в аукционе.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Осмотр Имущества, выставляемого на аукцион</w:t>
      </w:r>
      <w:r w:rsidR="002441CB">
        <w:rPr>
          <w:sz w:val="26"/>
          <w:szCs w:val="26"/>
        </w:rPr>
        <w:t>,</w:t>
      </w:r>
      <w:r w:rsidRPr="007F395B">
        <w:rPr>
          <w:sz w:val="26"/>
          <w:szCs w:val="26"/>
        </w:rPr>
        <w:t xml:space="preserve"> производится каждую пятницу с  11:00 до 14:00 (время Московское). 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Победитель торгов, не реал</w:t>
      </w:r>
      <w:r w:rsidR="002441CB">
        <w:rPr>
          <w:sz w:val="26"/>
          <w:szCs w:val="26"/>
        </w:rPr>
        <w:t>изовавший свое право на осмотр И</w:t>
      </w:r>
      <w:r w:rsidRPr="007F395B">
        <w:rPr>
          <w:sz w:val="26"/>
          <w:szCs w:val="26"/>
        </w:rPr>
        <w:t>мущества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изучение его технической документации, лишается права предъявлять претензии к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продавцу по поводу юридического, физического и финансового состояния объекта.</w:t>
      </w:r>
    </w:p>
    <w:p w:rsidR="0072419E" w:rsidRPr="007F395B" w:rsidRDefault="0072419E" w:rsidP="0072419E">
      <w:pPr>
        <w:pStyle w:val="11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</w:p>
    <w:p w:rsidR="007F395B" w:rsidRPr="007F395B" w:rsidRDefault="007F395B" w:rsidP="0072419E">
      <w:pPr>
        <w:pStyle w:val="11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spacing w:after="0" w:line="240" w:lineRule="auto"/>
        <w:ind w:left="360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Определение участников аукциона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Признание претендентов участниками аукциона осуществляется в течение 5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(пяти) рабочих дней со  дня окончания срока приема заявок на участие в аукционе.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Решение о признании претендентов участниками продажи в электронной форме или об отказе в допуске к участию в такой продаже принимается продавцом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день определения участников, указанный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</w:t>
      </w:r>
      <w:r w:rsidR="00034962">
        <w:rPr>
          <w:sz w:val="26"/>
          <w:szCs w:val="26"/>
        </w:rPr>
        <w:t>  </w:t>
      </w:r>
      <w:r w:rsidRPr="007F395B">
        <w:rPr>
          <w:sz w:val="26"/>
          <w:szCs w:val="26"/>
        </w:rPr>
        <w:t>также к журналу приема заявок.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>Продавец в день рассмотрения заявок и документов претендентов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установления факта поступления задатка подписывает протокол о признании претендентов участниками, в котором приводится перечень принятых заявок (с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аукционе, с указанием оснований отказа.</w:t>
      </w:r>
      <w:proofErr w:type="gramEnd"/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Не позднее следующего рабочего дня после дня подписания протокола о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претендентов участниками всем претендентам, подавшим заявки, направляется уведомление о признании их участниками аукциона или об отказе в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признании участниками аукциона с указанием оснований отказа.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72419E" w:rsidRPr="007F395B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Претендент не допускается к участию в аукционе, по следующим основаниям: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2) представлены не все документы, в соответствии с перечнем, опубликованным  в </w:t>
      </w:r>
      <w:r w:rsidR="00EB6F75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>информационном сообщении, или оформление указанных документов не соответствует законодательству Российской Федерации;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3) заявка подана лицом, не уполномоченным претендентом на осуществление таких действий;</w:t>
      </w:r>
    </w:p>
    <w:p w:rsidR="0072419E" w:rsidRPr="007F395B" w:rsidRDefault="0072419E" w:rsidP="0072419E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72419E" w:rsidRPr="007F395B" w:rsidRDefault="0072419E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Перечень оснований отказа претенденту в участии в аукционе является исчерпывающим.</w:t>
      </w:r>
    </w:p>
    <w:p w:rsidR="00843B5D" w:rsidRPr="007F395B" w:rsidRDefault="00843B5D" w:rsidP="0072419E">
      <w:pPr>
        <w:pStyle w:val="21"/>
        <w:spacing w:after="0" w:line="240" w:lineRule="auto"/>
        <w:ind w:firstLine="720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проведения аукциона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Процедура аукциона проводится в день и время, указанные в 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путем последовательного повышения участниками начальной цены продажи </w:t>
      </w:r>
      <w:r w:rsidR="002441CB">
        <w:rPr>
          <w:sz w:val="26"/>
          <w:szCs w:val="26"/>
        </w:rPr>
        <w:t>н</w:t>
      </w:r>
      <w:r w:rsidRPr="007F395B">
        <w:rPr>
          <w:sz w:val="26"/>
          <w:szCs w:val="26"/>
        </w:rPr>
        <w:t>а величину, равную либо кратную величине «шага аукциона».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возможность представления ими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Со времени начала проведения процедуры аукциона Оператором электронной площадки размещается: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в открытой части электронной площадки - информация о начале проведения процедуры аукциона с указанием наименования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начальной цены и текущего «шага аукциона»;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время их поступления, величина повышения начальной цены («шаг аукциона»), время, оставшееся до окончания приема предложений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 течение одного часа со времени начала проведения процедуры аукциона участникам предлагается заявить о приобретении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по начальной цене. В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случае если в течение указанного времени: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поступило предложение о начальной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то время для представления следующих предложений об увеличенной на «шаг аукциона»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 продлевается на 10 минут со времени представления каждого следующего предложения. Если в течение 10 минут после представления последнего </w:t>
      </w:r>
      <w:r w:rsidRPr="007F395B">
        <w:rPr>
          <w:sz w:val="26"/>
          <w:szCs w:val="26"/>
        </w:rPr>
        <w:lastRenderedPageBreak/>
        <w:t xml:space="preserve">предложения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следующее предложение не поступило, аукцион с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>помощью программно-аппаратных средств электронной площадки завершается;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не поступило ни одного предложения о начальной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то</w:t>
      </w:r>
      <w:r w:rsidR="002441CB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является время завершения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При этом программными средствами электронной площадки обеспечивается: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исключение возможности подачи участником предложения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не  соответствующего увеличению текущей цены на величину «шага аукциона»;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б) уведомление участника в случае, если предложение этого участника о цене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не может быть принято в связи с подачей аналогичного предложения ранее другим участником.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Победителем признается участник, предложивший наиболее высокую </w:t>
      </w:r>
      <w:r w:rsidR="002441CB">
        <w:rPr>
          <w:sz w:val="26"/>
          <w:szCs w:val="26"/>
        </w:rPr>
        <w:t>цену 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для подведения итогов аукциона путем оформления протокола об итогах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proofErr w:type="gramStart"/>
      <w:r w:rsidRPr="007F395B">
        <w:rPr>
          <w:sz w:val="26"/>
          <w:szCs w:val="26"/>
        </w:rPr>
        <w:t xml:space="preserve">Протокол об итогах аукциона удостоверяет право победителя на заключение договора купли-продажи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содержит фамилию, имя, отчество или наименование юридического лица - победителя аукциона, цену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7F395B">
        <w:rPr>
          <w:sz w:val="26"/>
          <w:szCs w:val="26"/>
        </w:rPr>
        <w:t xml:space="preserve"> позднее рабочего дня, следующего за днем подведения итогов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Процедура аукциона считается завершенной со времени подписания продавцом протокола об итогах аукциона.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Аукцион признается несостоявшимся в следующих случаях: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а) не было подано ни одной заявки на участие либо ни один из претендентов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признан участником;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принято решение о признании только одного претендента участником;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в) ни один из участников не сделал предложение о начальной цене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Решение о признан</w:t>
      </w:r>
      <w:proofErr w:type="gramStart"/>
      <w:r w:rsidRPr="007F395B">
        <w:rPr>
          <w:sz w:val="26"/>
          <w:szCs w:val="26"/>
        </w:rPr>
        <w:t>ии ау</w:t>
      </w:r>
      <w:proofErr w:type="gramEnd"/>
      <w:r w:rsidRPr="007F395B">
        <w:rPr>
          <w:sz w:val="26"/>
          <w:szCs w:val="26"/>
        </w:rPr>
        <w:t>кциона несостоявшимся оформляется протоколом.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</w:t>
      </w:r>
      <w:r w:rsidR="00613212">
        <w:rPr>
          <w:sz w:val="26"/>
          <w:szCs w:val="26"/>
        </w:rPr>
        <w:t> </w:t>
      </w:r>
      <w:r w:rsidRPr="007F395B">
        <w:rPr>
          <w:sz w:val="26"/>
          <w:szCs w:val="26"/>
        </w:rPr>
        <w:t>приложением этого протокола, а также размещается в открытой части электронной площадки следующая информация: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а) наименование </w:t>
      </w:r>
      <w:r w:rsidR="002441CB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иные позволяющие его индивидуализировать сведения (спецификация лота);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б) цена сделки;</w:t>
      </w:r>
    </w:p>
    <w:p w:rsidR="0072419E" w:rsidRPr="007F395B" w:rsidRDefault="0072419E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>в) фамилия, имя, отчество физического лица или наименование юридического лица - победителя.</w:t>
      </w:r>
    </w:p>
    <w:p w:rsidR="00DF57B5" w:rsidRPr="007F395B" w:rsidRDefault="00DF57B5" w:rsidP="0072419E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ind w:left="1440"/>
        <w:contextualSpacing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Порядок заключения договора купли-продажи Имущества</w:t>
      </w: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t>по итогам аукциона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Договор купли-продажи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заключается с победителем аукциона в  течение 5 (пяти) рабочих дней со дня подведения итогов аукциона в форме электронного документа.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lastRenderedPageBreak/>
        <w:t>При уклонении или отказе победителя от заключения в установленн</w:t>
      </w:r>
      <w:r w:rsidR="007A525C">
        <w:rPr>
          <w:sz w:val="26"/>
          <w:szCs w:val="26"/>
        </w:rPr>
        <w:t>ый срок договора купли-продажи И</w:t>
      </w:r>
      <w:r w:rsidRPr="007F395B">
        <w:rPr>
          <w:sz w:val="26"/>
          <w:szCs w:val="26"/>
        </w:rPr>
        <w:t>мущества результаты аукциона аннулируются продавцом, победитель утрачивает право на заключение указанного договора, задаток ему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возвращается.</w:t>
      </w:r>
    </w:p>
    <w:p w:rsidR="0072419E" w:rsidRPr="007F395B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Оплата приобретаемого на аукционе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производится победителем аукциона путем перечисления денежных средств на счет, указанный в  </w:t>
      </w:r>
      <w:r w:rsidR="00034962">
        <w:rPr>
          <w:sz w:val="26"/>
          <w:szCs w:val="26"/>
        </w:rPr>
        <w:t xml:space="preserve">настоящем </w:t>
      </w:r>
      <w:r w:rsidRPr="007F395B">
        <w:rPr>
          <w:sz w:val="26"/>
          <w:szCs w:val="26"/>
        </w:rPr>
        <w:t xml:space="preserve">информационном сообщении, единовременным безналичным платежом в  течение 15  (пятнадцати) дней со дня заключения договора купли-продажи. Внесенный победителем продажи задаток засчитывается в  счет оплаты приобретаемого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мущества.</w:t>
      </w:r>
    </w:p>
    <w:p w:rsidR="0072419E" w:rsidRDefault="0072419E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Ответственность покупателя в случае его отказа или уклонения от оплаты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в установленные сроки предусматривается в соответствии с</w:t>
      </w:r>
      <w:r w:rsidR="007A525C">
        <w:rPr>
          <w:sz w:val="26"/>
          <w:szCs w:val="26"/>
        </w:rPr>
        <w:t> </w:t>
      </w:r>
      <w:hyperlink r:id="rId20" w:history="1">
        <w:r w:rsidRPr="007F395B">
          <w:rPr>
            <w:sz w:val="26"/>
            <w:szCs w:val="26"/>
          </w:rPr>
          <w:t>законодательством</w:t>
        </w:r>
      </w:hyperlink>
      <w:r w:rsidRPr="007F395B">
        <w:rPr>
          <w:sz w:val="26"/>
          <w:szCs w:val="26"/>
        </w:rPr>
        <w:t xml:space="preserve"> Российской Федерации в договоре купли-продажи </w:t>
      </w:r>
      <w:r w:rsidR="007A525C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мущества, задаток ему не</w:t>
      </w:r>
      <w:r w:rsidR="000F6225" w:rsidRPr="007F395B">
        <w:rPr>
          <w:sz w:val="26"/>
          <w:szCs w:val="26"/>
        </w:rPr>
        <w:t>  </w:t>
      </w:r>
      <w:r w:rsidRPr="007F395B">
        <w:rPr>
          <w:sz w:val="26"/>
          <w:szCs w:val="26"/>
        </w:rPr>
        <w:t>возвращается.</w:t>
      </w:r>
    </w:p>
    <w:p w:rsidR="00145414" w:rsidRPr="007F395B" w:rsidRDefault="00145414" w:rsidP="0072419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2419E" w:rsidRPr="00AC3CD4" w:rsidRDefault="0072419E" w:rsidP="0072419E">
      <w:pPr>
        <w:pStyle w:val="21"/>
        <w:spacing w:after="0" w:line="240" w:lineRule="auto"/>
        <w:ind w:firstLine="709"/>
        <w:contextualSpacing/>
        <w:jc w:val="both"/>
        <w:rPr>
          <w:b/>
          <w:sz w:val="26"/>
          <w:szCs w:val="26"/>
        </w:rPr>
      </w:pPr>
      <w:r w:rsidRPr="00AC3CD4">
        <w:rPr>
          <w:b/>
          <w:color w:val="000000"/>
          <w:sz w:val="26"/>
          <w:szCs w:val="26"/>
        </w:rPr>
        <w:t>Банковские реквизиты:</w:t>
      </w:r>
      <w:r w:rsidRPr="00AC3CD4">
        <w:rPr>
          <w:b/>
          <w:sz w:val="26"/>
          <w:szCs w:val="26"/>
        </w:rPr>
        <w:t xml:space="preserve"> </w:t>
      </w:r>
    </w:p>
    <w:p w:rsidR="0072419E" w:rsidRPr="00AC3CD4" w:rsidRDefault="0072419E" w:rsidP="0072419E">
      <w:pPr>
        <w:pStyle w:val="21"/>
        <w:numPr>
          <w:ilvl w:val="0"/>
          <w:numId w:val="3"/>
        </w:numPr>
        <w:spacing w:after="0" w:line="240" w:lineRule="auto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  <w:u w:val="single"/>
        </w:rPr>
        <w:t xml:space="preserve">за </w:t>
      </w:r>
      <w:r w:rsidR="00EB6531" w:rsidRPr="00AC3CD4">
        <w:rPr>
          <w:sz w:val="26"/>
          <w:szCs w:val="26"/>
          <w:u w:val="single"/>
        </w:rPr>
        <w:t>помещение</w:t>
      </w:r>
      <w:r w:rsidR="00AC3CD4" w:rsidRPr="00AC3CD4">
        <w:rPr>
          <w:sz w:val="26"/>
          <w:szCs w:val="26"/>
          <w:u w:val="single"/>
        </w:rPr>
        <w:t xml:space="preserve"> и здание</w:t>
      </w:r>
      <w:r w:rsidRPr="00AC3CD4">
        <w:rPr>
          <w:sz w:val="26"/>
          <w:szCs w:val="26"/>
        </w:rPr>
        <w:t>:</w:t>
      </w:r>
    </w:p>
    <w:p w:rsidR="0072419E" w:rsidRPr="00AC3CD4" w:rsidRDefault="0072419E" w:rsidP="0072419E">
      <w:pPr>
        <w:widowControl w:val="0"/>
        <w:ind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ИНН 7421000190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745101001</w:t>
      </w:r>
    </w:p>
    <w:p w:rsidR="00AC3CD4" w:rsidRPr="00AC3CD4" w:rsidRDefault="00AC3CD4" w:rsidP="00AC3CD4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C3CD4" w:rsidRPr="00AC3CD4" w:rsidRDefault="00AC3CD4" w:rsidP="00AC3CD4">
      <w:pPr>
        <w:ind w:firstLine="720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03100643000000016900</w:t>
      </w:r>
    </w:p>
    <w:p w:rsidR="00AC3CD4" w:rsidRPr="00AC3CD4" w:rsidRDefault="00AC3CD4" w:rsidP="00AC3CD4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 –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БИК – 017501500</w:t>
      </w:r>
    </w:p>
    <w:p w:rsidR="00AC3CD4" w:rsidRPr="00AC3CD4" w:rsidRDefault="00AC3CD4" w:rsidP="00AC3CD4">
      <w:pPr>
        <w:pStyle w:val="ac"/>
        <w:widowControl w:val="0"/>
        <w:ind w:left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AC3CD4" w:rsidRPr="00AC3CD4" w:rsidRDefault="00AC3CD4" w:rsidP="00AC3CD4">
      <w:pPr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Код бюджетной классификации (КБК) – </w:t>
      </w:r>
      <w:r w:rsidRPr="00AC3CD4">
        <w:rPr>
          <w:snapToGrid w:val="0"/>
          <w:sz w:val="26"/>
          <w:szCs w:val="26"/>
        </w:rPr>
        <w:t>469 114 13070 11 0000 410</w:t>
      </w:r>
    </w:p>
    <w:p w:rsidR="0072419E" w:rsidRPr="00AC3CD4" w:rsidRDefault="0072419E" w:rsidP="0072419E">
      <w:pPr>
        <w:widowControl w:val="0"/>
        <w:autoSpaceDE w:val="0"/>
        <w:autoSpaceDN w:val="0"/>
        <w:ind w:left="709"/>
        <w:contextualSpacing/>
        <w:jc w:val="both"/>
        <w:rPr>
          <w:snapToGrid w:val="0"/>
          <w:sz w:val="26"/>
          <w:szCs w:val="26"/>
        </w:rPr>
      </w:pPr>
      <w:r w:rsidRPr="00AC3CD4">
        <w:rPr>
          <w:snapToGrid w:val="0"/>
          <w:sz w:val="26"/>
          <w:szCs w:val="26"/>
        </w:rPr>
        <w:t>Покупатель уплачивает Н</w:t>
      </w:r>
      <w:proofErr w:type="gramStart"/>
      <w:r w:rsidRPr="00AC3CD4">
        <w:rPr>
          <w:snapToGrid w:val="0"/>
          <w:sz w:val="26"/>
          <w:szCs w:val="26"/>
        </w:rPr>
        <w:t>ДС в сл</w:t>
      </w:r>
      <w:proofErr w:type="gramEnd"/>
      <w:r w:rsidRPr="00AC3CD4">
        <w:rPr>
          <w:snapToGrid w:val="0"/>
          <w:sz w:val="26"/>
          <w:szCs w:val="26"/>
        </w:rPr>
        <w:t>едующем порядке:</w:t>
      </w:r>
    </w:p>
    <w:p w:rsidR="00AC3CD4" w:rsidRPr="00AC3CD4" w:rsidRDefault="00AC3CD4" w:rsidP="00AC3CD4">
      <w:pPr>
        <w:widowControl w:val="0"/>
        <w:ind w:left="709"/>
        <w:contextualSpacing/>
        <w:jc w:val="both"/>
        <w:rPr>
          <w:noProof/>
          <w:snapToGrid w:val="0"/>
          <w:sz w:val="26"/>
          <w:szCs w:val="26"/>
        </w:rPr>
      </w:pPr>
      <w:r w:rsidRPr="00AC3CD4">
        <w:rPr>
          <w:noProof/>
          <w:snapToGrid w:val="0"/>
          <w:sz w:val="26"/>
          <w:szCs w:val="26"/>
        </w:rPr>
        <w:t xml:space="preserve">1) Для юридических лиц, для физических лиц, являющимися </w:t>
      </w:r>
      <w:r w:rsidRPr="00AC3CD4">
        <w:rPr>
          <w:sz w:val="26"/>
          <w:szCs w:val="26"/>
        </w:rPr>
        <w:t>индивидуальными предпринимателями</w:t>
      </w:r>
    </w:p>
    <w:p w:rsidR="00AC3CD4" w:rsidRPr="00AC3CD4" w:rsidRDefault="00AC3CD4" w:rsidP="00AC3CD4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ПОКУПАТЕЛЕМ как налоговым агентом в федеральный бюджет по реквизитам налогового органа по месту своей регистрации самостоятельно.</w:t>
      </w:r>
    </w:p>
    <w:p w:rsidR="00AC3CD4" w:rsidRPr="00AC3CD4" w:rsidRDefault="00AC3CD4" w:rsidP="00AC3CD4">
      <w:pPr>
        <w:adjustRightInd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2) Для физических лиц, не являющихся индивидуальными предпринимателями</w:t>
      </w:r>
    </w:p>
    <w:p w:rsidR="00AC3CD4" w:rsidRPr="00AC3CD4" w:rsidRDefault="00AC3CD4" w:rsidP="00AC3CD4">
      <w:pPr>
        <w:pStyle w:val="a6"/>
        <w:spacing w:after="0"/>
        <w:ind w:right="-1" w:firstLine="709"/>
        <w:contextualSpacing/>
        <w:jc w:val="both"/>
        <w:rPr>
          <w:sz w:val="26"/>
          <w:szCs w:val="26"/>
        </w:rPr>
      </w:pPr>
      <w:r w:rsidRPr="00AC3CD4">
        <w:rPr>
          <w:sz w:val="26"/>
          <w:szCs w:val="26"/>
        </w:rPr>
        <w:t>Сумма НДС перечисляется  ПОКУПАТЕЛЕМ путем перечисления денежных сре</w:t>
      </w:r>
      <w:proofErr w:type="gramStart"/>
      <w:r w:rsidRPr="00AC3CD4">
        <w:rPr>
          <w:sz w:val="26"/>
          <w:szCs w:val="26"/>
        </w:rPr>
        <w:t>дств в  р</w:t>
      </w:r>
      <w:proofErr w:type="gramEnd"/>
      <w:r w:rsidRPr="00AC3CD4">
        <w:rPr>
          <w:sz w:val="26"/>
          <w:szCs w:val="26"/>
        </w:rPr>
        <w:t>ублях Российской Федерации в</w:t>
      </w:r>
      <w:r w:rsidRPr="00AC3CD4">
        <w:rPr>
          <w:b/>
          <w:sz w:val="26"/>
          <w:szCs w:val="26"/>
        </w:rPr>
        <w:t xml:space="preserve"> </w:t>
      </w:r>
      <w:r w:rsidRPr="00AC3CD4">
        <w:rPr>
          <w:sz w:val="26"/>
          <w:szCs w:val="26"/>
        </w:rPr>
        <w:t xml:space="preserve">течение 5  календарных дней со дня подписания договора купли-продажи </w:t>
      </w:r>
      <w:r w:rsidR="00EE750D">
        <w:rPr>
          <w:sz w:val="26"/>
          <w:szCs w:val="26"/>
        </w:rPr>
        <w:t>И</w:t>
      </w:r>
      <w:r w:rsidRPr="00AC3CD4">
        <w:rPr>
          <w:sz w:val="26"/>
          <w:szCs w:val="26"/>
        </w:rPr>
        <w:t xml:space="preserve">мущества по следующим реквизитам: 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Банк получателя: ОТДЕЛЕНИЕ ЧЕЛЯБИНСК БАНКА РОССИИ/ </w:t>
      </w:r>
      <w:r w:rsidRPr="00AC3CD4">
        <w:rPr>
          <w:sz w:val="26"/>
          <w:szCs w:val="26"/>
        </w:rPr>
        <w:br/>
        <w:t xml:space="preserve">           УФК по Челябинской области </w:t>
      </w:r>
      <w:proofErr w:type="gramStart"/>
      <w:r w:rsidRPr="00AC3CD4">
        <w:rPr>
          <w:sz w:val="26"/>
          <w:szCs w:val="26"/>
        </w:rPr>
        <w:t>г</w:t>
      </w:r>
      <w:proofErr w:type="gramEnd"/>
      <w:r w:rsidRPr="00AC3CD4">
        <w:rPr>
          <w:sz w:val="26"/>
          <w:szCs w:val="26"/>
        </w:rPr>
        <w:t>. Челябинск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Получатель: Комитет финансов города Челябинска (Комитет по управлению имуществом и земельным отношениям города Челябинска Л/счет 0546900003К)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банка – 40102810645370000062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Номер счета получателя – 03232643757010006900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БИК – 017501500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 xml:space="preserve">ИНН – 7421000190  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КПП – 745101001</w:t>
      </w:r>
    </w:p>
    <w:p w:rsidR="00AC3CD4" w:rsidRPr="00AC3CD4" w:rsidRDefault="00AC3CD4" w:rsidP="00AC3CD4">
      <w:pPr>
        <w:pStyle w:val="ab"/>
        <w:widowControl w:val="0"/>
        <w:ind w:firstLine="709"/>
        <w:jc w:val="both"/>
        <w:rPr>
          <w:sz w:val="26"/>
          <w:szCs w:val="26"/>
        </w:rPr>
      </w:pPr>
      <w:r w:rsidRPr="00AC3CD4">
        <w:rPr>
          <w:sz w:val="26"/>
          <w:szCs w:val="26"/>
        </w:rPr>
        <w:t>ОКТМО – 75701000</w:t>
      </w:r>
    </w:p>
    <w:p w:rsidR="006F2BAD" w:rsidRDefault="006F2BAD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6D5D00" w:rsidRDefault="006D5D00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</w:p>
    <w:p w:rsidR="0072419E" w:rsidRPr="007F395B" w:rsidRDefault="0072419E" w:rsidP="0072419E">
      <w:pPr>
        <w:pStyle w:val="21"/>
        <w:tabs>
          <w:tab w:val="left" w:pos="0"/>
        </w:tabs>
        <w:spacing w:after="0" w:line="240" w:lineRule="auto"/>
        <w:contextualSpacing/>
        <w:jc w:val="center"/>
        <w:rPr>
          <w:b/>
          <w:sz w:val="26"/>
          <w:szCs w:val="26"/>
        </w:rPr>
      </w:pPr>
      <w:r w:rsidRPr="007F395B">
        <w:rPr>
          <w:b/>
          <w:sz w:val="26"/>
          <w:szCs w:val="26"/>
        </w:rPr>
        <w:lastRenderedPageBreak/>
        <w:t xml:space="preserve">Переход права собственности на </w:t>
      </w:r>
      <w:r w:rsidR="007A525C">
        <w:rPr>
          <w:b/>
          <w:sz w:val="26"/>
          <w:szCs w:val="26"/>
        </w:rPr>
        <w:t>И</w:t>
      </w:r>
      <w:r w:rsidRPr="007F395B">
        <w:rPr>
          <w:b/>
          <w:sz w:val="26"/>
          <w:szCs w:val="26"/>
        </w:rPr>
        <w:t>мущество</w:t>
      </w:r>
    </w:p>
    <w:p w:rsidR="0072419E" w:rsidRPr="007F395B" w:rsidRDefault="0072419E" w:rsidP="0072419E">
      <w:pPr>
        <w:widowControl w:val="0"/>
        <w:ind w:firstLine="708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Передача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мущества и оформление права собственности на</w:t>
      </w:r>
      <w:r w:rsidR="007A525C">
        <w:rPr>
          <w:sz w:val="26"/>
          <w:szCs w:val="26"/>
        </w:rPr>
        <w:t> </w:t>
      </w:r>
      <w:r w:rsidRPr="007F395B">
        <w:rPr>
          <w:sz w:val="26"/>
          <w:szCs w:val="26"/>
        </w:rPr>
        <w:t xml:space="preserve">него осуществляется в  соответствии с законодательством Российской Федерации и договором купли–продажи не позднее чем через 30 (тридцать) </w:t>
      </w:r>
      <w:r w:rsidR="008832B9">
        <w:rPr>
          <w:sz w:val="26"/>
          <w:szCs w:val="26"/>
        </w:rPr>
        <w:t xml:space="preserve">календарных </w:t>
      </w:r>
      <w:r w:rsidRPr="007F395B">
        <w:rPr>
          <w:sz w:val="26"/>
          <w:szCs w:val="26"/>
        </w:rPr>
        <w:t>дней после дня полной оплаты имущества.</w:t>
      </w:r>
    </w:p>
    <w:p w:rsidR="0072419E" w:rsidRPr="007F395B" w:rsidRDefault="0072419E" w:rsidP="00A07BCE">
      <w:pPr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7F395B">
        <w:rPr>
          <w:sz w:val="26"/>
          <w:szCs w:val="26"/>
        </w:rPr>
        <w:t xml:space="preserve">Право собственности на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мущество переходит к</w:t>
      </w:r>
      <w:r w:rsidR="000F6225" w:rsidRPr="007F395B">
        <w:rPr>
          <w:sz w:val="26"/>
          <w:szCs w:val="26"/>
        </w:rPr>
        <w:t>  </w:t>
      </w:r>
      <w:r w:rsidR="007A525C">
        <w:rPr>
          <w:sz w:val="26"/>
          <w:szCs w:val="26"/>
        </w:rPr>
        <w:t>п</w:t>
      </w:r>
      <w:r w:rsidRPr="007F395B">
        <w:rPr>
          <w:sz w:val="26"/>
          <w:szCs w:val="26"/>
        </w:rPr>
        <w:t xml:space="preserve">окупателю со дня государственной регистрации перехода права собственности на такое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 xml:space="preserve">мущество. Основанием государственной регистрации такого имущества является договор купли-продажи </w:t>
      </w:r>
      <w:r w:rsidR="00EE750D">
        <w:rPr>
          <w:sz w:val="26"/>
          <w:szCs w:val="26"/>
        </w:rPr>
        <w:t>И</w:t>
      </w:r>
      <w:r w:rsidRPr="007F395B">
        <w:rPr>
          <w:sz w:val="26"/>
          <w:szCs w:val="26"/>
        </w:rPr>
        <w:t>муществ</w:t>
      </w:r>
      <w:r w:rsidR="00734238">
        <w:rPr>
          <w:sz w:val="26"/>
          <w:szCs w:val="26"/>
        </w:rPr>
        <w:t>а, а также акт приема-передачи И</w:t>
      </w:r>
      <w:r w:rsidRPr="007F395B">
        <w:rPr>
          <w:sz w:val="26"/>
          <w:szCs w:val="26"/>
        </w:rPr>
        <w:t>мущества</w:t>
      </w:r>
      <w:r w:rsidR="00EE750D">
        <w:rPr>
          <w:sz w:val="26"/>
          <w:szCs w:val="26"/>
        </w:rPr>
        <w:t>, подписанный сторонами</w:t>
      </w:r>
      <w:r w:rsidRPr="007F395B">
        <w:rPr>
          <w:sz w:val="26"/>
          <w:szCs w:val="26"/>
        </w:rPr>
        <w:t>. Расходы на оплату услуг регистратора возлагаются на</w:t>
      </w:r>
      <w:r w:rsidR="007A525C">
        <w:rPr>
          <w:sz w:val="26"/>
          <w:szCs w:val="26"/>
        </w:rPr>
        <w:t> </w:t>
      </w:r>
      <w:r w:rsidR="00EE750D">
        <w:rPr>
          <w:sz w:val="26"/>
          <w:szCs w:val="26"/>
        </w:rPr>
        <w:t>П</w:t>
      </w:r>
      <w:r w:rsidRPr="007F395B">
        <w:rPr>
          <w:sz w:val="26"/>
          <w:szCs w:val="26"/>
        </w:rPr>
        <w:t>окупателя.</w:t>
      </w:r>
    </w:p>
    <w:p w:rsidR="006F2BAD" w:rsidRDefault="006F2BAD" w:rsidP="000F6225">
      <w:pPr>
        <w:pStyle w:val="a5"/>
        <w:contextualSpacing/>
        <w:rPr>
          <w:sz w:val="26"/>
          <w:szCs w:val="26"/>
        </w:rPr>
      </w:pPr>
    </w:p>
    <w:p w:rsidR="0072419E" w:rsidRPr="007F395B" w:rsidRDefault="0072419E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Перечень приложений:</w:t>
      </w:r>
    </w:p>
    <w:p w:rsidR="0072419E" w:rsidRPr="007F395B" w:rsidRDefault="0072419E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>1. Форма заявки на участие в аукционе</w:t>
      </w:r>
    </w:p>
    <w:p w:rsidR="0072419E" w:rsidRPr="007F395B" w:rsidRDefault="000F6225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2. </w:t>
      </w:r>
      <w:r w:rsidR="0072419E" w:rsidRPr="007F395B">
        <w:rPr>
          <w:sz w:val="26"/>
          <w:szCs w:val="26"/>
        </w:rPr>
        <w:t>Опись (примерная форма)</w:t>
      </w:r>
    </w:p>
    <w:p w:rsidR="0072419E" w:rsidRPr="007F395B" w:rsidRDefault="000F6225" w:rsidP="000F6225">
      <w:pPr>
        <w:pStyle w:val="a5"/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3. </w:t>
      </w:r>
      <w:r w:rsidR="0072419E" w:rsidRPr="007F395B">
        <w:rPr>
          <w:sz w:val="26"/>
          <w:szCs w:val="26"/>
        </w:rPr>
        <w:t>Проект</w:t>
      </w:r>
      <w:r w:rsidR="00DE529C">
        <w:rPr>
          <w:sz w:val="26"/>
          <w:szCs w:val="26"/>
        </w:rPr>
        <w:t>ы</w:t>
      </w:r>
      <w:r w:rsidR="0072419E" w:rsidRPr="007F395B">
        <w:rPr>
          <w:sz w:val="26"/>
          <w:szCs w:val="26"/>
        </w:rPr>
        <w:t xml:space="preserve"> договор</w:t>
      </w:r>
      <w:r w:rsidR="00DE529C">
        <w:rPr>
          <w:sz w:val="26"/>
          <w:szCs w:val="26"/>
        </w:rPr>
        <w:t>ов</w:t>
      </w:r>
      <w:r w:rsidR="0072419E" w:rsidRPr="007F395B">
        <w:rPr>
          <w:sz w:val="26"/>
          <w:szCs w:val="26"/>
        </w:rPr>
        <w:t xml:space="preserve"> купли-продажи</w:t>
      </w:r>
      <w:r w:rsidR="00D213D2" w:rsidRPr="007F395B">
        <w:rPr>
          <w:sz w:val="26"/>
          <w:szCs w:val="26"/>
        </w:rPr>
        <w:t xml:space="preserve"> муниципального имущества</w:t>
      </w:r>
    </w:p>
    <w:p w:rsidR="0072419E" w:rsidRDefault="0072419E" w:rsidP="0072419E">
      <w:pPr>
        <w:contextualSpacing/>
        <w:rPr>
          <w:sz w:val="26"/>
          <w:szCs w:val="26"/>
        </w:rPr>
      </w:pPr>
    </w:p>
    <w:p w:rsidR="00FC5C51" w:rsidRDefault="00FC5C51" w:rsidP="0072419E">
      <w:pPr>
        <w:contextualSpacing/>
        <w:rPr>
          <w:sz w:val="26"/>
          <w:szCs w:val="26"/>
        </w:rPr>
      </w:pP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Начальник Управления </w:t>
      </w: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имущественных отношений </w:t>
      </w: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Комитета по управлению имуществом </w:t>
      </w:r>
    </w:p>
    <w:p w:rsidR="0072419E" w:rsidRPr="007F395B" w:rsidRDefault="0072419E" w:rsidP="0072419E">
      <w:pPr>
        <w:contextualSpacing/>
        <w:rPr>
          <w:sz w:val="26"/>
          <w:szCs w:val="26"/>
        </w:rPr>
      </w:pPr>
      <w:r w:rsidRPr="007F395B">
        <w:rPr>
          <w:sz w:val="26"/>
          <w:szCs w:val="26"/>
        </w:rPr>
        <w:t xml:space="preserve">и земельным отношениям города Челябинска                     </w:t>
      </w:r>
      <w:r w:rsidR="007F395B">
        <w:rPr>
          <w:sz w:val="26"/>
          <w:szCs w:val="26"/>
        </w:rPr>
        <w:t xml:space="preserve">                    </w:t>
      </w:r>
      <w:r w:rsidRPr="007F395B">
        <w:rPr>
          <w:sz w:val="26"/>
          <w:szCs w:val="26"/>
        </w:rPr>
        <w:t>Н. В. Истомина</w:t>
      </w:r>
    </w:p>
    <w:p w:rsidR="005134DF" w:rsidRPr="007F395B" w:rsidRDefault="005134DF">
      <w:pPr>
        <w:rPr>
          <w:sz w:val="26"/>
          <w:szCs w:val="26"/>
        </w:rPr>
      </w:pPr>
    </w:p>
    <w:sectPr w:rsidR="005134DF" w:rsidRPr="007F395B" w:rsidSect="006F2BAD">
      <w:footerReference w:type="default" r:id="rId21"/>
      <w:pgSz w:w="11906" w:h="16838"/>
      <w:pgMar w:top="426" w:right="707" w:bottom="567" w:left="1701" w:header="708" w:footer="54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BAD" w:rsidRDefault="006F2BAD" w:rsidP="00897818">
      <w:r>
        <w:separator/>
      </w:r>
    </w:p>
  </w:endnote>
  <w:endnote w:type="continuationSeparator" w:id="1">
    <w:p w:rsidR="006F2BAD" w:rsidRDefault="006F2BAD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2BAD" w:rsidRDefault="00021336" w:rsidP="00706D96">
    <w:pPr>
      <w:pStyle w:val="ad"/>
      <w:jc w:val="center"/>
    </w:pPr>
    <w:r w:rsidRPr="00880D26">
      <w:rPr>
        <w:sz w:val="24"/>
        <w:szCs w:val="24"/>
      </w:rPr>
      <w:fldChar w:fldCharType="begin"/>
    </w:r>
    <w:r w:rsidR="006F2BAD" w:rsidRPr="00880D26">
      <w:rPr>
        <w:sz w:val="24"/>
        <w:szCs w:val="24"/>
      </w:rPr>
      <w:instrText xml:space="preserve"> PAGE   \* MERGEFORMAT </w:instrText>
    </w:r>
    <w:r w:rsidRPr="00880D26">
      <w:rPr>
        <w:sz w:val="24"/>
        <w:szCs w:val="24"/>
      </w:rPr>
      <w:fldChar w:fldCharType="separate"/>
    </w:r>
    <w:r w:rsidR="00F97666">
      <w:rPr>
        <w:noProof/>
        <w:sz w:val="24"/>
        <w:szCs w:val="24"/>
      </w:rPr>
      <w:t>2</w:t>
    </w:r>
    <w:r w:rsidRPr="00880D26"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BAD" w:rsidRDefault="006F2BAD" w:rsidP="00897818">
      <w:r>
        <w:separator/>
      </w:r>
    </w:p>
  </w:footnote>
  <w:footnote w:type="continuationSeparator" w:id="1">
    <w:p w:rsidR="006F2BAD" w:rsidRDefault="006F2BAD" w:rsidP="008978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1210D"/>
    <w:rsid w:val="00021336"/>
    <w:rsid w:val="00025908"/>
    <w:rsid w:val="00026769"/>
    <w:rsid w:val="00026ADB"/>
    <w:rsid w:val="00034962"/>
    <w:rsid w:val="0003753C"/>
    <w:rsid w:val="00044D8F"/>
    <w:rsid w:val="000513AF"/>
    <w:rsid w:val="00061A7F"/>
    <w:rsid w:val="00072056"/>
    <w:rsid w:val="00077339"/>
    <w:rsid w:val="000845A4"/>
    <w:rsid w:val="000E3B06"/>
    <w:rsid w:val="000F6225"/>
    <w:rsid w:val="001069FC"/>
    <w:rsid w:val="0011201E"/>
    <w:rsid w:val="00113747"/>
    <w:rsid w:val="0012701D"/>
    <w:rsid w:val="0013325B"/>
    <w:rsid w:val="001356E9"/>
    <w:rsid w:val="00136201"/>
    <w:rsid w:val="00137DC0"/>
    <w:rsid w:val="00145414"/>
    <w:rsid w:val="00163DAA"/>
    <w:rsid w:val="00194032"/>
    <w:rsid w:val="001A7087"/>
    <w:rsid w:val="001B3845"/>
    <w:rsid w:val="001B7DC4"/>
    <w:rsid w:val="001C279B"/>
    <w:rsid w:val="001D1EBA"/>
    <w:rsid w:val="001D254B"/>
    <w:rsid w:val="001D4DD7"/>
    <w:rsid w:val="00204F1D"/>
    <w:rsid w:val="002441CB"/>
    <w:rsid w:val="00244D6E"/>
    <w:rsid w:val="00260566"/>
    <w:rsid w:val="00280CED"/>
    <w:rsid w:val="002C7047"/>
    <w:rsid w:val="002D4A52"/>
    <w:rsid w:val="002E2AF9"/>
    <w:rsid w:val="002E50F3"/>
    <w:rsid w:val="002E50FB"/>
    <w:rsid w:val="002E7EC6"/>
    <w:rsid w:val="003117FB"/>
    <w:rsid w:val="00325CCA"/>
    <w:rsid w:val="003535FC"/>
    <w:rsid w:val="0036357A"/>
    <w:rsid w:val="00371DC8"/>
    <w:rsid w:val="00376175"/>
    <w:rsid w:val="00396B85"/>
    <w:rsid w:val="003A3E9E"/>
    <w:rsid w:val="003D0599"/>
    <w:rsid w:val="003F4560"/>
    <w:rsid w:val="004063C0"/>
    <w:rsid w:val="00407093"/>
    <w:rsid w:val="00421D59"/>
    <w:rsid w:val="00422A66"/>
    <w:rsid w:val="00424938"/>
    <w:rsid w:val="0043083B"/>
    <w:rsid w:val="004368D8"/>
    <w:rsid w:val="00441D44"/>
    <w:rsid w:val="004430C7"/>
    <w:rsid w:val="00444FCF"/>
    <w:rsid w:val="004472C7"/>
    <w:rsid w:val="00496890"/>
    <w:rsid w:val="004B1FFA"/>
    <w:rsid w:val="004C73EF"/>
    <w:rsid w:val="004C7492"/>
    <w:rsid w:val="004D15A2"/>
    <w:rsid w:val="004E1BB9"/>
    <w:rsid w:val="004F7090"/>
    <w:rsid w:val="0050319B"/>
    <w:rsid w:val="005134DF"/>
    <w:rsid w:val="005147F8"/>
    <w:rsid w:val="00516CE6"/>
    <w:rsid w:val="00525CA0"/>
    <w:rsid w:val="005325FF"/>
    <w:rsid w:val="0054439F"/>
    <w:rsid w:val="00553719"/>
    <w:rsid w:val="00555390"/>
    <w:rsid w:val="00567406"/>
    <w:rsid w:val="0058333B"/>
    <w:rsid w:val="005A593A"/>
    <w:rsid w:val="005B6DBD"/>
    <w:rsid w:val="005C21B4"/>
    <w:rsid w:val="005C307B"/>
    <w:rsid w:val="005C68D1"/>
    <w:rsid w:val="005E280D"/>
    <w:rsid w:val="00602344"/>
    <w:rsid w:val="00603B93"/>
    <w:rsid w:val="006110E0"/>
    <w:rsid w:val="00613212"/>
    <w:rsid w:val="00616B3F"/>
    <w:rsid w:val="00626A0C"/>
    <w:rsid w:val="00627078"/>
    <w:rsid w:val="00642003"/>
    <w:rsid w:val="006D5D00"/>
    <w:rsid w:val="006E3C94"/>
    <w:rsid w:val="006F2BAD"/>
    <w:rsid w:val="006F783F"/>
    <w:rsid w:val="00706D96"/>
    <w:rsid w:val="0072419E"/>
    <w:rsid w:val="0073331E"/>
    <w:rsid w:val="00734238"/>
    <w:rsid w:val="00754210"/>
    <w:rsid w:val="0076068C"/>
    <w:rsid w:val="0076355E"/>
    <w:rsid w:val="00773AE4"/>
    <w:rsid w:val="00785FCA"/>
    <w:rsid w:val="00793E48"/>
    <w:rsid w:val="00796ECD"/>
    <w:rsid w:val="007A525C"/>
    <w:rsid w:val="007C37DB"/>
    <w:rsid w:val="007D6F24"/>
    <w:rsid w:val="007F395B"/>
    <w:rsid w:val="0080321E"/>
    <w:rsid w:val="00811973"/>
    <w:rsid w:val="008153F3"/>
    <w:rsid w:val="008176A4"/>
    <w:rsid w:val="00837859"/>
    <w:rsid w:val="00843B5D"/>
    <w:rsid w:val="00851D29"/>
    <w:rsid w:val="008523BA"/>
    <w:rsid w:val="008540BB"/>
    <w:rsid w:val="00881BAD"/>
    <w:rsid w:val="008832B9"/>
    <w:rsid w:val="00890A53"/>
    <w:rsid w:val="00895A51"/>
    <w:rsid w:val="00897818"/>
    <w:rsid w:val="008B340E"/>
    <w:rsid w:val="008B78DF"/>
    <w:rsid w:val="008E080C"/>
    <w:rsid w:val="008F6A84"/>
    <w:rsid w:val="0092759F"/>
    <w:rsid w:val="009631C2"/>
    <w:rsid w:val="00967C8E"/>
    <w:rsid w:val="00973F2E"/>
    <w:rsid w:val="00980CBF"/>
    <w:rsid w:val="0099718A"/>
    <w:rsid w:val="009B303B"/>
    <w:rsid w:val="009B3544"/>
    <w:rsid w:val="009C0840"/>
    <w:rsid w:val="009D17B3"/>
    <w:rsid w:val="009F392F"/>
    <w:rsid w:val="00A01BC6"/>
    <w:rsid w:val="00A04F76"/>
    <w:rsid w:val="00A069D4"/>
    <w:rsid w:val="00A07BCE"/>
    <w:rsid w:val="00A269A7"/>
    <w:rsid w:val="00A26ADA"/>
    <w:rsid w:val="00A55668"/>
    <w:rsid w:val="00A654A0"/>
    <w:rsid w:val="00AA0B50"/>
    <w:rsid w:val="00AC3CD4"/>
    <w:rsid w:val="00AD0303"/>
    <w:rsid w:val="00AE043C"/>
    <w:rsid w:val="00B0752A"/>
    <w:rsid w:val="00B11A46"/>
    <w:rsid w:val="00B155C4"/>
    <w:rsid w:val="00B8312E"/>
    <w:rsid w:val="00B92E63"/>
    <w:rsid w:val="00B95CDF"/>
    <w:rsid w:val="00B9781D"/>
    <w:rsid w:val="00BB14E7"/>
    <w:rsid w:val="00BB336D"/>
    <w:rsid w:val="00BB3540"/>
    <w:rsid w:val="00BB38DD"/>
    <w:rsid w:val="00BC007F"/>
    <w:rsid w:val="00BC0A7F"/>
    <w:rsid w:val="00BC2A28"/>
    <w:rsid w:val="00BC464B"/>
    <w:rsid w:val="00BD430E"/>
    <w:rsid w:val="00BD4C15"/>
    <w:rsid w:val="00BF0246"/>
    <w:rsid w:val="00C13EA0"/>
    <w:rsid w:val="00C178A8"/>
    <w:rsid w:val="00C23E99"/>
    <w:rsid w:val="00C35A92"/>
    <w:rsid w:val="00C366E5"/>
    <w:rsid w:val="00C40E45"/>
    <w:rsid w:val="00C625C3"/>
    <w:rsid w:val="00C80FA0"/>
    <w:rsid w:val="00C82555"/>
    <w:rsid w:val="00CA3A77"/>
    <w:rsid w:val="00CA73B3"/>
    <w:rsid w:val="00CB73AD"/>
    <w:rsid w:val="00CE2163"/>
    <w:rsid w:val="00CE2224"/>
    <w:rsid w:val="00D00E06"/>
    <w:rsid w:val="00D213D2"/>
    <w:rsid w:val="00D228FE"/>
    <w:rsid w:val="00D32790"/>
    <w:rsid w:val="00D51797"/>
    <w:rsid w:val="00D82E5C"/>
    <w:rsid w:val="00D93940"/>
    <w:rsid w:val="00DD31FC"/>
    <w:rsid w:val="00DE07E8"/>
    <w:rsid w:val="00DE529C"/>
    <w:rsid w:val="00DF1017"/>
    <w:rsid w:val="00DF57B5"/>
    <w:rsid w:val="00DF6AAE"/>
    <w:rsid w:val="00E075F7"/>
    <w:rsid w:val="00E15B78"/>
    <w:rsid w:val="00E2761B"/>
    <w:rsid w:val="00E6743D"/>
    <w:rsid w:val="00E721FB"/>
    <w:rsid w:val="00E727F1"/>
    <w:rsid w:val="00E7435F"/>
    <w:rsid w:val="00E8622F"/>
    <w:rsid w:val="00E917CA"/>
    <w:rsid w:val="00E97EDD"/>
    <w:rsid w:val="00EA2570"/>
    <w:rsid w:val="00EB0E3F"/>
    <w:rsid w:val="00EB0EE4"/>
    <w:rsid w:val="00EB6531"/>
    <w:rsid w:val="00EB6F75"/>
    <w:rsid w:val="00EC1868"/>
    <w:rsid w:val="00EC7CC2"/>
    <w:rsid w:val="00ED4C88"/>
    <w:rsid w:val="00EE1079"/>
    <w:rsid w:val="00EE3D6D"/>
    <w:rsid w:val="00EE5246"/>
    <w:rsid w:val="00EE750D"/>
    <w:rsid w:val="00EF0731"/>
    <w:rsid w:val="00EF12A7"/>
    <w:rsid w:val="00F03164"/>
    <w:rsid w:val="00F05085"/>
    <w:rsid w:val="00F20955"/>
    <w:rsid w:val="00F24899"/>
    <w:rsid w:val="00F31E53"/>
    <w:rsid w:val="00F61EA8"/>
    <w:rsid w:val="00F66AEC"/>
    <w:rsid w:val="00F87FC1"/>
    <w:rsid w:val="00F97666"/>
    <w:rsid w:val="00FB2E2F"/>
    <w:rsid w:val="00FC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3" Type="http://schemas.openxmlformats.org/officeDocument/2006/relationships/hyperlink" Target="consultantplus://offline/ref=22F1306B12AE27084068307F46A0B0556B942D61DF8849EDD4C86259ADC7B48D11F8F76BEF05FA5Bk0n6G" TargetMode="External"/><Relationship Id="rId18" Type="http://schemas.openxmlformats.org/officeDocument/2006/relationships/hyperlink" Target="http://www.cheladmin.ru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F1306B12AE27084068307F46A0B0556B94226BDE8E49EDD4C86259ADC7B48D11F8F76BEF05F85Dk0nDG" TargetMode="External"/><Relationship Id="rId1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kuizo.ru" TargetMode="External"/><Relationship Id="rId20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8F69DB5146EC9F02A12EECA74B2E93A36C9A0A87AE63CE0ECFCC33F4D3116D2695405h2P6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heladmin.ru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D6FDB92001739544EBD6F326420FD81EC4928B8FE59369787CDDF9E836DAIEJ" TargetMode="Externa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608A915A77589369BD2B7F347595D5ABC538B22E06FA735FD52FF4C23570EP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1366A-ACDB-4DBA-A5F2-B14757208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8169</Words>
  <Characters>46567</Characters>
  <Application>Microsoft Office Word</Application>
  <DocSecurity>0</DocSecurity>
  <Lines>388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6</cp:revision>
  <cp:lastPrinted>2021-07-21T08:32:00Z</cp:lastPrinted>
  <dcterms:created xsi:type="dcterms:W3CDTF">2021-07-19T05:06:00Z</dcterms:created>
  <dcterms:modified xsi:type="dcterms:W3CDTF">2021-07-21T08:36:00Z</dcterms:modified>
</cp:coreProperties>
</file>