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EC4" w:rsidRPr="006865FA" w:rsidRDefault="00EB26B6" w:rsidP="00435EA5">
      <w:pPr>
        <w:spacing w:line="200" w:lineRule="atLeast"/>
        <w:ind w:firstLine="567"/>
        <w:jc w:val="center"/>
        <w:rPr>
          <w:b/>
        </w:rPr>
      </w:pPr>
      <w:r w:rsidRPr="006865FA">
        <w:rPr>
          <w:b/>
        </w:rPr>
        <w:t>Извещение о проведен</w:t>
      </w:r>
      <w:proofErr w:type="gramStart"/>
      <w:r w:rsidRPr="006865FA">
        <w:rPr>
          <w:b/>
        </w:rPr>
        <w:t>ии ау</w:t>
      </w:r>
      <w:proofErr w:type="gramEnd"/>
      <w:r w:rsidRPr="006865FA">
        <w:rPr>
          <w:b/>
        </w:rPr>
        <w:t>кциона</w:t>
      </w:r>
    </w:p>
    <w:p w:rsidR="00EB26B6" w:rsidRPr="006865FA" w:rsidRDefault="00EB26B6" w:rsidP="00435EA5">
      <w:pPr>
        <w:spacing w:line="200" w:lineRule="atLeast"/>
        <w:ind w:firstLine="567"/>
        <w:jc w:val="center"/>
        <w:rPr>
          <w:b/>
        </w:rPr>
      </w:pPr>
      <w:r w:rsidRPr="006865FA">
        <w:rPr>
          <w:b/>
        </w:rPr>
        <w:t xml:space="preserve"> в электронной форме по продаже объекта незавершенного строительства</w:t>
      </w:r>
    </w:p>
    <w:p w:rsidR="00FE4EDF" w:rsidRPr="006865FA" w:rsidRDefault="00FE4EDF" w:rsidP="00435EA5">
      <w:pPr>
        <w:spacing w:line="200" w:lineRule="atLeast"/>
      </w:pPr>
    </w:p>
    <w:p w:rsidR="00A35D9F" w:rsidRPr="006865FA" w:rsidRDefault="00A35D9F" w:rsidP="00435EA5">
      <w:pPr>
        <w:spacing w:line="200" w:lineRule="atLeast"/>
        <w:ind w:firstLine="709"/>
        <w:contextualSpacing/>
        <w:jc w:val="both"/>
      </w:pPr>
      <w:r w:rsidRPr="006865FA">
        <w:rPr>
          <w:b/>
        </w:rPr>
        <w:t xml:space="preserve">Организатор </w:t>
      </w:r>
      <w:r w:rsidR="004657C0" w:rsidRPr="006865FA">
        <w:rPr>
          <w:b/>
        </w:rPr>
        <w:t>аукциона</w:t>
      </w:r>
      <w:r w:rsidRPr="006865FA">
        <w:t xml:space="preserve">: </w:t>
      </w:r>
      <w:r w:rsidR="00BD5B87" w:rsidRPr="006865FA">
        <w:t>Комитет по управлению имуществом и</w:t>
      </w:r>
      <w:r w:rsidR="00E733C5" w:rsidRPr="006865FA">
        <w:t>  </w:t>
      </w:r>
      <w:r w:rsidR="00BD5B87" w:rsidRPr="006865FA">
        <w:t>земельным отношениям города Челябинска</w:t>
      </w:r>
      <w:r w:rsidR="007E40F8" w:rsidRPr="006865FA">
        <w:t xml:space="preserve"> (далее – Комитет</w:t>
      </w:r>
      <w:r w:rsidR="00107F56" w:rsidRPr="006865FA">
        <w:t>, организатор аукциона</w:t>
      </w:r>
      <w:r w:rsidR="007E40F8" w:rsidRPr="006865FA">
        <w:t>)</w:t>
      </w:r>
      <w:r w:rsidR="00457C78" w:rsidRPr="006865FA">
        <w:t>.</w:t>
      </w:r>
    </w:p>
    <w:p w:rsidR="00E733C5" w:rsidRPr="006865FA" w:rsidRDefault="00E733C5" w:rsidP="00435EA5">
      <w:pPr>
        <w:pStyle w:val="1"/>
        <w:spacing w:line="200" w:lineRule="atLeast"/>
        <w:ind w:firstLine="709"/>
        <w:contextualSpacing/>
        <w:rPr>
          <w:szCs w:val="24"/>
        </w:rPr>
      </w:pPr>
      <w:r w:rsidRPr="006865FA">
        <w:rPr>
          <w:szCs w:val="24"/>
        </w:rPr>
        <w:t xml:space="preserve">Юридический и почтовый адрес: 454113, г.  Челябинск, ул. Тимирязева, 36 </w:t>
      </w:r>
    </w:p>
    <w:p w:rsidR="00E733C5" w:rsidRPr="006865FA" w:rsidRDefault="00E733C5" w:rsidP="00435EA5">
      <w:pPr>
        <w:pStyle w:val="1"/>
        <w:spacing w:line="200" w:lineRule="atLeast"/>
        <w:ind w:firstLine="709"/>
        <w:contextualSpacing/>
        <w:rPr>
          <w:szCs w:val="24"/>
        </w:rPr>
      </w:pPr>
      <w:r w:rsidRPr="006865FA">
        <w:rPr>
          <w:szCs w:val="24"/>
        </w:rPr>
        <w:t>Адрес электронной почты: privatiz@kuizo.ru</w:t>
      </w:r>
    </w:p>
    <w:p w:rsidR="00F33F07" w:rsidRPr="00DD1AC9" w:rsidRDefault="00F33F07" w:rsidP="00F33F07">
      <w:pPr>
        <w:pStyle w:val="1"/>
        <w:ind w:firstLine="709"/>
        <w:contextualSpacing/>
        <w:rPr>
          <w:szCs w:val="24"/>
        </w:rPr>
      </w:pPr>
      <w:r>
        <w:rPr>
          <w:szCs w:val="24"/>
        </w:rPr>
        <w:t>Контактный телефон: 263-57-17, 263-00-71</w:t>
      </w:r>
    </w:p>
    <w:p w:rsidR="00E93C1A" w:rsidRPr="006865FA" w:rsidRDefault="00E93C1A" w:rsidP="00435EA5">
      <w:pPr>
        <w:autoSpaceDE w:val="0"/>
        <w:autoSpaceDN w:val="0"/>
        <w:adjustRightInd w:val="0"/>
        <w:spacing w:line="200" w:lineRule="atLeast"/>
        <w:ind w:firstLine="709"/>
        <w:contextualSpacing/>
        <w:jc w:val="both"/>
      </w:pPr>
      <w:r w:rsidRPr="006865FA">
        <w:rPr>
          <w:b/>
        </w:rPr>
        <w:t xml:space="preserve">Основание проведения торгов: </w:t>
      </w:r>
      <w:r w:rsidRPr="006865FA">
        <w:t xml:space="preserve">статья 239.1 Гражданского кодекса Российской Федерации, постановление Правительства Российской Федерации от 03.12.2014 № 1299 </w:t>
      </w:r>
      <w:r w:rsidR="003A3AC1" w:rsidRPr="006865FA">
        <w:t>«</w:t>
      </w:r>
      <w:proofErr w:type="gramStart"/>
      <w:r w:rsidRPr="006865FA">
        <w:t>О</w:t>
      </w:r>
      <w:proofErr w:type="gramEnd"/>
      <w:r w:rsidRPr="006865FA">
        <w:t>  утверждении Правил проведения публичных торгов по продаже объектов незавершенного строительства</w:t>
      </w:r>
      <w:r w:rsidR="003A3AC1" w:rsidRPr="006865FA">
        <w:t>»</w:t>
      </w:r>
      <w:r w:rsidRPr="006865FA">
        <w:t xml:space="preserve">, </w:t>
      </w:r>
      <w:r w:rsidR="0089081C" w:rsidRPr="006865FA">
        <w:t xml:space="preserve">распоряжение Администрации города Челябинска от 09.06.2020 № 5299 «О продаже на аукционе объекта незавершенного строительства, расположенного по адресу: </w:t>
      </w:r>
      <w:r w:rsidR="006F6877" w:rsidRPr="006F6877">
        <w:t xml:space="preserve">Челябинская область, </w:t>
      </w:r>
      <w:proofErr w:type="gramStart"/>
      <w:r w:rsidR="0089081C" w:rsidRPr="006865FA">
        <w:t>г</w:t>
      </w:r>
      <w:proofErr w:type="gramEnd"/>
      <w:r w:rsidR="0089081C" w:rsidRPr="006865FA">
        <w:t>.</w:t>
      </w:r>
      <w:r w:rsidR="00A108BB" w:rsidRPr="006865FA">
        <w:t xml:space="preserve"> </w:t>
      </w:r>
      <w:r w:rsidR="0089081C" w:rsidRPr="006865FA">
        <w:t>Челябинск, ул. Черкасская»</w:t>
      </w:r>
      <w:r w:rsidR="00A34F5C" w:rsidRPr="006865FA">
        <w:t xml:space="preserve"> (в редакции распоряжений</w:t>
      </w:r>
      <w:r w:rsidR="00060263" w:rsidRPr="006865FA">
        <w:t xml:space="preserve"> о</w:t>
      </w:r>
      <w:r w:rsidR="0089081C" w:rsidRPr="006865FA">
        <w:t>т 05.10</w:t>
      </w:r>
      <w:r w:rsidR="00060263" w:rsidRPr="006865FA">
        <w:t xml:space="preserve">.2021 № </w:t>
      </w:r>
      <w:r w:rsidR="0089081C" w:rsidRPr="006865FA">
        <w:t>11405</w:t>
      </w:r>
      <w:r w:rsidR="00A34F5C" w:rsidRPr="006865FA">
        <w:t>, от 12.01.2022 № 170</w:t>
      </w:r>
      <w:r w:rsidR="00060263" w:rsidRPr="006865FA">
        <w:t>)</w:t>
      </w:r>
      <w:r w:rsidRPr="006865FA">
        <w:t>.</w:t>
      </w:r>
    </w:p>
    <w:p w:rsidR="00E93C1A" w:rsidRPr="006865FA" w:rsidRDefault="00E93C1A" w:rsidP="00435EA5">
      <w:pPr>
        <w:autoSpaceDE w:val="0"/>
        <w:autoSpaceDN w:val="0"/>
        <w:adjustRightInd w:val="0"/>
        <w:spacing w:line="200" w:lineRule="atLeast"/>
        <w:ind w:firstLine="709"/>
        <w:contextualSpacing/>
        <w:jc w:val="both"/>
        <w:rPr>
          <w:b/>
        </w:rPr>
      </w:pPr>
      <w:r w:rsidRPr="006865FA">
        <w:rPr>
          <w:b/>
        </w:rPr>
        <w:t>Сведения о суде,</w:t>
      </w:r>
      <w:r w:rsidRPr="006865FA">
        <w:rPr>
          <w:rFonts w:eastAsiaTheme="minorHAnsi"/>
          <w:lang w:eastAsia="en-US"/>
        </w:rPr>
        <w:t xml:space="preserve"> </w:t>
      </w:r>
      <w:r w:rsidRPr="006865FA">
        <w:rPr>
          <w:rFonts w:eastAsiaTheme="minorHAnsi"/>
          <w:b/>
          <w:lang w:eastAsia="en-US"/>
        </w:rPr>
        <w:t>принявшем решение об изъятии объекта незавершенного строительства у собственника путем продажи с публичных торгов:</w:t>
      </w:r>
      <w:r w:rsidRPr="006865FA">
        <w:rPr>
          <w:b/>
        </w:rPr>
        <w:t xml:space="preserve"> </w:t>
      </w:r>
      <w:r w:rsidR="009F5A77" w:rsidRPr="006865FA">
        <w:t xml:space="preserve">Арбитражный </w:t>
      </w:r>
      <w:r w:rsidR="006B093B" w:rsidRPr="006865FA">
        <w:br/>
      </w:r>
      <w:r w:rsidR="009F5A77" w:rsidRPr="006865FA">
        <w:t>суд Челябинской области (решение Арбитражного суда Челябинской области от  06.08.2019 по  делу № А76-24665/2019</w:t>
      </w:r>
      <w:r w:rsidR="00A34F5C" w:rsidRPr="006865FA">
        <w:t xml:space="preserve">, определение Арбитражного суда Челябинской области </w:t>
      </w:r>
      <w:r w:rsidR="00CF6975" w:rsidRPr="006865FA">
        <w:br/>
      </w:r>
      <w:r w:rsidR="00A34F5C" w:rsidRPr="006865FA">
        <w:t>от 01.11.2021 по делу № А76-24665/2019</w:t>
      </w:r>
      <w:r w:rsidRPr="006865FA">
        <w:t xml:space="preserve">). </w:t>
      </w:r>
    </w:p>
    <w:p w:rsidR="00E93C1A" w:rsidRPr="006865FA" w:rsidRDefault="00E93C1A" w:rsidP="00435EA5">
      <w:pPr>
        <w:spacing w:line="200" w:lineRule="atLeast"/>
        <w:ind w:firstLine="709"/>
        <w:contextualSpacing/>
        <w:jc w:val="both"/>
      </w:pPr>
      <w:r w:rsidRPr="006865FA">
        <w:rPr>
          <w:b/>
        </w:rPr>
        <w:t>Резолютивная часть решения суда</w:t>
      </w:r>
      <w:r w:rsidRPr="006865FA">
        <w:t xml:space="preserve">: </w:t>
      </w:r>
      <w:r w:rsidR="00FD6C74">
        <w:t xml:space="preserve">«Изъять у общества с ограниченной ответственностью «Лента» объект незавершенного строительства с кадастровым номером 74:36:0704001:100 площадью 12 365,1 кв. м. со степенью готовности объекта 17%, расположенный по адресу: </w:t>
      </w:r>
      <w:proofErr w:type="gramStart"/>
      <w:r w:rsidR="00FD6C74">
        <w:t>г</w:t>
      </w:r>
      <w:proofErr w:type="gramEnd"/>
      <w:r w:rsidR="00FD6C74">
        <w:t>. Челябинск, по ул. Черкасской, путем продажи с публичных торгов.».</w:t>
      </w:r>
    </w:p>
    <w:p w:rsidR="00C368A8" w:rsidRPr="006865FA" w:rsidRDefault="00C368A8" w:rsidP="00435EA5">
      <w:pPr>
        <w:spacing w:line="200" w:lineRule="atLeast"/>
        <w:ind w:firstLine="709"/>
        <w:contextualSpacing/>
        <w:jc w:val="both"/>
      </w:pPr>
      <w:r w:rsidRPr="006865FA">
        <w:rPr>
          <w:b/>
          <w:noProof/>
        </w:rPr>
        <w:t>Форма торгов</w:t>
      </w:r>
      <w:r w:rsidRPr="006865FA">
        <w:rPr>
          <w:noProof/>
        </w:rPr>
        <w:t>:</w:t>
      </w:r>
      <w:r w:rsidRPr="006865FA">
        <w:t xml:space="preserve"> аукцион в электронной форме открытый по составу участников и форме подачи предложений </w:t>
      </w:r>
      <w:r w:rsidRPr="006865FA">
        <w:rPr>
          <w:u w:val="single"/>
        </w:rPr>
        <w:t>(далее – аукцион).</w:t>
      </w:r>
    </w:p>
    <w:p w:rsidR="00C368A8" w:rsidRPr="006865FA" w:rsidRDefault="00C368A8" w:rsidP="00435EA5">
      <w:pPr>
        <w:pStyle w:val="1"/>
        <w:spacing w:line="200" w:lineRule="atLeast"/>
        <w:ind w:firstLine="709"/>
        <w:contextualSpacing/>
        <w:rPr>
          <w:szCs w:val="24"/>
        </w:rPr>
      </w:pPr>
      <w:r w:rsidRPr="006865FA">
        <w:rPr>
          <w:b/>
          <w:szCs w:val="24"/>
        </w:rPr>
        <w:t>Оператор электронной площадки</w:t>
      </w:r>
      <w:r w:rsidRPr="006865FA">
        <w:rPr>
          <w:szCs w:val="24"/>
        </w:rPr>
        <w:t>: АО  «Сбербанк - Автоматизированная система торгов» (АО «Сбербанк - АСТ»)</w:t>
      </w:r>
    </w:p>
    <w:p w:rsidR="00F420DA" w:rsidRPr="006865FA" w:rsidRDefault="00F420DA" w:rsidP="00435EA5">
      <w:pPr>
        <w:spacing w:line="200" w:lineRule="atLeast"/>
        <w:ind w:firstLine="709"/>
        <w:jc w:val="both"/>
      </w:pPr>
      <w:r w:rsidRPr="006865FA">
        <w:t>Адрес электронной площадки в сети «Интернет»: http://utp.sberbank-ast.ru/AP                 (далее – электронная площадка).</w:t>
      </w:r>
    </w:p>
    <w:p w:rsidR="00F420DA" w:rsidRPr="006865FA" w:rsidRDefault="00F420DA" w:rsidP="00435EA5">
      <w:pPr>
        <w:spacing w:line="200" w:lineRule="atLeast"/>
        <w:ind w:firstLine="709"/>
        <w:jc w:val="both"/>
      </w:pPr>
      <w:r w:rsidRPr="006865FA">
        <w:t xml:space="preserve">Юридический адрес: 119435, г. Москва, пер. Саввинский Б., д. 12, стр. 9, </w:t>
      </w:r>
      <w:proofErr w:type="spellStart"/>
      <w:r w:rsidRPr="006865FA">
        <w:t>эт</w:t>
      </w:r>
      <w:proofErr w:type="spellEnd"/>
      <w:r w:rsidRPr="006865FA">
        <w:t xml:space="preserve">. 1, </w:t>
      </w:r>
      <w:proofErr w:type="spellStart"/>
      <w:r w:rsidRPr="006865FA">
        <w:t>пом</w:t>
      </w:r>
      <w:proofErr w:type="spellEnd"/>
      <w:r w:rsidRPr="006865FA">
        <w:t xml:space="preserve"> I, комн. 2. </w:t>
      </w:r>
    </w:p>
    <w:p w:rsidR="00F420DA" w:rsidRPr="006865FA" w:rsidRDefault="00F420DA" w:rsidP="00435EA5">
      <w:pPr>
        <w:spacing w:line="200" w:lineRule="atLeast"/>
        <w:ind w:firstLine="709"/>
        <w:jc w:val="both"/>
      </w:pPr>
      <w:r w:rsidRPr="006865FA">
        <w:t>Фактический (почтовый) адрес: 119435, г. Москва, Большой Саввинский переулок, дом 12, стр. 9.</w:t>
      </w:r>
    </w:p>
    <w:p w:rsidR="00C368A8" w:rsidRPr="006865FA" w:rsidRDefault="00F420DA" w:rsidP="00435EA5">
      <w:pPr>
        <w:spacing w:line="200" w:lineRule="atLeast"/>
        <w:ind w:left="709"/>
        <w:jc w:val="both"/>
      </w:pPr>
      <w:proofErr w:type="spellStart"/>
      <w:r w:rsidRPr="006865FA">
        <w:t>E-mail</w:t>
      </w:r>
      <w:proofErr w:type="spellEnd"/>
      <w:r w:rsidRPr="006865FA">
        <w:t>: </w:t>
      </w:r>
      <w:hyperlink r:id="rId8" w:history="1">
        <w:r w:rsidRPr="006865FA">
          <w:t>company@sberbank-ast.ru</w:t>
        </w:r>
      </w:hyperlink>
      <w:r w:rsidRPr="006865FA">
        <w:br/>
      </w:r>
      <w:r w:rsidR="00C368A8" w:rsidRPr="006865FA">
        <w:t>Факс: (495) 787-29-98</w:t>
      </w:r>
    </w:p>
    <w:p w:rsidR="00C368A8" w:rsidRPr="006865FA" w:rsidRDefault="00C368A8" w:rsidP="00435EA5">
      <w:pPr>
        <w:pStyle w:val="1"/>
        <w:spacing w:line="200" w:lineRule="atLeast"/>
        <w:ind w:left="709" w:firstLine="0"/>
        <w:contextualSpacing/>
        <w:rPr>
          <w:szCs w:val="24"/>
        </w:rPr>
      </w:pPr>
      <w:r w:rsidRPr="006865FA">
        <w:rPr>
          <w:szCs w:val="24"/>
        </w:rPr>
        <w:t>тел: (495) 787-29-97, (495) 787-29-99, (495) 539-59-21</w:t>
      </w:r>
    </w:p>
    <w:p w:rsidR="0020617A" w:rsidRPr="006865FA" w:rsidRDefault="0020617A" w:rsidP="0020617A">
      <w:pPr>
        <w:spacing w:line="200" w:lineRule="atLeast"/>
        <w:ind w:firstLine="709"/>
        <w:contextualSpacing/>
        <w:jc w:val="both"/>
      </w:pPr>
      <w:r w:rsidRPr="006865FA">
        <w:rPr>
          <w:b/>
        </w:rPr>
        <w:t>Дата начала приема заявок на участие в аукционе</w:t>
      </w:r>
      <w:r w:rsidRPr="006865FA">
        <w:t xml:space="preserve">: </w:t>
      </w:r>
      <w:r w:rsidR="00AB4454">
        <w:t>31</w:t>
      </w:r>
      <w:r w:rsidR="0076359E">
        <w:t>.08</w:t>
      </w:r>
      <w:r>
        <w:t xml:space="preserve">.2023 </w:t>
      </w:r>
      <w:r w:rsidRPr="007B4B77">
        <w:t>в 08:00 по московскому времени (в 10:00 по местному времени)</w:t>
      </w:r>
      <w:r w:rsidRPr="006865FA">
        <w:t>.</w:t>
      </w:r>
    </w:p>
    <w:p w:rsidR="0020617A" w:rsidRPr="006865FA" w:rsidRDefault="0020617A" w:rsidP="0020617A">
      <w:pPr>
        <w:spacing w:line="200" w:lineRule="atLeast"/>
        <w:ind w:firstLine="709"/>
        <w:contextualSpacing/>
        <w:jc w:val="both"/>
        <w:rPr>
          <w:u w:val="single"/>
        </w:rPr>
      </w:pPr>
      <w:r w:rsidRPr="006865FA">
        <w:t xml:space="preserve">Форма заявки на участие в аукционе является неотъемлемой частью извещения </w:t>
      </w:r>
      <w:r w:rsidRPr="006865FA">
        <w:rPr>
          <w:u w:val="single"/>
        </w:rPr>
        <w:t>(приложение № 1 к извещению).</w:t>
      </w:r>
    </w:p>
    <w:p w:rsidR="0020617A" w:rsidRPr="006865FA" w:rsidRDefault="0020617A" w:rsidP="0020617A">
      <w:pPr>
        <w:spacing w:line="200" w:lineRule="atLeast"/>
        <w:ind w:firstLine="709"/>
        <w:contextualSpacing/>
        <w:jc w:val="both"/>
      </w:pPr>
      <w:r w:rsidRPr="006865FA">
        <w:rPr>
          <w:b/>
        </w:rPr>
        <w:t>Дата окончания приема заявок на участие в аукционе</w:t>
      </w:r>
      <w:r w:rsidRPr="006865FA">
        <w:t xml:space="preserve">: </w:t>
      </w:r>
      <w:r w:rsidR="005846A5">
        <w:t>06.10</w:t>
      </w:r>
      <w:r>
        <w:t>.2023</w:t>
      </w:r>
      <w:r w:rsidRPr="00AC116C">
        <w:t xml:space="preserve"> до</w:t>
      </w:r>
      <w:r w:rsidRPr="00D7231B">
        <w:t xml:space="preserve"> 21:59 </w:t>
      </w:r>
      <w:r>
        <w:br/>
      </w:r>
      <w:r w:rsidRPr="00D7231B">
        <w:t>по московскому времени (до 23:59 по местному времени)</w:t>
      </w:r>
      <w:r w:rsidRPr="006865FA">
        <w:t>.</w:t>
      </w:r>
    </w:p>
    <w:p w:rsidR="0020617A" w:rsidRPr="006865FA" w:rsidRDefault="0020617A" w:rsidP="0020617A">
      <w:pPr>
        <w:spacing w:line="200" w:lineRule="atLeast"/>
        <w:ind w:firstLine="709"/>
        <w:contextualSpacing/>
        <w:jc w:val="both"/>
      </w:pPr>
      <w:r w:rsidRPr="006865FA">
        <w:rPr>
          <w:b/>
        </w:rPr>
        <w:t xml:space="preserve">Место приема заявок на участие в аукционе: </w:t>
      </w:r>
      <w:r w:rsidRPr="006865FA">
        <w:t>электронная площадка – универсальная торговая платформа АО «</w:t>
      </w:r>
      <w:proofErr w:type="spellStart"/>
      <w:r w:rsidRPr="006865FA">
        <w:t>Сбербанк-АСТ</w:t>
      </w:r>
      <w:proofErr w:type="spellEnd"/>
      <w:r w:rsidRPr="006865FA">
        <w:t xml:space="preserve">», размещенная на сайте </w:t>
      </w:r>
      <w:hyperlink r:id="rId9" w:history="1">
        <w:r w:rsidRPr="006865FA">
          <w:rPr>
            <w:rStyle w:val="a8"/>
          </w:rPr>
          <w:t>http://utp.sberbank-ast.ru</w:t>
        </w:r>
      </w:hyperlink>
      <w:r w:rsidRPr="006865FA">
        <w:t xml:space="preserve"> в сети Интернет (торговая секция «Приватизация, аренда и продажа прав»).</w:t>
      </w:r>
    </w:p>
    <w:p w:rsidR="0020617A" w:rsidRPr="006865FA" w:rsidRDefault="0020617A" w:rsidP="0020617A">
      <w:pPr>
        <w:spacing w:line="200" w:lineRule="atLeast"/>
        <w:ind w:firstLine="709"/>
        <w:jc w:val="both"/>
      </w:pPr>
      <w:r w:rsidRPr="006865FA">
        <w:rPr>
          <w:b/>
        </w:rPr>
        <w:t xml:space="preserve">Дата и время начала рассмотрения заявок на участие в аукционе: </w:t>
      </w:r>
      <w:r w:rsidR="005846A5">
        <w:t>09</w:t>
      </w:r>
      <w:r w:rsidR="0076359E">
        <w:t>.10</w:t>
      </w:r>
      <w:r>
        <w:t xml:space="preserve">.2023 </w:t>
      </w:r>
      <w:r>
        <w:br/>
      </w:r>
      <w:r w:rsidRPr="007B4B77">
        <w:t>в 08:00 по московскому времени (в 10:00 по местному времени)</w:t>
      </w:r>
      <w:r w:rsidRPr="006865FA">
        <w:t xml:space="preserve">. </w:t>
      </w:r>
    </w:p>
    <w:p w:rsidR="0020617A" w:rsidRPr="00533842" w:rsidRDefault="0020617A" w:rsidP="0020617A">
      <w:pPr>
        <w:pStyle w:val="ae"/>
        <w:autoSpaceDE w:val="0"/>
        <w:autoSpaceDN w:val="0"/>
        <w:adjustRightInd w:val="0"/>
        <w:ind w:left="0" w:firstLine="851"/>
        <w:jc w:val="both"/>
      </w:pPr>
      <w:r w:rsidRPr="006865FA">
        <w:rPr>
          <w:b/>
        </w:rPr>
        <w:t>Дата и время проведения аукциона</w:t>
      </w:r>
      <w:r w:rsidRPr="006865FA">
        <w:t xml:space="preserve">: </w:t>
      </w:r>
      <w:r w:rsidR="005846A5">
        <w:t>10</w:t>
      </w:r>
      <w:r w:rsidR="0076359E">
        <w:t>.10</w:t>
      </w:r>
      <w:r>
        <w:t xml:space="preserve">.2023 </w:t>
      </w:r>
      <w:r w:rsidRPr="00533842">
        <w:t xml:space="preserve">в 08:00 по московскому времени </w:t>
      </w:r>
      <w:r>
        <w:br/>
      </w:r>
      <w:r w:rsidRPr="00533842">
        <w:t>(в 10:00 по местному времени).</w:t>
      </w:r>
    </w:p>
    <w:p w:rsidR="00C40A83" w:rsidRPr="00783C39" w:rsidRDefault="00C368A8" w:rsidP="00783C39">
      <w:pPr>
        <w:pStyle w:val="ae"/>
        <w:spacing w:line="200" w:lineRule="atLeast"/>
        <w:ind w:left="0" w:firstLine="709"/>
        <w:jc w:val="both"/>
        <w:rPr>
          <w:u w:val="single"/>
        </w:rPr>
      </w:pPr>
      <w:r w:rsidRPr="006865FA">
        <w:rPr>
          <w:u w:val="single"/>
        </w:rPr>
        <w:t>При исчислении сроков, указанных в настоящем извещении, принимается время сервера электронной торговой площадки – Московское (МСК).</w:t>
      </w:r>
    </w:p>
    <w:p w:rsidR="00C368A8" w:rsidRPr="006865FA" w:rsidRDefault="00C368A8" w:rsidP="00435EA5">
      <w:pPr>
        <w:spacing w:line="200" w:lineRule="atLeast"/>
        <w:ind w:firstLine="709"/>
        <w:contextualSpacing/>
        <w:jc w:val="both"/>
      </w:pPr>
      <w:r w:rsidRPr="006865FA">
        <w:rPr>
          <w:b/>
        </w:rPr>
        <w:lastRenderedPageBreak/>
        <w:t xml:space="preserve">Место проведения электронного аукциона: </w:t>
      </w:r>
      <w:r w:rsidRPr="006865FA">
        <w:t>электронная площадка – универсальная торговая платформа АО «</w:t>
      </w:r>
      <w:proofErr w:type="spellStart"/>
      <w:r w:rsidRPr="006865FA">
        <w:t>Сбербанк-АСТ</w:t>
      </w:r>
      <w:proofErr w:type="spellEnd"/>
      <w:r w:rsidRPr="006865FA">
        <w:t xml:space="preserve">», размещенная на сайте </w:t>
      </w:r>
      <w:hyperlink r:id="rId10" w:history="1">
        <w:r w:rsidRPr="006865FA">
          <w:rPr>
            <w:rStyle w:val="a8"/>
          </w:rPr>
          <w:t>http://utp.sberbank-ast.ru</w:t>
        </w:r>
      </w:hyperlink>
      <w:r w:rsidRPr="006865FA">
        <w:t xml:space="preserve"> в сети Интернет (торговая секция «Приватизация, аренда и продажа прав»).</w:t>
      </w:r>
    </w:p>
    <w:p w:rsidR="001026B2" w:rsidRPr="00DD1AC9" w:rsidRDefault="001026B2" w:rsidP="001026B2">
      <w:pPr>
        <w:ind w:firstLine="709"/>
        <w:jc w:val="both"/>
      </w:pPr>
      <w:r w:rsidRPr="00DD1AC9">
        <w:t xml:space="preserve">С содержанием </w:t>
      </w:r>
      <w:r w:rsidRPr="00EB26B6">
        <w:t xml:space="preserve">извещения о проведении аукциона в электронной форме </w:t>
      </w:r>
      <w:r>
        <w:br/>
      </w:r>
      <w:r w:rsidRPr="00EB26B6">
        <w:t xml:space="preserve">по продаже объекта незавершенного строительства (далее – </w:t>
      </w:r>
      <w:r w:rsidRPr="00DD1AC9">
        <w:t>извещени</w:t>
      </w:r>
      <w:r>
        <w:t>е)</w:t>
      </w:r>
      <w:r w:rsidRPr="00DD1AC9">
        <w:t xml:space="preserve"> </w:t>
      </w:r>
      <w:r>
        <w:t xml:space="preserve">и формой заявки </w:t>
      </w:r>
      <w:r w:rsidRPr="00DD1AC9">
        <w:t xml:space="preserve">можно ознакомиться в газете </w:t>
      </w:r>
      <w:r>
        <w:t>«</w:t>
      </w:r>
      <w:r w:rsidRPr="00DD1AC9">
        <w:t>Вечерний Челябинск</w:t>
      </w:r>
      <w:r>
        <w:t>»</w:t>
      </w:r>
      <w:r w:rsidRPr="00DD1AC9">
        <w:t xml:space="preserve"> и в  информационно-телекоммуникационной сети Интернет</w:t>
      </w:r>
      <w:r>
        <w:t xml:space="preserve"> </w:t>
      </w:r>
      <w:proofErr w:type="gramStart"/>
      <w:r>
        <w:t>на</w:t>
      </w:r>
      <w:proofErr w:type="gramEnd"/>
      <w:r w:rsidRPr="00DD1AC9">
        <w:t xml:space="preserve">: </w:t>
      </w:r>
    </w:p>
    <w:p w:rsidR="001026B2" w:rsidRPr="005118D3" w:rsidRDefault="001026B2" w:rsidP="001026B2">
      <w:pPr>
        <w:pStyle w:val="Standard"/>
        <w:tabs>
          <w:tab w:val="left" w:pos="1134"/>
        </w:tabs>
        <w:autoSpaceDE w:val="0"/>
        <w:ind w:firstLine="709"/>
        <w:contextualSpacing/>
        <w:jc w:val="both"/>
        <w:rPr>
          <w:rFonts w:cs="Times New Roman"/>
          <w:kern w:val="0"/>
          <w:lang w:val="ru-RU" w:eastAsia="ru-RU" w:bidi="ar-SA"/>
        </w:rPr>
      </w:pPr>
      <w:r w:rsidRPr="00DD1AC9">
        <w:rPr>
          <w:rFonts w:cs="Times New Roman"/>
          <w:kern w:val="0"/>
          <w:lang w:val="ru-RU" w:eastAsia="ru-RU" w:bidi="ar-SA"/>
        </w:rPr>
        <w:t>- официал</w:t>
      </w:r>
      <w:r>
        <w:rPr>
          <w:rFonts w:cs="Times New Roman"/>
          <w:kern w:val="0"/>
          <w:lang w:val="ru-RU" w:eastAsia="ru-RU" w:bidi="ar-SA"/>
        </w:rPr>
        <w:t xml:space="preserve">ьном </w:t>
      </w:r>
      <w:proofErr w:type="gramStart"/>
      <w:r>
        <w:rPr>
          <w:rFonts w:cs="Times New Roman"/>
          <w:kern w:val="0"/>
          <w:lang w:val="ru-RU" w:eastAsia="ru-RU" w:bidi="ar-SA"/>
        </w:rPr>
        <w:t>сайте</w:t>
      </w:r>
      <w:proofErr w:type="gramEnd"/>
      <w:r>
        <w:rPr>
          <w:rFonts w:cs="Times New Roman"/>
          <w:kern w:val="0"/>
          <w:lang w:val="ru-RU" w:eastAsia="ru-RU" w:bidi="ar-SA"/>
        </w:rPr>
        <w:t xml:space="preserve"> Российской Федерации</w:t>
      </w:r>
      <w:r w:rsidRPr="00DD1AC9">
        <w:rPr>
          <w:rFonts w:cs="Times New Roman"/>
          <w:kern w:val="0"/>
          <w:lang w:val="ru-RU" w:eastAsia="ru-RU" w:bidi="ar-SA"/>
        </w:rPr>
        <w:t xml:space="preserve">, определенном постановлением Правительства Российской Федерации от  10.09.2012 № 909, для размещения информации </w:t>
      </w:r>
      <w:r w:rsidRPr="005118D3">
        <w:rPr>
          <w:rFonts w:cs="Times New Roman"/>
          <w:kern w:val="0"/>
          <w:lang w:val="ru-RU" w:eastAsia="ru-RU" w:bidi="ar-SA"/>
        </w:rPr>
        <w:t xml:space="preserve">о  проведении торгов – </w:t>
      </w:r>
      <w:hyperlink r:id="rId11" w:history="1">
        <w:r w:rsidRPr="005118D3">
          <w:rPr>
            <w:rStyle w:val="a8"/>
            <w:rFonts w:cs="Times New Roman"/>
          </w:rPr>
          <w:t>www.torgi.gov</w:t>
        </w:r>
      </w:hyperlink>
      <w:r w:rsidRPr="005118D3">
        <w:rPr>
          <w:rStyle w:val="a8"/>
        </w:rPr>
        <w:t xml:space="preserve"> </w:t>
      </w:r>
      <w:r w:rsidRPr="005118D3">
        <w:rPr>
          <w:rFonts w:cs="Times New Roman"/>
          <w:kern w:val="0"/>
          <w:lang w:val="ru-RU" w:eastAsia="ru-RU" w:bidi="ar-SA"/>
        </w:rPr>
        <w:t xml:space="preserve"> (вкладка </w:t>
      </w:r>
      <w:r>
        <w:rPr>
          <w:rFonts w:cs="Times New Roman"/>
          <w:kern w:val="0"/>
          <w:lang w:val="ru-RU" w:eastAsia="ru-RU" w:bidi="ar-SA"/>
        </w:rPr>
        <w:t>«Продажа объектов незавершенного строительства»</w:t>
      </w:r>
      <w:r w:rsidRPr="005118D3">
        <w:rPr>
          <w:rFonts w:cs="Times New Roman"/>
          <w:kern w:val="0"/>
          <w:lang w:val="ru-RU" w:eastAsia="ru-RU" w:bidi="ar-SA"/>
        </w:rPr>
        <w:t>);</w:t>
      </w:r>
    </w:p>
    <w:p w:rsidR="001026B2" w:rsidRPr="005118D3" w:rsidRDefault="001026B2" w:rsidP="001026B2">
      <w:pPr>
        <w:pStyle w:val="Standard"/>
        <w:tabs>
          <w:tab w:val="left" w:pos="1134"/>
        </w:tabs>
        <w:autoSpaceDE w:val="0"/>
        <w:ind w:firstLine="709"/>
        <w:contextualSpacing/>
        <w:jc w:val="both"/>
        <w:rPr>
          <w:rFonts w:cs="Times New Roman"/>
          <w:kern w:val="0"/>
          <w:lang w:val="ru-RU" w:eastAsia="ru-RU" w:bidi="ar-SA"/>
        </w:rPr>
      </w:pPr>
      <w:r w:rsidRPr="005118D3">
        <w:rPr>
          <w:rFonts w:cs="Times New Roman"/>
          <w:lang w:val="ru-RU"/>
        </w:rPr>
        <w:t xml:space="preserve">- электронной площадке </w:t>
      </w:r>
      <w:r w:rsidRPr="005118D3">
        <w:rPr>
          <w:rFonts w:cs="Times New Roman"/>
        </w:rPr>
        <w:t xml:space="preserve"> АО </w:t>
      </w:r>
      <w:r>
        <w:rPr>
          <w:rFonts w:cs="Times New Roman"/>
        </w:rPr>
        <w:t>«</w:t>
      </w:r>
      <w:proofErr w:type="spellStart"/>
      <w:r w:rsidRPr="005118D3">
        <w:rPr>
          <w:rFonts w:cs="Times New Roman"/>
        </w:rPr>
        <w:t>Сбербанк</w:t>
      </w:r>
      <w:proofErr w:type="spellEnd"/>
      <w:r w:rsidRPr="005118D3">
        <w:rPr>
          <w:rFonts w:cs="Times New Roman"/>
        </w:rPr>
        <w:t>-АСТ</w:t>
      </w:r>
      <w:r>
        <w:rPr>
          <w:rFonts w:cs="Times New Roman"/>
        </w:rPr>
        <w:t>»</w:t>
      </w:r>
      <w:r w:rsidRPr="005118D3">
        <w:rPr>
          <w:rFonts w:cs="Times New Roman"/>
          <w:lang w:val="ru-RU"/>
        </w:rPr>
        <w:t xml:space="preserve"> </w:t>
      </w:r>
      <w:hyperlink r:id="rId12" w:history="1">
        <w:r w:rsidRPr="005118D3">
          <w:rPr>
            <w:rStyle w:val="a8"/>
            <w:rFonts w:cs="Times New Roman"/>
            <w:lang w:val="ru-RU"/>
          </w:rPr>
          <w:t xml:space="preserve">- </w:t>
        </w:r>
        <w:r w:rsidRPr="005118D3">
          <w:rPr>
            <w:rStyle w:val="a8"/>
            <w:rFonts w:cs="Times New Roman"/>
          </w:rPr>
          <w:t>utp.sberbank-ast.ru</w:t>
        </w:r>
      </w:hyperlink>
      <w:r w:rsidRPr="005118D3">
        <w:rPr>
          <w:rFonts w:cs="Times New Roman"/>
        </w:rPr>
        <w:t xml:space="preserve"> (</w:t>
      </w:r>
      <w:proofErr w:type="spellStart"/>
      <w:r w:rsidRPr="005118D3">
        <w:rPr>
          <w:rFonts w:cs="Times New Roman"/>
        </w:rPr>
        <w:t>торговая</w:t>
      </w:r>
      <w:proofErr w:type="spellEnd"/>
      <w:r w:rsidRPr="005118D3">
        <w:rPr>
          <w:rFonts w:cs="Times New Roman"/>
        </w:rPr>
        <w:t xml:space="preserve"> </w:t>
      </w:r>
      <w:proofErr w:type="spellStart"/>
      <w:r w:rsidRPr="005118D3">
        <w:rPr>
          <w:rFonts w:cs="Times New Roman"/>
        </w:rPr>
        <w:t>секция</w:t>
      </w:r>
      <w:proofErr w:type="spellEnd"/>
      <w:r w:rsidRPr="005118D3">
        <w:rPr>
          <w:rFonts w:cs="Times New Roman"/>
        </w:rPr>
        <w:t xml:space="preserve"> </w:t>
      </w:r>
      <w:r>
        <w:rPr>
          <w:rFonts w:cs="Times New Roman"/>
        </w:rPr>
        <w:t>«</w:t>
      </w:r>
      <w:proofErr w:type="spellStart"/>
      <w:r w:rsidRPr="005118D3">
        <w:rPr>
          <w:rFonts w:cs="Times New Roman"/>
        </w:rPr>
        <w:t>Приватизация</w:t>
      </w:r>
      <w:proofErr w:type="spellEnd"/>
      <w:r w:rsidRPr="005118D3">
        <w:rPr>
          <w:rFonts w:cs="Times New Roman"/>
        </w:rPr>
        <w:t xml:space="preserve">, </w:t>
      </w:r>
      <w:proofErr w:type="spellStart"/>
      <w:r w:rsidRPr="005118D3">
        <w:rPr>
          <w:rFonts w:cs="Times New Roman"/>
        </w:rPr>
        <w:t>аренда</w:t>
      </w:r>
      <w:proofErr w:type="spellEnd"/>
      <w:r w:rsidRPr="005118D3">
        <w:rPr>
          <w:rFonts w:cs="Times New Roman"/>
        </w:rPr>
        <w:t xml:space="preserve"> и</w:t>
      </w:r>
      <w:r w:rsidRPr="005118D3">
        <w:rPr>
          <w:rFonts w:cs="Times New Roman"/>
          <w:lang w:val="ru-RU"/>
        </w:rPr>
        <w:t> </w:t>
      </w:r>
      <w:proofErr w:type="spellStart"/>
      <w:r w:rsidRPr="005118D3">
        <w:rPr>
          <w:rFonts w:cs="Times New Roman"/>
        </w:rPr>
        <w:t>продажа</w:t>
      </w:r>
      <w:proofErr w:type="spellEnd"/>
      <w:r w:rsidRPr="005118D3">
        <w:rPr>
          <w:rFonts w:cs="Times New Roman"/>
        </w:rPr>
        <w:t xml:space="preserve"> </w:t>
      </w:r>
      <w:proofErr w:type="spellStart"/>
      <w:r w:rsidRPr="005118D3">
        <w:rPr>
          <w:rFonts w:cs="Times New Roman"/>
        </w:rPr>
        <w:t>прав</w:t>
      </w:r>
      <w:proofErr w:type="spellEnd"/>
      <w:r>
        <w:rPr>
          <w:rFonts w:cs="Times New Roman"/>
        </w:rPr>
        <w:t>»</w:t>
      </w:r>
      <w:r w:rsidRPr="005118D3">
        <w:rPr>
          <w:rFonts w:cs="Times New Roman"/>
        </w:rPr>
        <w:t>)</w:t>
      </w:r>
      <w:r w:rsidRPr="005118D3">
        <w:rPr>
          <w:rFonts w:cs="Times New Roman"/>
          <w:lang w:val="ru-RU"/>
        </w:rPr>
        <w:t>;</w:t>
      </w:r>
    </w:p>
    <w:p w:rsidR="001026B2" w:rsidRPr="005118D3" w:rsidRDefault="001026B2" w:rsidP="001026B2">
      <w:pPr>
        <w:ind w:firstLine="709"/>
        <w:contextualSpacing/>
        <w:jc w:val="both"/>
      </w:pPr>
      <w:r w:rsidRPr="005118D3">
        <w:t xml:space="preserve">- официальном </w:t>
      </w:r>
      <w:proofErr w:type="gramStart"/>
      <w:r w:rsidRPr="005118D3">
        <w:t>сайте</w:t>
      </w:r>
      <w:proofErr w:type="gramEnd"/>
      <w:r w:rsidRPr="005118D3">
        <w:t xml:space="preserve"> Администрации города Челябинска - </w:t>
      </w:r>
      <w:hyperlink r:id="rId13" w:history="1">
        <w:r w:rsidRPr="005118D3">
          <w:rPr>
            <w:rStyle w:val="a8"/>
            <w:kern w:val="3"/>
            <w:lang w:eastAsia="ja-JP" w:bidi="fa-IR"/>
          </w:rPr>
          <w:t>www.cheladmin.ru</w:t>
        </w:r>
      </w:hyperlink>
      <w:r w:rsidRPr="005118D3">
        <w:t xml:space="preserve">   (вкладка </w:t>
      </w:r>
      <w:r>
        <w:t>«Деятельность»/«</w:t>
      </w:r>
      <w:r w:rsidRPr="005118D3">
        <w:t>Аукционы и конкурсы</w:t>
      </w:r>
      <w:r>
        <w:t>»</w:t>
      </w:r>
      <w:r w:rsidRPr="005118D3">
        <w:t xml:space="preserve">/ </w:t>
      </w:r>
      <w:r>
        <w:t>«</w:t>
      </w:r>
      <w:r w:rsidRPr="005118D3">
        <w:t>Прочее</w:t>
      </w:r>
      <w:r>
        <w:t>»</w:t>
      </w:r>
      <w:r w:rsidRPr="005118D3">
        <w:t>);</w:t>
      </w:r>
    </w:p>
    <w:p w:rsidR="001026B2" w:rsidRDefault="001026B2" w:rsidP="001026B2">
      <w:pPr>
        <w:ind w:firstLine="709"/>
        <w:contextualSpacing/>
        <w:jc w:val="both"/>
      </w:pPr>
      <w:r w:rsidRPr="00DD1AC9">
        <w:t xml:space="preserve">- официальном </w:t>
      </w:r>
      <w:proofErr w:type="gramStart"/>
      <w:r w:rsidRPr="00DD1AC9">
        <w:t>сайте</w:t>
      </w:r>
      <w:proofErr w:type="gramEnd"/>
      <w:r w:rsidRPr="00DD1AC9">
        <w:t xml:space="preserve"> Комитета по управлению имуществом и земельным отношениям города Челябинска в сети Интернет </w:t>
      </w:r>
      <w:r>
        <w:t xml:space="preserve">- </w:t>
      </w:r>
      <w:proofErr w:type="spellStart"/>
      <w:r w:rsidRPr="00DD1AC9">
        <w:t>www.</w:t>
      </w:r>
      <w:hyperlink r:id="rId14" w:history="1">
        <w:r w:rsidRPr="00DD1AC9">
          <w:t>kuizo.ru</w:t>
        </w:r>
        <w:proofErr w:type="spellEnd"/>
      </w:hyperlink>
      <w:r w:rsidRPr="00DD1AC9">
        <w:t xml:space="preserve"> (вкладка </w:t>
      </w:r>
      <w:r>
        <w:t>«</w:t>
      </w:r>
      <w:r w:rsidRPr="00DD1AC9">
        <w:t>Торги</w:t>
      </w:r>
      <w:r>
        <w:t>»</w:t>
      </w:r>
      <w:r w:rsidRPr="00DD1AC9">
        <w:t xml:space="preserve">/ </w:t>
      </w:r>
      <w:r>
        <w:t>«</w:t>
      </w:r>
      <w:r w:rsidRPr="00DD1AC9">
        <w:t>Аукционы</w:t>
      </w:r>
      <w:r>
        <w:t>»</w:t>
      </w:r>
      <w:r w:rsidRPr="00DD1AC9">
        <w:t xml:space="preserve">/ </w:t>
      </w:r>
      <w:r>
        <w:t>«</w:t>
      </w:r>
      <w:r w:rsidRPr="00DF796B">
        <w:t>Публичные торги, продажа объектов незавершенного строительства</w:t>
      </w:r>
      <w:r>
        <w:t>»</w:t>
      </w:r>
      <w:r w:rsidRPr="00DD1AC9">
        <w:t>).</w:t>
      </w:r>
    </w:p>
    <w:p w:rsidR="00117C6D" w:rsidRPr="006865FA" w:rsidRDefault="00117C6D" w:rsidP="00435EA5">
      <w:pPr>
        <w:pStyle w:val="Standard"/>
        <w:tabs>
          <w:tab w:val="left" w:pos="1134"/>
        </w:tabs>
        <w:autoSpaceDE w:val="0"/>
        <w:spacing w:line="200" w:lineRule="atLeast"/>
        <w:ind w:firstLine="709"/>
        <w:contextualSpacing/>
        <w:jc w:val="both"/>
        <w:rPr>
          <w:rFonts w:cs="Times New Roman"/>
          <w:bCs/>
          <w:lang w:val="ru-RU"/>
        </w:rPr>
      </w:pPr>
      <w:proofErr w:type="gramStart"/>
      <w:r w:rsidRPr="006865FA">
        <w:rPr>
          <w:rFonts w:cs="Times New Roman"/>
          <w:bCs/>
          <w:lang w:val="ru-RU"/>
        </w:rPr>
        <w:t>Термины, используемые в информационном сообщении применяются</w:t>
      </w:r>
      <w:proofErr w:type="gramEnd"/>
      <w:r w:rsidRPr="006865FA">
        <w:rPr>
          <w:rFonts w:cs="Times New Roman"/>
          <w:bCs/>
          <w:lang w:val="ru-RU"/>
        </w:rPr>
        <w:t xml:space="preserve"> в значениях, определенных законодательством Российской Федерации.</w:t>
      </w:r>
    </w:p>
    <w:p w:rsidR="00954DA1" w:rsidRPr="006865FA" w:rsidRDefault="002A0324" w:rsidP="00435EA5">
      <w:pPr>
        <w:spacing w:line="200" w:lineRule="atLeast"/>
        <w:ind w:firstLine="709"/>
        <w:contextualSpacing/>
        <w:jc w:val="both"/>
      </w:pPr>
      <w:r w:rsidRPr="006865FA">
        <w:rPr>
          <w:b/>
        </w:rPr>
        <w:t>Предмет аукциона:</w:t>
      </w:r>
      <w:r w:rsidRPr="006865FA">
        <w:t xml:space="preserve"> </w:t>
      </w:r>
      <w:r w:rsidR="002F7787" w:rsidRPr="006865FA">
        <w:t>объект незавершенного строительства с кадастровым номером 74:36:0704001:100 площадью 12 365,1 кв. м. со степенью готовности объекта 17%, расположенный по адресу</w:t>
      </w:r>
      <w:r w:rsidR="00FB4618">
        <w:t xml:space="preserve"> (местоположение)</w:t>
      </w:r>
      <w:r w:rsidR="002F7787" w:rsidRPr="006865FA">
        <w:t xml:space="preserve">: </w:t>
      </w:r>
      <w:r w:rsidR="006C00A1" w:rsidRPr="006865FA">
        <w:t xml:space="preserve">Челябинская область, </w:t>
      </w:r>
      <w:proofErr w:type="gramStart"/>
      <w:r w:rsidR="000A7B82">
        <w:t>г</w:t>
      </w:r>
      <w:proofErr w:type="gramEnd"/>
      <w:r w:rsidR="000A7B82">
        <w:t xml:space="preserve">. Челябинск, </w:t>
      </w:r>
      <w:r w:rsidR="001C6AA8">
        <w:br/>
      </w:r>
      <w:r w:rsidR="000A7B82">
        <w:t>по ул. Черкасская</w:t>
      </w:r>
      <w:r w:rsidRPr="006865FA">
        <w:t>.</w:t>
      </w:r>
    </w:p>
    <w:p w:rsidR="00610FE1" w:rsidRPr="00FB4618" w:rsidRDefault="002A0324" w:rsidP="00925BEE">
      <w:pPr>
        <w:spacing w:line="200" w:lineRule="atLeast"/>
        <w:ind w:firstLine="709"/>
        <w:contextualSpacing/>
        <w:jc w:val="both"/>
      </w:pPr>
      <w:r w:rsidRPr="00FB4618">
        <w:rPr>
          <w:b/>
        </w:rPr>
        <w:t xml:space="preserve">Ограничение прав и обременение объекта недвижимости: </w:t>
      </w:r>
      <w:r w:rsidR="00925BEE" w:rsidRPr="00FB4618">
        <w:t>не зарегистрировано.</w:t>
      </w:r>
    </w:p>
    <w:p w:rsidR="002A0324" w:rsidRPr="00FB4618" w:rsidRDefault="002A0324" w:rsidP="000F7D34">
      <w:pPr>
        <w:spacing w:line="200" w:lineRule="atLeast"/>
        <w:ind w:firstLine="709"/>
        <w:contextualSpacing/>
        <w:jc w:val="both"/>
      </w:pPr>
      <w:r w:rsidRPr="00FB4618">
        <w:rPr>
          <w:b/>
        </w:rPr>
        <w:t>Начальная цена предмета аукциона</w:t>
      </w:r>
      <w:r w:rsidRPr="00FB4618">
        <w:t xml:space="preserve"> составляет </w:t>
      </w:r>
      <w:r w:rsidR="0020617A" w:rsidRPr="0020617A">
        <w:t xml:space="preserve">27 761 000,00 </w:t>
      </w:r>
      <w:r w:rsidR="0020617A">
        <w:t>(</w:t>
      </w:r>
      <w:r w:rsidR="0020617A" w:rsidRPr="0020617A">
        <w:t>двадцать семь миллионов семьсот шестьдесят одна тысяча</w:t>
      </w:r>
      <w:r w:rsidR="0020617A">
        <w:t>)</w:t>
      </w:r>
      <w:r w:rsidR="0020617A" w:rsidRPr="0020617A">
        <w:t xml:space="preserve"> рублей 00 копеек</w:t>
      </w:r>
      <w:r w:rsidR="0020617A">
        <w:t xml:space="preserve"> </w:t>
      </w:r>
      <w:r w:rsidRPr="00FB4618">
        <w:t>в т.ч. НДС 20%</w:t>
      </w:r>
      <w:r w:rsidR="002C704B" w:rsidRPr="00FB4618">
        <w:t xml:space="preserve">. </w:t>
      </w:r>
      <w:r w:rsidR="00CC1D14" w:rsidRPr="00FB4618">
        <w:t>(согласно отчету об оценке).</w:t>
      </w:r>
    </w:p>
    <w:p w:rsidR="002A0324" w:rsidRPr="00FB4618" w:rsidRDefault="002A0324" w:rsidP="00435EA5">
      <w:pPr>
        <w:spacing w:line="200" w:lineRule="atLeast"/>
        <w:ind w:firstLine="709"/>
        <w:contextualSpacing/>
        <w:jc w:val="both"/>
      </w:pPr>
      <w:r w:rsidRPr="00FB4618">
        <w:rPr>
          <w:b/>
        </w:rPr>
        <w:t>Задаток для участия в аукционе в размере 20 % от начальной цены предмета аукциона</w:t>
      </w:r>
      <w:r w:rsidRPr="00FB4618">
        <w:t xml:space="preserve">: </w:t>
      </w:r>
      <w:r w:rsidR="0020617A">
        <w:t>5 552 200,00</w:t>
      </w:r>
      <w:r w:rsidR="008A353A" w:rsidRPr="00FB4618">
        <w:t xml:space="preserve"> </w:t>
      </w:r>
      <w:r w:rsidR="0020617A">
        <w:t>(</w:t>
      </w:r>
      <w:r w:rsidR="0020617A" w:rsidRPr="0020617A">
        <w:t>пять миллионов пятьсот пятьдесят две тысячи двести</w:t>
      </w:r>
      <w:r w:rsidR="0020617A">
        <w:t>)</w:t>
      </w:r>
      <w:r w:rsidR="0020617A" w:rsidRPr="0020617A">
        <w:t xml:space="preserve"> рублей </w:t>
      </w:r>
      <w:r w:rsidR="0020617A">
        <w:br/>
      </w:r>
      <w:r w:rsidR="0020617A" w:rsidRPr="0020617A">
        <w:t>00 копеек</w:t>
      </w:r>
      <w:r w:rsidR="009944C5" w:rsidRPr="00FB4618">
        <w:t>.</w:t>
      </w:r>
    </w:p>
    <w:p w:rsidR="00B13480" w:rsidRDefault="002A0324" w:rsidP="00B13480">
      <w:pPr>
        <w:autoSpaceDE w:val="0"/>
        <w:autoSpaceDN w:val="0"/>
        <w:adjustRightInd w:val="0"/>
        <w:spacing w:line="200" w:lineRule="atLeast"/>
        <w:ind w:firstLine="709"/>
        <w:contextualSpacing/>
        <w:jc w:val="both"/>
      </w:pPr>
      <w:r w:rsidRPr="00FB4618">
        <w:rPr>
          <w:b/>
        </w:rPr>
        <w:t xml:space="preserve">Величина повышения начальной цены продажи объекта незавершенного строительства (далее – шаг аукциона) </w:t>
      </w:r>
      <w:r w:rsidRPr="00FB4618">
        <w:t xml:space="preserve">установлен в пределах 1% и составляет </w:t>
      </w:r>
      <w:r w:rsidR="0020617A">
        <w:t>277 610,00</w:t>
      </w:r>
      <w:r w:rsidR="009D06B5" w:rsidRPr="00FB4618">
        <w:t xml:space="preserve"> </w:t>
      </w:r>
      <w:r w:rsidR="0020617A">
        <w:t>(</w:t>
      </w:r>
      <w:r w:rsidR="0020617A" w:rsidRPr="0020617A">
        <w:t>двести семьдесят семь тысяч шестьсот десять</w:t>
      </w:r>
      <w:r w:rsidR="0020617A">
        <w:t>)</w:t>
      </w:r>
      <w:r w:rsidR="0020617A" w:rsidRPr="0020617A">
        <w:t xml:space="preserve"> рублей 00 копеек</w:t>
      </w:r>
      <w:r w:rsidR="00B13480" w:rsidRPr="00FB4618">
        <w:t>.</w:t>
      </w:r>
    </w:p>
    <w:p w:rsidR="00B13480" w:rsidRDefault="00B13480" w:rsidP="00B13480">
      <w:pPr>
        <w:autoSpaceDE w:val="0"/>
        <w:autoSpaceDN w:val="0"/>
        <w:adjustRightInd w:val="0"/>
        <w:spacing w:line="200" w:lineRule="atLeast"/>
        <w:ind w:firstLine="709"/>
        <w:contextualSpacing/>
        <w:jc w:val="both"/>
        <w:rPr>
          <w:b/>
        </w:rPr>
      </w:pPr>
      <w:r w:rsidRPr="00B13480">
        <w:rPr>
          <w:b/>
        </w:rPr>
        <w:t xml:space="preserve">Ограничение прав и обременение объекта недвижимости: </w:t>
      </w:r>
      <w:r w:rsidRPr="00B13480">
        <w:t>не зарегистрировано</w:t>
      </w:r>
      <w:r>
        <w:t>.</w:t>
      </w:r>
    </w:p>
    <w:p w:rsidR="00F951A2" w:rsidRPr="006865FA" w:rsidRDefault="004B6641" w:rsidP="00B13480">
      <w:pPr>
        <w:autoSpaceDE w:val="0"/>
        <w:autoSpaceDN w:val="0"/>
        <w:adjustRightInd w:val="0"/>
        <w:spacing w:line="200" w:lineRule="atLeast"/>
        <w:ind w:firstLine="709"/>
        <w:contextualSpacing/>
        <w:jc w:val="both"/>
        <w:rPr>
          <w:b/>
        </w:rPr>
      </w:pPr>
      <w:r w:rsidRPr="006865FA">
        <w:rPr>
          <w:b/>
        </w:rPr>
        <w:t>С</w:t>
      </w:r>
      <w:r w:rsidR="00B40D26" w:rsidRPr="006865FA">
        <w:rPr>
          <w:b/>
        </w:rPr>
        <w:t>ведения о земельном участке, на котором расположен объект незавершенного строительства</w:t>
      </w:r>
      <w:r w:rsidR="00F951A2" w:rsidRPr="006865FA">
        <w:rPr>
          <w:b/>
        </w:rPr>
        <w:t>.</w:t>
      </w:r>
    </w:p>
    <w:p w:rsidR="00F35557" w:rsidRPr="006865FA" w:rsidRDefault="00F35557" w:rsidP="00435EA5">
      <w:pPr>
        <w:spacing w:line="200" w:lineRule="atLeast"/>
        <w:ind w:firstLine="709"/>
        <w:contextualSpacing/>
        <w:jc w:val="both"/>
      </w:pPr>
      <w:r w:rsidRPr="006865FA">
        <w:t xml:space="preserve">Объект незавершенного строительства расположен </w:t>
      </w:r>
      <w:r w:rsidR="00710E72" w:rsidRPr="006865FA">
        <w:t xml:space="preserve">в </w:t>
      </w:r>
      <w:r w:rsidR="00F83E0C" w:rsidRPr="006865FA">
        <w:t>границах</w:t>
      </w:r>
      <w:r w:rsidR="00710E72" w:rsidRPr="006865FA">
        <w:t xml:space="preserve"> земельного участка</w:t>
      </w:r>
      <w:r w:rsidRPr="006865FA">
        <w:t xml:space="preserve"> </w:t>
      </w:r>
      <w:r w:rsidR="00710E72" w:rsidRPr="006865FA">
        <w:t xml:space="preserve">площадью 54 397 кв. м  </w:t>
      </w:r>
      <w:r w:rsidR="00F83E0C" w:rsidRPr="006865FA">
        <w:t>с  кадастровым</w:t>
      </w:r>
      <w:r w:rsidRPr="006865FA">
        <w:t xml:space="preserve"> номером 74:36:0704001:11</w:t>
      </w:r>
      <w:r w:rsidR="00F83E0C" w:rsidRPr="006865FA">
        <w:t>, адрес (местоположение)</w:t>
      </w:r>
      <w:r w:rsidR="00710E72" w:rsidRPr="006865FA">
        <w:t xml:space="preserve">: </w:t>
      </w:r>
      <w:r w:rsidRPr="006865FA">
        <w:t xml:space="preserve">Челябинская область, </w:t>
      </w:r>
      <w:proofErr w:type="gramStart"/>
      <w:r w:rsidRPr="006865FA">
        <w:t>г</w:t>
      </w:r>
      <w:proofErr w:type="gramEnd"/>
      <w:r w:rsidRPr="006865FA">
        <w:t>. Челябинск, р-н Курчатовский, ул. Черкасская.</w:t>
      </w:r>
    </w:p>
    <w:p w:rsidR="00FB4618" w:rsidRDefault="00710E72" w:rsidP="00FB4618">
      <w:pPr>
        <w:spacing w:line="200" w:lineRule="atLeast"/>
        <w:ind w:firstLine="709"/>
        <w:contextualSpacing/>
        <w:jc w:val="both"/>
      </w:pPr>
      <w:r w:rsidRPr="006865FA">
        <w:rPr>
          <w:b/>
        </w:rPr>
        <w:t>Вид разрешенного использования:</w:t>
      </w:r>
      <w:r w:rsidRPr="006865FA">
        <w:t xml:space="preserve"> </w:t>
      </w:r>
      <w:r w:rsidR="00FB4618">
        <w:t xml:space="preserve">Для строительства многофункционального торгового комплекса с </w:t>
      </w:r>
      <w:proofErr w:type="spellStart"/>
      <w:r w:rsidR="00FB4618">
        <w:t>приобъектной</w:t>
      </w:r>
      <w:proofErr w:type="spellEnd"/>
      <w:r w:rsidR="00FB4618">
        <w:t xml:space="preserve"> парковкой ООО «Метро Кэш </w:t>
      </w:r>
      <w:proofErr w:type="spellStart"/>
      <w:r w:rsidR="00FB4618">
        <w:t>энд</w:t>
      </w:r>
      <w:proofErr w:type="spellEnd"/>
      <w:r w:rsidR="00FB4618">
        <w:t xml:space="preserve"> </w:t>
      </w:r>
      <w:proofErr w:type="spellStart"/>
      <w:r w:rsidR="00FB4618">
        <w:t>Керри</w:t>
      </w:r>
      <w:proofErr w:type="spellEnd"/>
      <w:r w:rsidR="00FB4618">
        <w:t>».</w:t>
      </w:r>
    </w:p>
    <w:p w:rsidR="00F83E0C" w:rsidRPr="006865FA" w:rsidRDefault="00F83E0C" w:rsidP="00FB4618">
      <w:pPr>
        <w:spacing w:line="200" w:lineRule="atLeast"/>
        <w:ind w:firstLine="709"/>
        <w:contextualSpacing/>
        <w:jc w:val="both"/>
      </w:pPr>
      <w:r w:rsidRPr="006865FA">
        <w:rPr>
          <w:b/>
        </w:rPr>
        <w:t>Категория земель:</w:t>
      </w:r>
      <w:r w:rsidRPr="006865FA">
        <w:t xml:space="preserve"> земли населенных пунктов.</w:t>
      </w:r>
    </w:p>
    <w:p w:rsidR="0098097F" w:rsidRPr="006865FA" w:rsidRDefault="00F35557" w:rsidP="00435EA5">
      <w:pPr>
        <w:spacing w:line="200" w:lineRule="atLeast"/>
        <w:ind w:firstLine="709"/>
        <w:contextualSpacing/>
        <w:jc w:val="both"/>
      </w:pPr>
      <w:r w:rsidRPr="006865FA">
        <w:t xml:space="preserve">Утвержденная в установленном законом порядке документация по планировке </w:t>
      </w:r>
      <w:proofErr w:type="gramStart"/>
      <w:r w:rsidRPr="006865FA">
        <w:t>территории</w:t>
      </w:r>
      <w:proofErr w:type="gramEnd"/>
      <w:r w:rsidRPr="006865FA">
        <w:t xml:space="preserve"> </w:t>
      </w:r>
      <w:r w:rsidR="00014A6A" w:rsidRPr="006865FA">
        <w:t xml:space="preserve">в </w:t>
      </w:r>
      <w:r w:rsidR="00F83E0C" w:rsidRPr="006865FA">
        <w:t>границах</w:t>
      </w:r>
      <w:r w:rsidR="00014A6A" w:rsidRPr="006865FA">
        <w:t xml:space="preserve"> </w:t>
      </w:r>
      <w:r w:rsidRPr="006865FA">
        <w:t xml:space="preserve">которой </w:t>
      </w:r>
      <w:r w:rsidR="00F83E0C" w:rsidRPr="006865FA">
        <w:t>находится</w:t>
      </w:r>
      <w:r w:rsidRPr="006865FA">
        <w:t xml:space="preserve"> земельный участок с  кадастровый номером 74:36:0704001:11 отсутствует.</w:t>
      </w:r>
    </w:p>
    <w:p w:rsidR="001B1DA0" w:rsidRPr="006865FA" w:rsidRDefault="00B40D26" w:rsidP="00435EA5">
      <w:pPr>
        <w:autoSpaceDE w:val="0"/>
        <w:autoSpaceDN w:val="0"/>
        <w:adjustRightInd w:val="0"/>
        <w:spacing w:line="200" w:lineRule="atLeast"/>
        <w:ind w:firstLine="675"/>
        <w:contextualSpacing/>
        <w:jc w:val="both"/>
        <w:outlineLvl w:val="0"/>
      </w:pPr>
      <w:r w:rsidRPr="006865FA">
        <w:rPr>
          <w:rFonts w:eastAsiaTheme="minorHAnsi"/>
          <w:lang w:eastAsia="en-US"/>
        </w:rPr>
        <w:t xml:space="preserve">В соответствии с Правилами землепользования и застройки муниципального образования «Челябинский городской округ», утвержденными решением Челябинской городской Думы от  09.10.2012 № 37/13, </w:t>
      </w:r>
      <w:r w:rsidRPr="006865FA">
        <w:t>земельный у</w:t>
      </w:r>
      <w:r w:rsidR="001B1DA0" w:rsidRPr="006865FA">
        <w:t>часток с  кадастровым номером</w:t>
      </w:r>
      <w:r w:rsidRPr="006865FA">
        <w:t xml:space="preserve"> </w:t>
      </w:r>
      <w:r w:rsidR="001B1DA0" w:rsidRPr="006865FA">
        <w:t xml:space="preserve">74:36:0704001:11 </w:t>
      </w:r>
      <w:r w:rsidRPr="006865FA">
        <w:t>ра</w:t>
      </w:r>
      <w:r w:rsidR="0032450E" w:rsidRPr="006865FA">
        <w:t xml:space="preserve">сположен в территориальной зоне 07 22 03 </w:t>
      </w:r>
      <w:r w:rsidRPr="006865FA">
        <w:t xml:space="preserve"> </w:t>
      </w:r>
      <w:r w:rsidR="001B1DA0" w:rsidRPr="006865FA">
        <w:rPr>
          <w:rFonts w:eastAsiaTheme="minorHAnsi"/>
          <w:b/>
          <w:bCs/>
          <w:lang w:eastAsia="en-US"/>
        </w:rPr>
        <w:t xml:space="preserve">Б.1 </w:t>
      </w:r>
      <w:r w:rsidR="0032450E" w:rsidRPr="006865FA">
        <w:rPr>
          <w:rFonts w:eastAsiaTheme="minorHAnsi"/>
          <w:b/>
          <w:bCs/>
          <w:lang w:eastAsia="en-US"/>
        </w:rPr>
        <w:t>(</w:t>
      </w:r>
      <w:r w:rsidR="001B1DA0" w:rsidRPr="006865FA">
        <w:rPr>
          <w:rFonts w:eastAsiaTheme="minorHAnsi"/>
          <w:b/>
          <w:bCs/>
          <w:lang w:eastAsia="en-US"/>
        </w:rPr>
        <w:t>многофункциональные общественно-деловые зоны</w:t>
      </w:r>
      <w:r w:rsidR="0032450E" w:rsidRPr="006865FA">
        <w:rPr>
          <w:rFonts w:eastAsiaTheme="minorHAnsi"/>
          <w:b/>
          <w:bCs/>
          <w:lang w:eastAsia="en-US"/>
        </w:rPr>
        <w:t>)</w:t>
      </w:r>
    </w:p>
    <w:p w:rsidR="00361FB8" w:rsidRDefault="00361FB8" w:rsidP="00361FB8">
      <w:pPr>
        <w:autoSpaceDE w:val="0"/>
        <w:autoSpaceDN w:val="0"/>
        <w:adjustRightInd w:val="0"/>
        <w:contextualSpacing/>
        <w:jc w:val="both"/>
        <w:rPr>
          <w:rFonts w:eastAsiaTheme="minorHAnsi"/>
          <w:lang w:eastAsia="en-US"/>
        </w:rPr>
      </w:pPr>
      <w:r>
        <w:rPr>
          <w:rFonts w:eastAsiaTheme="minorHAnsi"/>
          <w:lang w:eastAsia="en-US"/>
        </w:rPr>
        <w:t>Для данной территориальной зоны преобладающая функция не устанавливается.</w:t>
      </w:r>
    </w:p>
    <w:p w:rsidR="00361FB8" w:rsidRDefault="00361FB8" w:rsidP="00361FB8">
      <w:pPr>
        <w:autoSpaceDE w:val="0"/>
        <w:autoSpaceDN w:val="0"/>
        <w:adjustRightInd w:val="0"/>
        <w:spacing w:before="240"/>
        <w:contextualSpacing/>
        <w:jc w:val="both"/>
        <w:rPr>
          <w:rFonts w:eastAsiaTheme="minorHAnsi"/>
          <w:lang w:eastAsia="en-US"/>
        </w:rPr>
      </w:pPr>
      <w:r>
        <w:rPr>
          <w:rFonts w:eastAsiaTheme="minorHAnsi"/>
          <w:lang w:eastAsia="en-US"/>
        </w:rPr>
        <w:t>Основные виды разрешенного использования:</w:t>
      </w:r>
    </w:p>
    <w:p w:rsidR="00F45ED7" w:rsidRDefault="00F45ED7" w:rsidP="00F45ED7">
      <w:pPr>
        <w:autoSpaceDE w:val="0"/>
        <w:autoSpaceDN w:val="0"/>
        <w:adjustRightInd w:val="0"/>
        <w:ind w:firstLine="540"/>
        <w:contextualSpacing/>
        <w:mirrorIndents/>
        <w:jc w:val="both"/>
        <w:rPr>
          <w:rFonts w:eastAsiaTheme="minorHAnsi"/>
          <w:lang w:eastAsia="en-US"/>
        </w:rPr>
      </w:pPr>
      <w:r>
        <w:rPr>
          <w:rFonts w:eastAsiaTheme="minorHAnsi"/>
          <w:lang w:eastAsia="en-US"/>
        </w:rPr>
        <w:t>Основные виды разрешенного использования:</w:t>
      </w:r>
    </w:p>
    <w:p w:rsidR="00F45ED7" w:rsidRDefault="00F45ED7" w:rsidP="00F45ED7">
      <w:pPr>
        <w:autoSpaceDE w:val="0"/>
        <w:autoSpaceDN w:val="0"/>
        <w:adjustRightInd w:val="0"/>
        <w:spacing w:before="240"/>
        <w:ind w:firstLine="540"/>
        <w:contextualSpacing/>
        <w:mirrorIndents/>
        <w:jc w:val="both"/>
        <w:rPr>
          <w:rFonts w:eastAsiaTheme="minorHAnsi"/>
          <w:lang w:eastAsia="en-US"/>
        </w:rPr>
      </w:pPr>
      <w:r>
        <w:rPr>
          <w:rFonts w:eastAsiaTheme="minorHAnsi"/>
          <w:lang w:eastAsia="en-US"/>
        </w:rPr>
        <w:t xml:space="preserve">- общественное управление </w:t>
      </w:r>
      <w:hyperlink r:id="rId15" w:history="1">
        <w:r>
          <w:rPr>
            <w:rFonts w:eastAsiaTheme="minorHAnsi"/>
            <w:color w:val="0000FF"/>
            <w:lang w:eastAsia="en-US"/>
          </w:rPr>
          <w:t>(3.8)</w:t>
        </w:r>
      </w:hyperlink>
      <w:r>
        <w:rPr>
          <w:rFonts w:eastAsiaTheme="minorHAnsi"/>
          <w:lang w:eastAsia="en-US"/>
        </w:rPr>
        <w:t>;</w:t>
      </w:r>
    </w:p>
    <w:p w:rsidR="00F45ED7" w:rsidRDefault="00F45ED7" w:rsidP="00F45ED7">
      <w:pPr>
        <w:autoSpaceDE w:val="0"/>
        <w:autoSpaceDN w:val="0"/>
        <w:adjustRightInd w:val="0"/>
        <w:spacing w:before="240"/>
        <w:ind w:firstLine="540"/>
        <w:contextualSpacing/>
        <w:mirrorIndents/>
        <w:jc w:val="both"/>
        <w:rPr>
          <w:rFonts w:eastAsiaTheme="minorHAnsi"/>
          <w:lang w:eastAsia="en-US"/>
        </w:rPr>
      </w:pPr>
      <w:r>
        <w:rPr>
          <w:rFonts w:eastAsiaTheme="minorHAnsi"/>
          <w:lang w:eastAsia="en-US"/>
        </w:rPr>
        <w:t xml:space="preserve">- государственное управление </w:t>
      </w:r>
      <w:hyperlink r:id="rId16" w:history="1">
        <w:r>
          <w:rPr>
            <w:rFonts w:eastAsiaTheme="minorHAnsi"/>
            <w:color w:val="0000FF"/>
            <w:lang w:eastAsia="en-US"/>
          </w:rPr>
          <w:t>(3.8.1)</w:t>
        </w:r>
      </w:hyperlink>
      <w:r>
        <w:rPr>
          <w:rFonts w:eastAsiaTheme="minorHAnsi"/>
          <w:lang w:eastAsia="en-US"/>
        </w:rPr>
        <w:t>;</w:t>
      </w:r>
    </w:p>
    <w:p w:rsidR="00F45ED7" w:rsidRDefault="00F45ED7" w:rsidP="00F45ED7">
      <w:pPr>
        <w:autoSpaceDE w:val="0"/>
        <w:autoSpaceDN w:val="0"/>
        <w:adjustRightInd w:val="0"/>
        <w:spacing w:before="240"/>
        <w:ind w:firstLine="540"/>
        <w:contextualSpacing/>
        <w:mirrorIndents/>
        <w:jc w:val="both"/>
        <w:rPr>
          <w:rFonts w:eastAsiaTheme="minorHAnsi"/>
          <w:lang w:eastAsia="en-US"/>
        </w:rPr>
      </w:pPr>
      <w:r>
        <w:rPr>
          <w:rFonts w:eastAsiaTheme="minorHAnsi"/>
          <w:lang w:eastAsia="en-US"/>
        </w:rPr>
        <w:lastRenderedPageBreak/>
        <w:t xml:space="preserve">- представительская деятельность </w:t>
      </w:r>
      <w:hyperlink r:id="rId17" w:history="1">
        <w:r>
          <w:rPr>
            <w:rFonts w:eastAsiaTheme="minorHAnsi"/>
            <w:color w:val="0000FF"/>
            <w:lang w:eastAsia="en-US"/>
          </w:rPr>
          <w:t>(3.8.2)</w:t>
        </w:r>
      </w:hyperlink>
      <w:r>
        <w:rPr>
          <w:rFonts w:eastAsiaTheme="minorHAnsi"/>
          <w:lang w:eastAsia="en-US"/>
        </w:rPr>
        <w:t>;</w:t>
      </w:r>
    </w:p>
    <w:p w:rsidR="00F45ED7" w:rsidRDefault="00F45ED7" w:rsidP="00F45ED7">
      <w:pPr>
        <w:autoSpaceDE w:val="0"/>
        <w:autoSpaceDN w:val="0"/>
        <w:adjustRightInd w:val="0"/>
        <w:spacing w:before="240"/>
        <w:ind w:firstLine="540"/>
        <w:contextualSpacing/>
        <w:mirrorIndents/>
        <w:jc w:val="both"/>
        <w:rPr>
          <w:rFonts w:eastAsiaTheme="minorHAnsi"/>
          <w:lang w:eastAsia="en-US"/>
        </w:rPr>
      </w:pPr>
      <w:r>
        <w:rPr>
          <w:rFonts w:eastAsiaTheme="minorHAnsi"/>
          <w:lang w:eastAsia="en-US"/>
        </w:rPr>
        <w:t xml:space="preserve">- деловое управление </w:t>
      </w:r>
      <w:hyperlink r:id="rId18" w:history="1">
        <w:r>
          <w:rPr>
            <w:rFonts w:eastAsiaTheme="minorHAnsi"/>
            <w:color w:val="0000FF"/>
            <w:lang w:eastAsia="en-US"/>
          </w:rPr>
          <w:t>(4.1)</w:t>
        </w:r>
      </w:hyperlink>
      <w:r>
        <w:rPr>
          <w:rFonts w:eastAsiaTheme="minorHAnsi"/>
          <w:lang w:eastAsia="en-US"/>
        </w:rPr>
        <w:t>;</w:t>
      </w:r>
    </w:p>
    <w:p w:rsidR="00F45ED7" w:rsidRDefault="00F45ED7" w:rsidP="00F45ED7">
      <w:pPr>
        <w:autoSpaceDE w:val="0"/>
        <w:autoSpaceDN w:val="0"/>
        <w:adjustRightInd w:val="0"/>
        <w:spacing w:before="240"/>
        <w:ind w:firstLine="540"/>
        <w:contextualSpacing/>
        <w:mirrorIndents/>
        <w:jc w:val="both"/>
        <w:rPr>
          <w:rFonts w:eastAsiaTheme="minorHAnsi"/>
          <w:lang w:eastAsia="en-US"/>
        </w:rPr>
      </w:pPr>
      <w:r>
        <w:rPr>
          <w:rFonts w:eastAsiaTheme="minorHAnsi"/>
          <w:lang w:eastAsia="en-US"/>
        </w:rPr>
        <w:t xml:space="preserve">- развлекательные мероприятия </w:t>
      </w:r>
      <w:hyperlink r:id="rId19" w:history="1">
        <w:r>
          <w:rPr>
            <w:rFonts w:eastAsiaTheme="minorHAnsi"/>
            <w:color w:val="0000FF"/>
            <w:lang w:eastAsia="en-US"/>
          </w:rPr>
          <w:t>(4.8.1)</w:t>
        </w:r>
      </w:hyperlink>
      <w:r>
        <w:rPr>
          <w:rFonts w:eastAsiaTheme="minorHAnsi"/>
          <w:lang w:eastAsia="en-US"/>
        </w:rPr>
        <w:t>;</w:t>
      </w:r>
    </w:p>
    <w:p w:rsidR="00F45ED7" w:rsidRDefault="00F45ED7" w:rsidP="00F45ED7">
      <w:pPr>
        <w:autoSpaceDE w:val="0"/>
        <w:autoSpaceDN w:val="0"/>
        <w:adjustRightInd w:val="0"/>
        <w:spacing w:before="240"/>
        <w:ind w:firstLine="540"/>
        <w:contextualSpacing/>
        <w:mirrorIndents/>
        <w:jc w:val="both"/>
        <w:rPr>
          <w:rFonts w:eastAsiaTheme="minorHAnsi"/>
          <w:lang w:eastAsia="en-US"/>
        </w:rPr>
      </w:pPr>
      <w:r>
        <w:rPr>
          <w:rFonts w:eastAsiaTheme="minorHAnsi"/>
          <w:lang w:eastAsia="en-US"/>
        </w:rPr>
        <w:t xml:space="preserve">- объекты торговли (торговые центры, торгово-развлекательные центры (комплексы)) </w:t>
      </w:r>
      <w:hyperlink r:id="rId20" w:history="1">
        <w:r>
          <w:rPr>
            <w:rFonts w:eastAsiaTheme="minorHAnsi"/>
            <w:color w:val="0000FF"/>
            <w:lang w:eastAsia="en-US"/>
          </w:rPr>
          <w:t>(4.2)</w:t>
        </w:r>
      </w:hyperlink>
      <w:r>
        <w:rPr>
          <w:rFonts w:eastAsiaTheme="minorHAnsi"/>
          <w:lang w:eastAsia="en-US"/>
        </w:rPr>
        <w:t>;</w:t>
      </w:r>
    </w:p>
    <w:p w:rsidR="00F45ED7" w:rsidRDefault="00F45ED7" w:rsidP="00F45ED7">
      <w:pPr>
        <w:autoSpaceDE w:val="0"/>
        <w:autoSpaceDN w:val="0"/>
        <w:adjustRightInd w:val="0"/>
        <w:spacing w:before="240"/>
        <w:ind w:firstLine="540"/>
        <w:contextualSpacing/>
        <w:mirrorIndents/>
        <w:jc w:val="both"/>
        <w:rPr>
          <w:rFonts w:eastAsiaTheme="minorHAnsi"/>
          <w:lang w:eastAsia="en-US"/>
        </w:rPr>
      </w:pPr>
      <w:r>
        <w:rPr>
          <w:rFonts w:eastAsiaTheme="minorHAnsi"/>
          <w:lang w:eastAsia="en-US"/>
        </w:rPr>
        <w:t xml:space="preserve">- магазины </w:t>
      </w:r>
      <w:hyperlink r:id="rId21" w:history="1">
        <w:r>
          <w:rPr>
            <w:rFonts w:eastAsiaTheme="minorHAnsi"/>
            <w:color w:val="0000FF"/>
            <w:lang w:eastAsia="en-US"/>
          </w:rPr>
          <w:t>(4.4)</w:t>
        </w:r>
      </w:hyperlink>
      <w:r>
        <w:rPr>
          <w:rFonts w:eastAsiaTheme="minorHAnsi"/>
          <w:lang w:eastAsia="en-US"/>
        </w:rPr>
        <w:t>;</w:t>
      </w:r>
    </w:p>
    <w:p w:rsidR="00F45ED7" w:rsidRDefault="00F45ED7" w:rsidP="00F45ED7">
      <w:pPr>
        <w:autoSpaceDE w:val="0"/>
        <w:autoSpaceDN w:val="0"/>
        <w:adjustRightInd w:val="0"/>
        <w:spacing w:before="240"/>
        <w:ind w:firstLine="540"/>
        <w:contextualSpacing/>
        <w:mirrorIndents/>
        <w:jc w:val="both"/>
        <w:rPr>
          <w:rFonts w:eastAsiaTheme="minorHAnsi"/>
          <w:lang w:eastAsia="en-US"/>
        </w:rPr>
      </w:pPr>
      <w:r>
        <w:rPr>
          <w:rFonts w:eastAsiaTheme="minorHAnsi"/>
          <w:lang w:eastAsia="en-US"/>
        </w:rPr>
        <w:t xml:space="preserve">- банковская и страховая деятельность </w:t>
      </w:r>
      <w:hyperlink r:id="rId22" w:history="1">
        <w:r>
          <w:rPr>
            <w:rFonts w:eastAsiaTheme="minorHAnsi"/>
            <w:color w:val="0000FF"/>
            <w:lang w:eastAsia="en-US"/>
          </w:rPr>
          <w:t>(4.5)</w:t>
        </w:r>
      </w:hyperlink>
      <w:r>
        <w:rPr>
          <w:rFonts w:eastAsiaTheme="minorHAnsi"/>
          <w:lang w:eastAsia="en-US"/>
        </w:rPr>
        <w:t>;</w:t>
      </w:r>
    </w:p>
    <w:p w:rsidR="00F45ED7" w:rsidRDefault="00F45ED7" w:rsidP="00F45ED7">
      <w:pPr>
        <w:autoSpaceDE w:val="0"/>
        <w:autoSpaceDN w:val="0"/>
        <w:adjustRightInd w:val="0"/>
        <w:spacing w:before="240"/>
        <w:ind w:firstLine="540"/>
        <w:contextualSpacing/>
        <w:mirrorIndents/>
        <w:jc w:val="both"/>
        <w:rPr>
          <w:rFonts w:eastAsiaTheme="minorHAnsi"/>
          <w:lang w:eastAsia="en-US"/>
        </w:rPr>
      </w:pPr>
      <w:r>
        <w:rPr>
          <w:rFonts w:eastAsiaTheme="minorHAnsi"/>
          <w:lang w:eastAsia="en-US"/>
        </w:rPr>
        <w:t xml:space="preserve">- объекты </w:t>
      </w:r>
      <w:proofErr w:type="spellStart"/>
      <w:r>
        <w:rPr>
          <w:rFonts w:eastAsiaTheme="minorHAnsi"/>
          <w:lang w:eastAsia="en-US"/>
        </w:rPr>
        <w:t>культурно-досуговой</w:t>
      </w:r>
      <w:proofErr w:type="spellEnd"/>
      <w:r>
        <w:rPr>
          <w:rFonts w:eastAsiaTheme="minorHAnsi"/>
          <w:lang w:eastAsia="en-US"/>
        </w:rPr>
        <w:t xml:space="preserve"> деятельности </w:t>
      </w:r>
      <w:hyperlink r:id="rId23" w:history="1">
        <w:r>
          <w:rPr>
            <w:rFonts w:eastAsiaTheme="minorHAnsi"/>
            <w:color w:val="0000FF"/>
            <w:lang w:eastAsia="en-US"/>
          </w:rPr>
          <w:t>(3.6.1)</w:t>
        </w:r>
      </w:hyperlink>
      <w:r>
        <w:rPr>
          <w:rFonts w:eastAsiaTheme="minorHAnsi"/>
          <w:lang w:eastAsia="en-US"/>
        </w:rPr>
        <w:t>;</w:t>
      </w:r>
    </w:p>
    <w:p w:rsidR="00F45ED7" w:rsidRDefault="00F45ED7" w:rsidP="00F45ED7">
      <w:pPr>
        <w:autoSpaceDE w:val="0"/>
        <w:autoSpaceDN w:val="0"/>
        <w:adjustRightInd w:val="0"/>
        <w:spacing w:before="240"/>
        <w:ind w:firstLine="540"/>
        <w:contextualSpacing/>
        <w:mirrorIndents/>
        <w:jc w:val="both"/>
        <w:rPr>
          <w:rFonts w:eastAsiaTheme="minorHAnsi"/>
          <w:lang w:eastAsia="en-US"/>
        </w:rPr>
      </w:pPr>
      <w:r>
        <w:rPr>
          <w:rFonts w:eastAsiaTheme="minorHAnsi"/>
          <w:lang w:eastAsia="en-US"/>
        </w:rPr>
        <w:t xml:space="preserve">- цирки и зверинцы </w:t>
      </w:r>
      <w:hyperlink r:id="rId24" w:history="1">
        <w:r>
          <w:rPr>
            <w:rFonts w:eastAsiaTheme="minorHAnsi"/>
            <w:color w:val="0000FF"/>
            <w:lang w:eastAsia="en-US"/>
          </w:rPr>
          <w:t>(3.6.3)</w:t>
        </w:r>
      </w:hyperlink>
      <w:r>
        <w:rPr>
          <w:rFonts w:eastAsiaTheme="minorHAnsi"/>
          <w:lang w:eastAsia="en-US"/>
        </w:rPr>
        <w:t>;</w:t>
      </w:r>
    </w:p>
    <w:p w:rsidR="00F45ED7" w:rsidRDefault="00F45ED7" w:rsidP="00F45ED7">
      <w:pPr>
        <w:autoSpaceDE w:val="0"/>
        <w:autoSpaceDN w:val="0"/>
        <w:adjustRightInd w:val="0"/>
        <w:spacing w:before="240"/>
        <w:ind w:firstLine="540"/>
        <w:contextualSpacing/>
        <w:mirrorIndents/>
        <w:jc w:val="both"/>
        <w:rPr>
          <w:rFonts w:eastAsiaTheme="minorHAnsi"/>
          <w:lang w:eastAsia="en-US"/>
        </w:rPr>
      </w:pPr>
      <w:r>
        <w:rPr>
          <w:rFonts w:eastAsiaTheme="minorHAnsi"/>
          <w:lang w:eastAsia="en-US"/>
        </w:rPr>
        <w:t xml:space="preserve">- среднее и высшее профессиональное образование </w:t>
      </w:r>
      <w:hyperlink r:id="rId25" w:history="1">
        <w:r>
          <w:rPr>
            <w:rFonts w:eastAsiaTheme="minorHAnsi"/>
            <w:color w:val="0000FF"/>
            <w:lang w:eastAsia="en-US"/>
          </w:rPr>
          <w:t>(3.5.2)</w:t>
        </w:r>
      </w:hyperlink>
      <w:r>
        <w:rPr>
          <w:rFonts w:eastAsiaTheme="minorHAnsi"/>
          <w:lang w:eastAsia="en-US"/>
        </w:rPr>
        <w:t>;</w:t>
      </w:r>
    </w:p>
    <w:p w:rsidR="00F45ED7" w:rsidRDefault="00F45ED7" w:rsidP="00F45ED7">
      <w:pPr>
        <w:autoSpaceDE w:val="0"/>
        <w:autoSpaceDN w:val="0"/>
        <w:adjustRightInd w:val="0"/>
        <w:spacing w:before="240"/>
        <w:ind w:firstLine="540"/>
        <w:contextualSpacing/>
        <w:mirrorIndents/>
        <w:jc w:val="both"/>
        <w:rPr>
          <w:rFonts w:eastAsiaTheme="minorHAnsi"/>
          <w:lang w:eastAsia="en-US"/>
        </w:rPr>
      </w:pPr>
      <w:r>
        <w:rPr>
          <w:rFonts w:eastAsiaTheme="minorHAnsi"/>
          <w:lang w:eastAsia="en-US"/>
        </w:rPr>
        <w:t xml:space="preserve">- дошкольное, начальное и среднее общее образование </w:t>
      </w:r>
      <w:hyperlink r:id="rId26" w:history="1">
        <w:r>
          <w:rPr>
            <w:rFonts w:eastAsiaTheme="minorHAnsi"/>
            <w:color w:val="0000FF"/>
            <w:lang w:eastAsia="en-US"/>
          </w:rPr>
          <w:t>(3.5.1)</w:t>
        </w:r>
      </w:hyperlink>
      <w:r>
        <w:rPr>
          <w:rFonts w:eastAsiaTheme="minorHAnsi"/>
          <w:lang w:eastAsia="en-US"/>
        </w:rPr>
        <w:t>;</w:t>
      </w:r>
    </w:p>
    <w:p w:rsidR="00F45ED7" w:rsidRDefault="00F45ED7" w:rsidP="00F45ED7">
      <w:pPr>
        <w:autoSpaceDE w:val="0"/>
        <w:autoSpaceDN w:val="0"/>
        <w:adjustRightInd w:val="0"/>
        <w:spacing w:before="240"/>
        <w:ind w:firstLine="540"/>
        <w:contextualSpacing/>
        <w:mirrorIndents/>
        <w:jc w:val="both"/>
        <w:rPr>
          <w:rFonts w:eastAsiaTheme="minorHAnsi"/>
          <w:lang w:eastAsia="en-US"/>
        </w:rPr>
      </w:pPr>
      <w:r>
        <w:rPr>
          <w:rFonts w:eastAsiaTheme="minorHAnsi"/>
          <w:lang w:eastAsia="en-US"/>
        </w:rPr>
        <w:t xml:space="preserve">- амбулаторно-поликлиническое обслуживание </w:t>
      </w:r>
      <w:hyperlink r:id="rId27" w:history="1">
        <w:r>
          <w:rPr>
            <w:rFonts w:eastAsiaTheme="minorHAnsi"/>
            <w:color w:val="0000FF"/>
            <w:lang w:eastAsia="en-US"/>
          </w:rPr>
          <w:t>(3.4.1)</w:t>
        </w:r>
      </w:hyperlink>
      <w:r>
        <w:rPr>
          <w:rFonts w:eastAsiaTheme="minorHAnsi"/>
          <w:lang w:eastAsia="en-US"/>
        </w:rPr>
        <w:t>;</w:t>
      </w:r>
    </w:p>
    <w:p w:rsidR="00F45ED7" w:rsidRDefault="00F45ED7" w:rsidP="00F45ED7">
      <w:pPr>
        <w:autoSpaceDE w:val="0"/>
        <w:autoSpaceDN w:val="0"/>
        <w:adjustRightInd w:val="0"/>
        <w:spacing w:before="240"/>
        <w:ind w:firstLine="540"/>
        <w:contextualSpacing/>
        <w:mirrorIndents/>
        <w:jc w:val="both"/>
        <w:rPr>
          <w:rFonts w:eastAsiaTheme="minorHAnsi"/>
          <w:lang w:eastAsia="en-US"/>
        </w:rPr>
      </w:pPr>
      <w:r>
        <w:rPr>
          <w:rFonts w:eastAsiaTheme="minorHAnsi"/>
          <w:lang w:eastAsia="en-US"/>
        </w:rPr>
        <w:t xml:space="preserve">- осуществление религиозных обрядов </w:t>
      </w:r>
      <w:hyperlink r:id="rId28" w:history="1">
        <w:r>
          <w:rPr>
            <w:rFonts w:eastAsiaTheme="minorHAnsi"/>
            <w:color w:val="0000FF"/>
            <w:lang w:eastAsia="en-US"/>
          </w:rPr>
          <w:t>(3.7.1)</w:t>
        </w:r>
      </w:hyperlink>
      <w:r>
        <w:rPr>
          <w:rFonts w:eastAsiaTheme="minorHAnsi"/>
          <w:lang w:eastAsia="en-US"/>
        </w:rPr>
        <w:t>;</w:t>
      </w:r>
    </w:p>
    <w:p w:rsidR="00F45ED7" w:rsidRDefault="00F45ED7" w:rsidP="00F45ED7">
      <w:pPr>
        <w:autoSpaceDE w:val="0"/>
        <w:autoSpaceDN w:val="0"/>
        <w:adjustRightInd w:val="0"/>
        <w:spacing w:before="240"/>
        <w:ind w:firstLine="540"/>
        <w:contextualSpacing/>
        <w:mirrorIndents/>
        <w:jc w:val="both"/>
        <w:rPr>
          <w:rFonts w:eastAsiaTheme="minorHAnsi"/>
          <w:lang w:eastAsia="en-US"/>
        </w:rPr>
      </w:pPr>
      <w:r>
        <w:rPr>
          <w:rFonts w:eastAsiaTheme="minorHAnsi"/>
          <w:lang w:eastAsia="en-US"/>
        </w:rPr>
        <w:t xml:space="preserve">- обеспечение внутреннего правопорядка </w:t>
      </w:r>
      <w:hyperlink r:id="rId29" w:history="1">
        <w:r>
          <w:rPr>
            <w:rFonts w:eastAsiaTheme="minorHAnsi"/>
            <w:color w:val="0000FF"/>
            <w:lang w:eastAsia="en-US"/>
          </w:rPr>
          <w:t>(8.3)</w:t>
        </w:r>
      </w:hyperlink>
      <w:r>
        <w:rPr>
          <w:rFonts w:eastAsiaTheme="minorHAnsi"/>
          <w:lang w:eastAsia="en-US"/>
        </w:rPr>
        <w:t>;</w:t>
      </w:r>
    </w:p>
    <w:p w:rsidR="00F45ED7" w:rsidRDefault="00F45ED7" w:rsidP="00F45ED7">
      <w:pPr>
        <w:autoSpaceDE w:val="0"/>
        <w:autoSpaceDN w:val="0"/>
        <w:adjustRightInd w:val="0"/>
        <w:spacing w:before="240"/>
        <w:ind w:firstLine="540"/>
        <w:contextualSpacing/>
        <w:mirrorIndents/>
        <w:jc w:val="both"/>
        <w:rPr>
          <w:rFonts w:eastAsiaTheme="minorHAnsi"/>
          <w:lang w:eastAsia="en-US"/>
        </w:rPr>
      </w:pPr>
      <w:r>
        <w:rPr>
          <w:rFonts w:eastAsiaTheme="minorHAnsi"/>
          <w:lang w:eastAsia="en-US"/>
        </w:rPr>
        <w:t xml:space="preserve">- общественное питание </w:t>
      </w:r>
      <w:hyperlink r:id="rId30" w:history="1">
        <w:r>
          <w:rPr>
            <w:rFonts w:eastAsiaTheme="minorHAnsi"/>
            <w:color w:val="0000FF"/>
            <w:lang w:eastAsia="en-US"/>
          </w:rPr>
          <w:t>(4.6)</w:t>
        </w:r>
      </w:hyperlink>
      <w:r>
        <w:rPr>
          <w:rFonts w:eastAsiaTheme="minorHAnsi"/>
          <w:lang w:eastAsia="en-US"/>
        </w:rPr>
        <w:t>;</w:t>
      </w:r>
    </w:p>
    <w:p w:rsidR="00F45ED7" w:rsidRDefault="00F45ED7" w:rsidP="00F45ED7">
      <w:pPr>
        <w:autoSpaceDE w:val="0"/>
        <w:autoSpaceDN w:val="0"/>
        <w:adjustRightInd w:val="0"/>
        <w:spacing w:before="240"/>
        <w:ind w:firstLine="540"/>
        <w:contextualSpacing/>
        <w:mirrorIndents/>
        <w:jc w:val="both"/>
        <w:rPr>
          <w:rFonts w:eastAsiaTheme="minorHAnsi"/>
          <w:lang w:eastAsia="en-US"/>
        </w:rPr>
      </w:pPr>
      <w:r>
        <w:rPr>
          <w:rFonts w:eastAsiaTheme="minorHAnsi"/>
          <w:lang w:eastAsia="en-US"/>
        </w:rPr>
        <w:t xml:space="preserve">- гостиничное обслуживание </w:t>
      </w:r>
      <w:hyperlink r:id="rId31" w:history="1">
        <w:r>
          <w:rPr>
            <w:rFonts w:eastAsiaTheme="minorHAnsi"/>
            <w:color w:val="0000FF"/>
            <w:lang w:eastAsia="en-US"/>
          </w:rPr>
          <w:t>(4.7)</w:t>
        </w:r>
      </w:hyperlink>
      <w:r>
        <w:rPr>
          <w:rFonts w:eastAsiaTheme="minorHAnsi"/>
          <w:lang w:eastAsia="en-US"/>
        </w:rPr>
        <w:t>;</w:t>
      </w:r>
    </w:p>
    <w:p w:rsidR="00F45ED7" w:rsidRDefault="00F45ED7" w:rsidP="00F45ED7">
      <w:pPr>
        <w:autoSpaceDE w:val="0"/>
        <w:autoSpaceDN w:val="0"/>
        <w:adjustRightInd w:val="0"/>
        <w:spacing w:before="240"/>
        <w:ind w:firstLine="540"/>
        <w:contextualSpacing/>
        <w:mirrorIndents/>
        <w:jc w:val="both"/>
        <w:rPr>
          <w:rFonts w:eastAsiaTheme="minorHAnsi"/>
          <w:lang w:eastAsia="en-US"/>
        </w:rPr>
      </w:pPr>
      <w:r>
        <w:rPr>
          <w:rFonts w:eastAsiaTheme="minorHAnsi"/>
          <w:lang w:eastAsia="en-US"/>
        </w:rPr>
        <w:t xml:space="preserve">- общежития </w:t>
      </w:r>
      <w:hyperlink r:id="rId32" w:history="1">
        <w:r>
          <w:rPr>
            <w:rFonts w:eastAsiaTheme="minorHAnsi"/>
            <w:color w:val="0000FF"/>
            <w:lang w:eastAsia="en-US"/>
          </w:rPr>
          <w:t>(3.2.4)</w:t>
        </w:r>
      </w:hyperlink>
      <w:r>
        <w:rPr>
          <w:rFonts w:eastAsiaTheme="minorHAnsi"/>
          <w:lang w:eastAsia="en-US"/>
        </w:rPr>
        <w:t>;</w:t>
      </w:r>
    </w:p>
    <w:p w:rsidR="00F45ED7" w:rsidRDefault="00F45ED7" w:rsidP="00F45ED7">
      <w:pPr>
        <w:autoSpaceDE w:val="0"/>
        <w:autoSpaceDN w:val="0"/>
        <w:adjustRightInd w:val="0"/>
        <w:spacing w:before="240"/>
        <w:ind w:firstLine="540"/>
        <w:contextualSpacing/>
        <w:mirrorIndents/>
        <w:jc w:val="both"/>
        <w:rPr>
          <w:rFonts w:eastAsiaTheme="minorHAnsi"/>
          <w:lang w:eastAsia="en-US"/>
        </w:rPr>
      </w:pPr>
      <w:r>
        <w:rPr>
          <w:rFonts w:eastAsiaTheme="minorHAnsi"/>
          <w:lang w:eastAsia="en-US"/>
        </w:rPr>
        <w:t xml:space="preserve">- предоставление коммунальных услуг </w:t>
      </w:r>
      <w:hyperlink r:id="rId33" w:history="1">
        <w:r>
          <w:rPr>
            <w:rFonts w:eastAsiaTheme="minorHAnsi"/>
            <w:color w:val="0000FF"/>
            <w:lang w:eastAsia="en-US"/>
          </w:rPr>
          <w:t>(3.1.1)</w:t>
        </w:r>
      </w:hyperlink>
      <w:r>
        <w:rPr>
          <w:rFonts w:eastAsiaTheme="minorHAnsi"/>
          <w:lang w:eastAsia="en-US"/>
        </w:rPr>
        <w:t>;</w:t>
      </w:r>
    </w:p>
    <w:p w:rsidR="00F45ED7" w:rsidRDefault="00F45ED7" w:rsidP="00F45ED7">
      <w:pPr>
        <w:autoSpaceDE w:val="0"/>
        <w:autoSpaceDN w:val="0"/>
        <w:adjustRightInd w:val="0"/>
        <w:spacing w:before="240"/>
        <w:ind w:firstLine="540"/>
        <w:contextualSpacing/>
        <w:mirrorIndents/>
        <w:jc w:val="both"/>
        <w:rPr>
          <w:rFonts w:eastAsiaTheme="minorHAnsi"/>
          <w:lang w:eastAsia="en-US"/>
        </w:rPr>
      </w:pPr>
      <w:r>
        <w:rPr>
          <w:rFonts w:eastAsiaTheme="minorHAnsi"/>
          <w:lang w:eastAsia="en-US"/>
        </w:rPr>
        <w:t xml:space="preserve">- административные здания организаций, обеспечивающих предоставление коммунальных услуг </w:t>
      </w:r>
      <w:hyperlink r:id="rId34" w:history="1">
        <w:r>
          <w:rPr>
            <w:rFonts w:eastAsiaTheme="minorHAnsi"/>
            <w:color w:val="0000FF"/>
            <w:lang w:eastAsia="en-US"/>
          </w:rPr>
          <w:t>(3.1.2)</w:t>
        </w:r>
      </w:hyperlink>
      <w:r>
        <w:rPr>
          <w:rFonts w:eastAsiaTheme="minorHAnsi"/>
          <w:lang w:eastAsia="en-US"/>
        </w:rPr>
        <w:t>;</w:t>
      </w:r>
    </w:p>
    <w:p w:rsidR="00F45ED7" w:rsidRDefault="00F45ED7" w:rsidP="00F45ED7">
      <w:pPr>
        <w:autoSpaceDE w:val="0"/>
        <w:autoSpaceDN w:val="0"/>
        <w:adjustRightInd w:val="0"/>
        <w:spacing w:before="240"/>
        <w:ind w:firstLine="540"/>
        <w:contextualSpacing/>
        <w:mirrorIndents/>
        <w:jc w:val="both"/>
        <w:rPr>
          <w:rFonts w:eastAsiaTheme="minorHAnsi"/>
          <w:lang w:eastAsia="en-US"/>
        </w:rPr>
      </w:pPr>
      <w:r>
        <w:rPr>
          <w:rFonts w:eastAsiaTheme="minorHAnsi"/>
          <w:lang w:eastAsia="en-US"/>
        </w:rPr>
        <w:t xml:space="preserve">- благоустройство территории </w:t>
      </w:r>
      <w:hyperlink r:id="rId35" w:history="1">
        <w:r>
          <w:rPr>
            <w:rFonts w:eastAsiaTheme="minorHAnsi"/>
            <w:color w:val="0000FF"/>
            <w:lang w:eastAsia="en-US"/>
          </w:rPr>
          <w:t>(12.0.2)</w:t>
        </w:r>
      </w:hyperlink>
      <w:r>
        <w:rPr>
          <w:rFonts w:eastAsiaTheme="minorHAnsi"/>
          <w:lang w:eastAsia="en-US"/>
        </w:rPr>
        <w:t>;</w:t>
      </w:r>
    </w:p>
    <w:p w:rsidR="00F45ED7" w:rsidRDefault="00F45ED7" w:rsidP="00F45ED7">
      <w:pPr>
        <w:autoSpaceDE w:val="0"/>
        <w:autoSpaceDN w:val="0"/>
        <w:adjustRightInd w:val="0"/>
        <w:spacing w:before="240"/>
        <w:ind w:firstLine="540"/>
        <w:contextualSpacing/>
        <w:mirrorIndents/>
        <w:jc w:val="both"/>
        <w:rPr>
          <w:rFonts w:eastAsiaTheme="minorHAnsi"/>
          <w:lang w:eastAsia="en-US"/>
        </w:rPr>
      </w:pPr>
      <w:r>
        <w:rPr>
          <w:rFonts w:eastAsiaTheme="minorHAnsi"/>
          <w:lang w:eastAsia="en-US"/>
        </w:rPr>
        <w:t xml:space="preserve">- связь </w:t>
      </w:r>
      <w:hyperlink r:id="rId36" w:history="1">
        <w:r>
          <w:rPr>
            <w:rFonts w:eastAsiaTheme="minorHAnsi"/>
            <w:color w:val="0000FF"/>
            <w:lang w:eastAsia="en-US"/>
          </w:rPr>
          <w:t>(6.8)</w:t>
        </w:r>
      </w:hyperlink>
      <w:r>
        <w:rPr>
          <w:rFonts w:eastAsiaTheme="minorHAnsi"/>
          <w:lang w:eastAsia="en-US"/>
        </w:rPr>
        <w:t>;</w:t>
      </w:r>
    </w:p>
    <w:p w:rsidR="00F45ED7" w:rsidRDefault="00F45ED7" w:rsidP="00F45ED7">
      <w:pPr>
        <w:autoSpaceDE w:val="0"/>
        <w:autoSpaceDN w:val="0"/>
        <w:adjustRightInd w:val="0"/>
        <w:spacing w:before="240"/>
        <w:ind w:firstLine="540"/>
        <w:contextualSpacing/>
        <w:mirrorIndents/>
        <w:jc w:val="both"/>
        <w:rPr>
          <w:rFonts w:eastAsiaTheme="minorHAnsi"/>
          <w:lang w:eastAsia="en-US"/>
        </w:rPr>
      </w:pPr>
      <w:r>
        <w:rPr>
          <w:rFonts w:eastAsiaTheme="minorHAnsi"/>
          <w:lang w:eastAsia="en-US"/>
        </w:rPr>
        <w:t xml:space="preserve">- обеспечение деятельности в области гидрометеорологии и смежных с ней областях </w:t>
      </w:r>
      <w:hyperlink r:id="rId37" w:history="1">
        <w:r>
          <w:rPr>
            <w:rFonts w:eastAsiaTheme="minorHAnsi"/>
            <w:color w:val="0000FF"/>
            <w:lang w:eastAsia="en-US"/>
          </w:rPr>
          <w:t>(3.9.1)</w:t>
        </w:r>
      </w:hyperlink>
      <w:r>
        <w:rPr>
          <w:rFonts w:eastAsiaTheme="minorHAnsi"/>
          <w:lang w:eastAsia="en-US"/>
        </w:rPr>
        <w:t>;</w:t>
      </w:r>
    </w:p>
    <w:p w:rsidR="00F45ED7" w:rsidRDefault="00F45ED7" w:rsidP="00F45ED7">
      <w:pPr>
        <w:autoSpaceDE w:val="0"/>
        <w:autoSpaceDN w:val="0"/>
        <w:adjustRightInd w:val="0"/>
        <w:spacing w:before="240"/>
        <w:ind w:firstLine="540"/>
        <w:contextualSpacing/>
        <w:mirrorIndents/>
        <w:jc w:val="both"/>
        <w:rPr>
          <w:rFonts w:eastAsiaTheme="minorHAnsi"/>
          <w:lang w:eastAsia="en-US"/>
        </w:rPr>
      </w:pPr>
      <w:r>
        <w:rPr>
          <w:rFonts w:eastAsiaTheme="minorHAnsi"/>
          <w:lang w:eastAsia="en-US"/>
        </w:rPr>
        <w:t xml:space="preserve">- служебные гаражи </w:t>
      </w:r>
      <w:hyperlink r:id="rId38" w:history="1">
        <w:r>
          <w:rPr>
            <w:rFonts w:eastAsiaTheme="minorHAnsi"/>
            <w:color w:val="0000FF"/>
            <w:lang w:eastAsia="en-US"/>
          </w:rPr>
          <w:t>(4.9)</w:t>
        </w:r>
      </w:hyperlink>
      <w:r>
        <w:rPr>
          <w:rFonts w:eastAsiaTheme="minorHAnsi"/>
          <w:lang w:eastAsia="en-US"/>
        </w:rPr>
        <w:t>;</w:t>
      </w:r>
    </w:p>
    <w:p w:rsidR="00F45ED7" w:rsidRDefault="00F45ED7" w:rsidP="00F45ED7">
      <w:pPr>
        <w:autoSpaceDE w:val="0"/>
        <w:autoSpaceDN w:val="0"/>
        <w:adjustRightInd w:val="0"/>
        <w:spacing w:before="240"/>
        <w:ind w:firstLine="540"/>
        <w:contextualSpacing/>
        <w:mirrorIndents/>
        <w:jc w:val="both"/>
        <w:rPr>
          <w:rFonts w:eastAsiaTheme="minorHAnsi"/>
          <w:lang w:eastAsia="en-US"/>
        </w:rPr>
      </w:pPr>
      <w:r>
        <w:rPr>
          <w:rFonts w:eastAsiaTheme="minorHAnsi"/>
          <w:lang w:eastAsia="en-US"/>
        </w:rPr>
        <w:t xml:space="preserve">- хранение автотранспорта </w:t>
      </w:r>
      <w:hyperlink r:id="rId39" w:history="1">
        <w:r>
          <w:rPr>
            <w:rFonts w:eastAsiaTheme="minorHAnsi"/>
            <w:color w:val="0000FF"/>
            <w:lang w:eastAsia="en-US"/>
          </w:rPr>
          <w:t>(2.7.1)</w:t>
        </w:r>
      </w:hyperlink>
      <w:r>
        <w:rPr>
          <w:rFonts w:eastAsiaTheme="minorHAnsi"/>
          <w:lang w:eastAsia="en-US"/>
        </w:rPr>
        <w:t>;</w:t>
      </w:r>
    </w:p>
    <w:p w:rsidR="00F45ED7" w:rsidRDefault="00F45ED7" w:rsidP="00F45ED7">
      <w:pPr>
        <w:autoSpaceDE w:val="0"/>
        <w:autoSpaceDN w:val="0"/>
        <w:adjustRightInd w:val="0"/>
        <w:spacing w:before="240"/>
        <w:ind w:firstLine="540"/>
        <w:contextualSpacing/>
        <w:mirrorIndents/>
        <w:jc w:val="both"/>
        <w:rPr>
          <w:rFonts w:eastAsiaTheme="minorHAnsi"/>
          <w:lang w:eastAsia="en-US"/>
        </w:rPr>
      </w:pPr>
      <w:r>
        <w:rPr>
          <w:rFonts w:eastAsiaTheme="minorHAnsi"/>
          <w:lang w:eastAsia="en-US"/>
        </w:rPr>
        <w:t xml:space="preserve">- обеспечение спортивно-зрелищных мероприятий </w:t>
      </w:r>
      <w:hyperlink r:id="rId40" w:history="1">
        <w:r>
          <w:rPr>
            <w:rFonts w:eastAsiaTheme="minorHAnsi"/>
            <w:color w:val="0000FF"/>
            <w:lang w:eastAsia="en-US"/>
          </w:rPr>
          <w:t>(5.1.1)</w:t>
        </w:r>
      </w:hyperlink>
      <w:r>
        <w:rPr>
          <w:rFonts w:eastAsiaTheme="minorHAnsi"/>
          <w:lang w:eastAsia="en-US"/>
        </w:rPr>
        <w:t>;</w:t>
      </w:r>
    </w:p>
    <w:p w:rsidR="00F45ED7" w:rsidRDefault="00F45ED7" w:rsidP="00F45ED7">
      <w:pPr>
        <w:autoSpaceDE w:val="0"/>
        <w:autoSpaceDN w:val="0"/>
        <w:adjustRightInd w:val="0"/>
        <w:spacing w:before="240"/>
        <w:ind w:firstLine="540"/>
        <w:contextualSpacing/>
        <w:mirrorIndents/>
        <w:jc w:val="both"/>
        <w:rPr>
          <w:rFonts w:eastAsiaTheme="minorHAnsi"/>
          <w:lang w:eastAsia="en-US"/>
        </w:rPr>
      </w:pPr>
      <w:r>
        <w:rPr>
          <w:rFonts w:eastAsiaTheme="minorHAnsi"/>
          <w:lang w:eastAsia="en-US"/>
        </w:rPr>
        <w:t xml:space="preserve">- обеспечение занятий спортом в помещениях </w:t>
      </w:r>
      <w:hyperlink r:id="rId41" w:history="1">
        <w:r>
          <w:rPr>
            <w:rFonts w:eastAsiaTheme="minorHAnsi"/>
            <w:color w:val="0000FF"/>
            <w:lang w:eastAsia="en-US"/>
          </w:rPr>
          <w:t>(5.1.2)</w:t>
        </w:r>
      </w:hyperlink>
      <w:r>
        <w:rPr>
          <w:rFonts w:eastAsiaTheme="minorHAnsi"/>
          <w:lang w:eastAsia="en-US"/>
        </w:rPr>
        <w:t>;</w:t>
      </w:r>
    </w:p>
    <w:p w:rsidR="00F45ED7" w:rsidRDefault="00F45ED7" w:rsidP="00F45ED7">
      <w:pPr>
        <w:autoSpaceDE w:val="0"/>
        <w:autoSpaceDN w:val="0"/>
        <w:adjustRightInd w:val="0"/>
        <w:spacing w:before="240"/>
        <w:ind w:firstLine="540"/>
        <w:contextualSpacing/>
        <w:mirrorIndents/>
        <w:jc w:val="both"/>
        <w:rPr>
          <w:rFonts w:eastAsiaTheme="minorHAnsi"/>
          <w:lang w:eastAsia="en-US"/>
        </w:rPr>
      </w:pPr>
      <w:r>
        <w:rPr>
          <w:rFonts w:eastAsiaTheme="minorHAnsi"/>
          <w:lang w:eastAsia="en-US"/>
        </w:rPr>
        <w:t xml:space="preserve">- площадки для занятий спортом </w:t>
      </w:r>
      <w:hyperlink r:id="rId42" w:history="1">
        <w:r>
          <w:rPr>
            <w:rFonts w:eastAsiaTheme="minorHAnsi"/>
            <w:color w:val="0000FF"/>
            <w:lang w:eastAsia="en-US"/>
          </w:rPr>
          <w:t>(5.1.3)</w:t>
        </w:r>
      </w:hyperlink>
      <w:r>
        <w:rPr>
          <w:rFonts w:eastAsiaTheme="minorHAnsi"/>
          <w:lang w:eastAsia="en-US"/>
        </w:rPr>
        <w:t>;</w:t>
      </w:r>
    </w:p>
    <w:p w:rsidR="00F45ED7" w:rsidRDefault="00F45ED7" w:rsidP="00F45ED7">
      <w:pPr>
        <w:autoSpaceDE w:val="0"/>
        <w:autoSpaceDN w:val="0"/>
        <w:adjustRightInd w:val="0"/>
        <w:spacing w:before="240"/>
        <w:ind w:firstLine="540"/>
        <w:contextualSpacing/>
        <w:mirrorIndents/>
        <w:jc w:val="both"/>
        <w:rPr>
          <w:rFonts w:eastAsiaTheme="minorHAnsi"/>
          <w:lang w:eastAsia="en-US"/>
        </w:rPr>
      </w:pPr>
      <w:r>
        <w:rPr>
          <w:rFonts w:eastAsiaTheme="minorHAnsi"/>
          <w:lang w:eastAsia="en-US"/>
        </w:rPr>
        <w:t xml:space="preserve">- оборудованные площадки для занятий спортом </w:t>
      </w:r>
      <w:hyperlink r:id="rId43" w:history="1">
        <w:r>
          <w:rPr>
            <w:rFonts w:eastAsiaTheme="minorHAnsi"/>
            <w:color w:val="0000FF"/>
            <w:lang w:eastAsia="en-US"/>
          </w:rPr>
          <w:t>(5.1.4)</w:t>
        </w:r>
      </w:hyperlink>
      <w:r>
        <w:rPr>
          <w:rFonts w:eastAsiaTheme="minorHAnsi"/>
          <w:lang w:eastAsia="en-US"/>
        </w:rPr>
        <w:t>;</w:t>
      </w:r>
    </w:p>
    <w:p w:rsidR="00F45ED7" w:rsidRDefault="00F45ED7" w:rsidP="00F45ED7">
      <w:pPr>
        <w:autoSpaceDE w:val="0"/>
        <w:autoSpaceDN w:val="0"/>
        <w:adjustRightInd w:val="0"/>
        <w:spacing w:before="240"/>
        <w:ind w:firstLine="540"/>
        <w:contextualSpacing/>
        <w:mirrorIndents/>
        <w:jc w:val="both"/>
        <w:rPr>
          <w:rFonts w:eastAsiaTheme="minorHAnsi"/>
          <w:lang w:eastAsia="en-US"/>
        </w:rPr>
      </w:pPr>
      <w:r>
        <w:rPr>
          <w:rFonts w:eastAsiaTheme="minorHAnsi"/>
          <w:lang w:eastAsia="en-US"/>
        </w:rPr>
        <w:t xml:space="preserve">- научно-производственная деятельность </w:t>
      </w:r>
      <w:hyperlink r:id="rId44" w:history="1">
        <w:r>
          <w:rPr>
            <w:rFonts w:eastAsiaTheme="minorHAnsi"/>
            <w:color w:val="0000FF"/>
            <w:lang w:eastAsia="en-US"/>
          </w:rPr>
          <w:t>(6.12)</w:t>
        </w:r>
      </w:hyperlink>
      <w:r>
        <w:rPr>
          <w:rFonts w:eastAsiaTheme="minorHAnsi"/>
          <w:lang w:eastAsia="en-US"/>
        </w:rPr>
        <w:t>;</w:t>
      </w:r>
    </w:p>
    <w:p w:rsidR="00F45ED7" w:rsidRDefault="00F45ED7" w:rsidP="00F45ED7">
      <w:pPr>
        <w:autoSpaceDE w:val="0"/>
        <w:autoSpaceDN w:val="0"/>
        <w:adjustRightInd w:val="0"/>
        <w:spacing w:before="240"/>
        <w:ind w:firstLine="540"/>
        <w:contextualSpacing/>
        <w:mirrorIndents/>
        <w:jc w:val="both"/>
        <w:rPr>
          <w:rFonts w:eastAsiaTheme="minorHAnsi"/>
          <w:lang w:eastAsia="en-US"/>
        </w:rPr>
      </w:pPr>
      <w:r>
        <w:rPr>
          <w:rFonts w:eastAsiaTheme="minorHAnsi"/>
          <w:lang w:eastAsia="en-US"/>
        </w:rPr>
        <w:t xml:space="preserve">- амбулаторно-ветеринарное обслуживание (ветеринарная клиника) </w:t>
      </w:r>
      <w:hyperlink r:id="rId45" w:history="1">
        <w:r>
          <w:rPr>
            <w:rFonts w:eastAsiaTheme="minorHAnsi"/>
            <w:color w:val="0000FF"/>
            <w:lang w:eastAsia="en-US"/>
          </w:rPr>
          <w:t>(3.10.1)</w:t>
        </w:r>
      </w:hyperlink>
      <w:r>
        <w:rPr>
          <w:rFonts w:eastAsiaTheme="minorHAnsi"/>
          <w:lang w:eastAsia="en-US"/>
        </w:rPr>
        <w:t>;</w:t>
      </w:r>
    </w:p>
    <w:p w:rsidR="00F45ED7" w:rsidRDefault="00F45ED7" w:rsidP="00F45ED7">
      <w:pPr>
        <w:autoSpaceDE w:val="0"/>
        <w:autoSpaceDN w:val="0"/>
        <w:adjustRightInd w:val="0"/>
        <w:spacing w:before="240"/>
        <w:ind w:firstLine="540"/>
        <w:contextualSpacing/>
        <w:mirrorIndents/>
        <w:jc w:val="both"/>
        <w:rPr>
          <w:rFonts w:eastAsiaTheme="minorHAnsi"/>
          <w:lang w:eastAsia="en-US"/>
        </w:rPr>
      </w:pPr>
      <w:r>
        <w:rPr>
          <w:rFonts w:eastAsiaTheme="minorHAnsi"/>
          <w:lang w:eastAsia="en-US"/>
        </w:rPr>
        <w:t xml:space="preserve">- религиозное управление и образование </w:t>
      </w:r>
      <w:hyperlink r:id="rId46" w:history="1">
        <w:r>
          <w:rPr>
            <w:rFonts w:eastAsiaTheme="minorHAnsi"/>
            <w:color w:val="0000FF"/>
            <w:lang w:eastAsia="en-US"/>
          </w:rPr>
          <w:t>(3.7.2)</w:t>
        </w:r>
      </w:hyperlink>
      <w:r>
        <w:rPr>
          <w:rFonts w:eastAsiaTheme="minorHAnsi"/>
          <w:lang w:eastAsia="en-US"/>
        </w:rPr>
        <w:t>;</w:t>
      </w:r>
    </w:p>
    <w:p w:rsidR="00F45ED7" w:rsidRDefault="00F45ED7" w:rsidP="00F45ED7">
      <w:pPr>
        <w:autoSpaceDE w:val="0"/>
        <w:autoSpaceDN w:val="0"/>
        <w:adjustRightInd w:val="0"/>
        <w:spacing w:before="240"/>
        <w:ind w:firstLine="540"/>
        <w:contextualSpacing/>
        <w:mirrorIndents/>
        <w:jc w:val="both"/>
        <w:rPr>
          <w:rFonts w:eastAsiaTheme="minorHAnsi"/>
          <w:lang w:eastAsia="en-US"/>
        </w:rPr>
      </w:pPr>
      <w:r>
        <w:rPr>
          <w:rFonts w:eastAsiaTheme="minorHAnsi"/>
          <w:lang w:eastAsia="en-US"/>
        </w:rPr>
        <w:t xml:space="preserve">- проведение научных исследований </w:t>
      </w:r>
      <w:hyperlink r:id="rId47" w:history="1">
        <w:r>
          <w:rPr>
            <w:rFonts w:eastAsiaTheme="minorHAnsi"/>
            <w:color w:val="0000FF"/>
            <w:lang w:eastAsia="en-US"/>
          </w:rPr>
          <w:t>(3.9.2)</w:t>
        </w:r>
      </w:hyperlink>
      <w:r>
        <w:rPr>
          <w:rFonts w:eastAsiaTheme="minorHAnsi"/>
          <w:lang w:eastAsia="en-US"/>
        </w:rPr>
        <w:t>;</w:t>
      </w:r>
    </w:p>
    <w:p w:rsidR="00F45ED7" w:rsidRDefault="00F45ED7" w:rsidP="00F45ED7">
      <w:pPr>
        <w:autoSpaceDE w:val="0"/>
        <w:autoSpaceDN w:val="0"/>
        <w:adjustRightInd w:val="0"/>
        <w:spacing w:before="240"/>
        <w:ind w:firstLine="540"/>
        <w:contextualSpacing/>
        <w:mirrorIndents/>
        <w:jc w:val="both"/>
        <w:rPr>
          <w:rFonts w:eastAsiaTheme="minorHAnsi"/>
          <w:lang w:eastAsia="en-US"/>
        </w:rPr>
      </w:pPr>
      <w:r>
        <w:rPr>
          <w:rFonts w:eastAsiaTheme="minorHAnsi"/>
          <w:lang w:eastAsia="en-US"/>
        </w:rPr>
        <w:t xml:space="preserve">- проведение научных испытаний </w:t>
      </w:r>
      <w:hyperlink r:id="rId48" w:history="1">
        <w:r>
          <w:rPr>
            <w:rFonts w:eastAsiaTheme="minorHAnsi"/>
            <w:color w:val="0000FF"/>
            <w:lang w:eastAsia="en-US"/>
          </w:rPr>
          <w:t>(3.9.3)</w:t>
        </w:r>
      </w:hyperlink>
      <w:r>
        <w:rPr>
          <w:rFonts w:eastAsiaTheme="minorHAnsi"/>
          <w:lang w:eastAsia="en-US"/>
        </w:rPr>
        <w:t>;</w:t>
      </w:r>
    </w:p>
    <w:p w:rsidR="00F45ED7" w:rsidRDefault="00F45ED7" w:rsidP="00F45ED7">
      <w:pPr>
        <w:autoSpaceDE w:val="0"/>
        <w:autoSpaceDN w:val="0"/>
        <w:adjustRightInd w:val="0"/>
        <w:spacing w:before="240"/>
        <w:ind w:firstLine="540"/>
        <w:contextualSpacing/>
        <w:mirrorIndents/>
        <w:jc w:val="both"/>
        <w:rPr>
          <w:rFonts w:eastAsiaTheme="minorHAnsi"/>
          <w:lang w:eastAsia="en-US"/>
        </w:rPr>
      </w:pPr>
      <w:r>
        <w:rPr>
          <w:rFonts w:eastAsiaTheme="minorHAnsi"/>
          <w:lang w:eastAsia="en-US"/>
        </w:rPr>
        <w:t xml:space="preserve">- обеспечение обороны и безопасности </w:t>
      </w:r>
      <w:hyperlink r:id="rId49" w:history="1">
        <w:r>
          <w:rPr>
            <w:rFonts w:eastAsiaTheme="minorHAnsi"/>
            <w:color w:val="0000FF"/>
            <w:lang w:eastAsia="en-US"/>
          </w:rPr>
          <w:t>(8.0)</w:t>
        </w:r>
      </w:hyperlink>
      <w:r>
        <w:rPr>
          <w:rFonts w:eastAsiaTheme="minorHAnsi"/>
          <w:lang w:eastAsia="en-US"/>
        </w:rPr>
        <w:t>.</w:t>
      </w:r>
    </w:p>
    <w:p w:rsidR="00F45ED7" w:rsidRDefault="00F45ED7" w:rsidP="00F45ED7">
      <w:pPr>
        <w:autoSpaceDE w:val="0"/>
        <w:autoSpaceDN w:val="0"/>
        <w:adjustRightInd w:val="0"/>
        <w:spacing w:before="240"/>
        <w:ind w:firstLine="540"/>
        <w:contextualSpacing/>
        <w:mirrorIndents/>
        <w:jc w:val="both"/>
        <w:rPr>
          <w:rFonts w:eastAsiaTheme="minorHAnsi"/>
          <w:lang w:eastAsia="en-US"/>
        </w:rPr>
      </w:pPr>
      <w:r>
        <w:rPr>
          <w:rFonts w:eastAsiaTheme="minorHAnsi"/>
          <w:lang w:eastAsia="en-US"/>
        </w:rPr>
        <w:t>Вспомогательные виды разрешенного использования:</w:t>
      </w:r>
    </w:p>
    <w:p w:rsidR="00F45ED7" w:rsidRDefault="00F45ED7" w:rsidP="00F45ED7">
      <w:pPr>
        <w:autoSpaceDE w:val="0"/>
        <w:autoSpaceDN w:val="0"/>
        <w:adjustRightInd w:val="0"/>
        <w:spacing w:before="240"/>
        <w:ind w:firstLine="540"/>
        <w:contextualSpacing/>
        <w:mirrorIndents/>
        <w:jc w:val="both"/>
        <w:rPr>
          <w:rFonts w:eastAsiaTheme="minorHAnsi"/>
          <w:lang w:eastAsia="en-US"/>
        </w:rPr>
      </w:pPr>
      <w:r>
        <w:rPr>
          <w:rFonts w:eastAsiaTheme="minorHAnsi"/>
          <w:lang w:eastAsia="en-US"/>
        </w:rPr>
        <w:t xml:space="preserve">- улично-дорожная сеть </w:t>
      </w:r>
      <w:hyperlink r:id="rId50" w:history="1">
        <w:r>
          <w:rPr>
            <w:rFonts w:eastAsiaTheme="minorHAnsi"/>
            <w:color w:val="0000FF"/>
            <w:lang w:eastAsia="en-US"/>
          </w:rPr>
          <w:t>(12.0.1)</w:t>
        </w:r>
      </w:hyperlink>
      <w:r>
        <w:rPr>
          <w:rFonts w:eastAsiaTheme="minorHAnsi"/>
          <w:lang w:eastAsia="en-US"/>
        </w:rPr>
        <w:t>.</w:t>
      </w:r>
    </w:p>
    <w:p w:rsidR="00F45ED7" w:rsidRDefault="00F45ED7" w:rsidP="00F45ED7">
      <w:pPr>
        <w:autoSpaceDE w:val="0"/>
        <w:autoSpaceDN w:val="0"/>
        <w:adjustRightInd w:val="0"/>
        <w:spacing w:before="240"/>
        <w:ind w:firstLine="540"/>
        <w:contextualSpacing/>
        <w:mirrorIndents/>
        <w:jc w:val="both"/>
        <w:rPr>
          <w:rFonts w:eastAsiaTheme="minorHAnsi"/>
          <w:lang w:eastAsia="en-US"/>
        </w:rPr>
      </w:pPr>
      <w:r>
        <w:rPr>
          <w:rFonts w:eastAsiaTheme="minorHAnsi"/>
          <w:lang w:eastAsia="en-US"/>
        </w:rPr>
        <w:t>Условно разрешенные виды использования:</w:t>
      </w:r>
    </w:p>
    <w:p w:rsidR="00F45ED7" w:rsidRDefault="00F45ED7" w:rsidP="00F45ED7">
      <w:pPr>
        <w:autoSpaceDE w:val="0"/>
        <w:autoSpaceDN w:val="0"/>
        <w:adjustRightInd w:val="0"/>
        <w:spacing w:before="240"/>
        <w:ind w:firstLine="540"/>
        <w:contextualSpacing/>
        <w:mirrorIndents/>
        <w:jc w:val="both"/>
        <w:rPr>
          <w:rFonts w:eastAsiaTheme="minorHAnsi"/>
          <w:lang w:eastAsia="en-US"/>
        </w:rPr>
      </w:pPr>
      <w:r>
        <w:rPr>
          <w:rFonts w:eastAsiaTheme="minorHAnsi"/>
          <w:lang w:eastAsia="en-US"/>
        </w:rPr>
        <w:t xml:space="preserve">- для индивидуального жилищного строительства </w:t>
      </w:r>
      <w:hyperlink r:id="rId51" w:history="1">
        <w:r>
          <w:rPr>
            <w:rFonts w:eastAsiaTheme="minorHAnsi"/>
            <w:color w:val="0000FF"/>
            <w:lang w:eastAsia="en-US"/>
          </w:rPr>
          <w:t>(2.1)</w:t>
        </w:r>
      </w:hyperlink>
      <w:r>
        <w:rPr>
          <w:rFonts w:eastAsiaTheme="minorHAnsi"/>
          <w:lang w:eastAsia="en-US"/>
        </w:rPr>
        <w:t>;</w:t>
      </w:r>
    </w:p>
    <w:p w:rsidR="00F45ED7" w:rsidRDefault="00F45ED7" w:rsidP="00F45ED7">
      <w:pPr>
        <w:autoSpaceDE w:val="0"/>
        <w:autoSpaceDN w:val="0"/>
        <w:adjustRightInd w:val="0"/>
        <w:spacing w:before="240"/>
        <w:ind w:firstLine="540"/>
        <w:contextualSpacing/>
        <w:mirrorIndents/>
        <w:jc w:val="both"/>
        <w:rPr>
          <w:rFonts w:eastAsiaTheme="minorHAnsi"/>
          <w:lang w:eastAsia="en-US"/>
        </w:rPr>
      </w:pPr>
      <w:r>
        <w:rPr>
          <w:rFonts w:eastAsiaTheme="minorHAnsi"/>
          <w:lang w:eastAsia="en-US"/>
        </w:rPr>
        <w:t xml:space="preserve">- малоэтажная многоквартирная жилая застройка </w:t>
      </w:r>
      <w:hyperlink r:id="rId52" w:history="1">
        <w:r>
          <w:rPr>
            <w:rFonts w:eastAsiaTheme="minorHAnsi"/>
            <w:color w:val="0000FF"/>
            <w:lang w:eastAsia="en-US"/>
          </w:rPr>
          <w:t>&lt;***&gt;</w:t>
        </w:r>
      </w:hyperlink>
      <w:r>
        <w:rPr>
          <w:rFonts w:eastAsiaTheme="minorHAnsi"/>
          <w:lang w:eastAsia="en-US"/>
        </w:rPr>
        <w:t xml:space="preserve"> </w:t>
      </w:r>
      <w:hyperlink r:id="rId53" w:history="1">
        <w:r>
          <w:rPr>
            <w:rFonts w:eastAsiaTheme="minorHAnsi"/>
            <w:color w:val="0000FF"/>
            <w:lang w:eastAsia="en-US"/>
          </w:rPr>
          <w:t>(2.1.1)</w:t>
        </w:r>
      </w:hyperlink>
      <w:r>
        <w:rPr>
          <w:rFonts w:eastAsiaTheme="minorHAnsi"/>
          <w:lang w:eastAsia="en-US"/>
        </w:rPr>
        <w:t>;</w:t>
      </w:r>
    </w:p>
    <w:p w:rsidR="00F45ED7" w:rsidRDefault="00F45ED7" w:rsidP="00F45ED7">
      <w:pPr>
        <w:autoSpaceDE w:val="0"/>
        <w:autoSpaceDN w:val="0"/>
        <w:adjustRightInd w:val="0"/>
        <w:spacing w:before="240"/>
        <w:ind w:firstLine="540"/>
        <w:contextualSpacing/>
        <w:mirrorIndents/>
        <w:jc w:val="both"/>
        <w:rPr>
          <w:rFonts w:eastAsiaTheme="minorHAnsi"/>
          <w:lang w:eastAsia="en-US"/>
        </w:rPr>
      </w:pPr>
      <w:r>
        <w:rPr>
          <w:rFonts w:eastAsiaTheme="minorHAnsi"/>
          <w:lang w:eastAsia="en-US"/>
        </w:rPr>
        <w:t xml:space="preserve">- блокированная жилая застройка </w:t>
      </w:r>
      <w:hyperlink r:id="rId54" w:history="1">
        <w:r>
          <w:rPr>
            <w:rFonts w:eastAsiaTheme="minorHAnsi"/>
            <w:color w:val="0000FF"/>
            <w:lang w:eastAsia="en-US"/>
          </w:rPr>
          <w:t>(2.3)</w:t>
        </w:r>
      </w:hyperlink>
      <w:r>
        <w:rPr>
          <w:rFonts w:eastAsiaTheme="minorHAnsi"/>
          <w:lang w:eastAsia="en-US"/>
        </w:rPr>
        <w:t>;</w:t>
      </w:r>
    </w:p>
    <w:p w:rsidR="00F45ED7" w:rsidRDefault="00F45ED7" w:rsidP="00F45ED7">
      <w:pPr>
        <w:autoSpaceDE w:val="0"/>
        <w:autoSpaceDN w:val="0"/>
        <w:adjustRightInd w:val="0"/>
        <w:spacing w:before="240"/>
        <w:ind w:firstLine="540"/>
        <w:contextualSpacing/>
        <w:mirrorIndents/>
        <w:jc w:val="both"/>
        <w:rPr>
          <w:rFonts w:eastAsiaTheme="minorHAnsi"/>
          <w:lang w:eastAsia="en-US"/>
        </w:rPr>
      </w:pPr>
      <w:r>
        <w:rPr>
          <w:rFonts w:eastAsiaTheme="minorHAnsi"/>
          <w:lang w:eastAsia="en-US"/>
        </w:rPr>
        <w:t xml:space="preserve">- санаторная деятельность </w:t>
      </w:r>
      <w:hyperlink r:id="rId55" w:history="1">
        <w:r>
          <w:rPr>
            <w:rFonts w:eastAsiaTheme="minorHAnsi"/>
            <w:color w:val="0000FF"/>
            <w:lang w:eastAsia="en-US"/>
          </w:rPr>
          <w:t>(9.2.1)</w:t>
        </w:r>
      </w:hyperlink>
      <w:r>
        <w:rPr>
          <w:rFonts w:eastAsiaTheme="minorHAnsi"/>
          <w:lang w:eastAsia="en-US"/>
        </w:rPr>
        <w:t>;</w:t>
      </w:r>
    </w:p>
    <w:p w:rsidR="00F45ED7" w:rsidRDefault="00F45ED7" w:rsidP="00F45ED7">
      <w:pPr>
        <w:autoSpaceDE w:val="0"/>
        <w:autoSpaceDN w:val="0"/>
        <w:adjustRightInd w:val="0"/>
        <w:spacing w:before="240"/>
        <w:ind w:firstLine="540"/>
        <w:contextualSpacing/>
        <w:mirrorIndents/>
        <w:jc w:val="both"/>
        <w:rPr>
          <w:rFonts w:eastAsiaTheme="minorHAnsi"/>
          <w:lang w:eastAsia="en-US"/>
        </w:rPr>
      </w:pPr>
      <w:r>
        <w:rPr>
          <w:rFonts w:eastAsiaTheme="minorHAnsi"/>
          <w:lang w:eastAsia="en-US"/>
        </w:rPr>
        <w:t xml:space="preserve">- туристическое обслуживание </w:t>
      </w:r>
      <w:hyperlink r:id="rId56" w:history="1">
        <w:r>
          <w:rPr>
            <w:rFonts w:eastAsiaTheme="minorHAnsi"/>
            <w:color w:val="0000FF"/>
            <w:lang w:eastAsia="en-US"/>
          </w:rPr>
          <w:t>(5.2.1)</w:t>
        </w:r>
      </w:hyperlink>
      <w:r>
        <w:rPr>
          <w:rFonts w:eastAsiaTheme="minorHAnsi"/>
          <w:lang w:eastAsia="en-US"/>
        </w:rPr>
        <w:t>;</w:t>
      </w:r>
    </w:p>
    <w:p w:rsidR="00F45ED7" w:rsidRDefault="00F45ED7" w:rsidP="00F45ED7">
      <w:pPr>
        <w:autoSpaceDE w:val="0"/>
        <w:autoSpaceDN w:val="0"/>
        <w:adjustRightInd w:val="0"/>
        <w:spacing w:before="240"/>
        <w:ind w:firstLine="540"/>
        <w:contextualSpacing/>
        <w:mirrorIndents/>
        <w:jc w:val="both"/>
        <w:rPr>
          <w:rFonts w:eastAsiaTheme="minorHAnsi"/>
          <w:lang w:eastAsia="en-US"/>
        </w:rPr>
      </w:pPr>
      <w:r>
        <w:rPr>
          <w:rFonts w:eastAsiaTheme="minorHAnsi"/>
          <w:lang w:eastAsia="en-US"/>
        </w:rPr>
        <w:t xml:space="preserve">- бытовое обслуживание </w:t>
      </w:r>
      <w:hyperlink r:id="rId57" w:history="1">
        <w:r>
          <w:rPr>
            <w:rFonts w:eastAsiaTheme="minorHAnsi"/>
            <w:color w:val="0000FF"/>
            <w:lang w:eastAsia="en-US"/>
          </w:rPr>
          <w:t>(3.3)</w:t>
        </w:r>
      </w:hyperlink>
      <w:r>
        <w:rPr>
          <w:rFonts w:eastAsiaTheme="minorHAnsi"/>
          <w:lang w:eastAsia="en-US"/>
        </w:rPr>
        <w:t>;</w:t>
      </w:r>
    </w:p>
    <w:p w:rsidR="00F45ED7" w:rsidRDefault="00F45ED7" w:rsidP="00F45ED7">
      <w:pPr>
        <w:autoSpaceDE w:val="0"/>
        <w:autoSpaceDN w:val="0"/>
        <w:adjustRightInd w:val="0"/>
        <w:spacing w:before="240"/>
        <w:ind w:firstLine="540"/>
        <w:contextualSpacing/>
        <w:mirrorIndents/>
        <w:jc w:val="both"/>
        <w:rPr>
          <w:rFonts w:eastAsiaTheme="minorHAnsi"/>
          <w:lang w:eastAsia="en-US"/>
        </w:rPr>
      </w:pPr>
      <w:r>
        <w:rPr>
          <w:rFonts w:eastAsiaTheme="minorHAnsi"/>
          <w:lang w:eastAsia="en-US"/>
        </w:rPr>
        <w:t xml:space="preserve">- заправка транспортных средств </w:t>
      </w:r>
      <w:hyperlink r:id="rId58" w:history="1">
        <w:r>
          <w:rPr>
            <w:rFonts w:eastAsiaTheme="minorHAnsi"/>
            <w:color w:val="0000FF"/>
            <w:lang w:eastAsia="en-US"/>
          </w:rPr>
          <w:t>(4.9.1.1)</w:t>
        </w:r>
      </w:hyperlink>
      <w:r>
        <w:rPr>
          <w:rFonts w:eastAsiaTheme="minorHAnsi"/>
          <w:lang w:eastAsia="en-US"/>
        </w:rPr>
        <w:t>;</w:t>
      </w:r>
    </w:p>
    <w:p w:rsidR="00F45ED7" w:rsidRDefault="00F45ED7" w:rsidP="00F45ED7">
      <w:pPr>
        <w:autoSpaceDE w:val="0"/>
        <w:autoSpaceDN w:val="0"/>
        <w:adjustRightInd w:val="0"/>
        <w:spacing w:before="240"/>
        <w:ind w:firstLine="540"/>
        <w:contextualSpacing/>
        <w:mirrorIndents/>
        <w:jc w:val="both"/>
        <w:rPr>
          <w:rFonts w:eastAsiaTheme="minorHAnsi"/>
          <w:lang w:eastAsia="en-US"/>
        </w:rPr>
      </w:pPr>
      <w:r>
        <w:rPr>
          <w:rFonts w:eastAsiaTheme="minorHAnsi"/>
          <w:lang w:eastAsia="en-US"/>
        </w:rPr>
        <w:t xml:space="preserve">- многоэтажная жилая застройка (высотная застройка) </w:t>
      </w:r>
      <w:hyperlink r:id="rId59" w:history="1">
        <w:r>
          <w:rPr>
            <w:rFonts w:eastAsiaTheme="minorHAnsi"/>
            <w:color w:val="0000FF"/>
            <w:lang w:eastAsia="en-US"/>
          </w:rPr>
          <w:t>&lt;*&gt;</w:t>
        </w:r>
      </w:hyperlink>
      <w:r>
        <w:rPr>
          <w:rFonts w:eastAsiaTheme="minorHAnsi"/>
          <w:lang w:eastAsia="en-US"/>
        </w:rPr>
        <w:t xml:space="preserve"> </w:t>
      </w:r>
      <w:hyperlink r:id="rId60" w:history="1">
        <w:r>
          <w:rPr>
            <w:rFonts w:eastAsiaTheme="minorHAnsi"/>
            <w:color w:val="0000FF"/>
            <w:lang w:eastAsia="en-US"/>
          </w:rPr>
          <w:t>(2.6)</w:t>
        </w:r>
      </w:hyperlink>
      <w:r>
        <w:rPr>
          <w:rFonts w:eastAsiaTheme="minorHAnsi"/>
          <w:lang w:eastAsia="en-US"/>
        </w:rPr>
        <w:t>;</w:t>
      </w:r>
    </w:p>
    <w:p w:rsidR="00F45ED7" w:rsidRDefault="00F45ED7" w:rsidP="00F45ED7">
      <w:pPr>
        <w:autoSpaceDE w:val="0"/>
        <w:autoSpaceDN w:val="0"/>
        <w:adjustRightInd w:val="0"/>
        <w:spacing w:before="240"/>
        <w:ind w:firstLine="540"/>
        <w:contextualSpacing/>
        <w:mirrorIndents/>
        <w:jc w:val="both"/>
        <w:rPr>
          <w:rFonts w:eastAsiaTheme="minorHAnsi"/>
          <w:lang w:eastAsia="en-US"/>
        </w:rPr>
      </w:pPr>
      <w:r>
        <w:rPr>
          <w:rFonts w:eastAsiaTheme="minorHAnsi"/>
          <w:lang w:eastAsia="en-US"/>
        </w:rPr>
        <w:t xml:space="preserve">- </w:t>
      </w:r>
      <w:proofErr w:type="spellStart"/>
      <w:r>
        <w:rPr>
          <w:rFonts w:eastAsiaTheme="minorHAnsi"/>
          <w:lang w:eastAsia="en-US"/>
        </w:rPr>
        <w:t>среднеэтажная</w:t>
      </w:r>
      <w:proofErr w:type="spellEnd"/>
      <w:r>
        <w:rPr>
          <w:rFonts w:eastAsiaTheme="minorHAnsi"/>
          <w:lang w:eastAsia="en-US"/>
        </w:rPr>
        <w:t xml:space="preserve"> жилая застройка </w:t>
      </w:r>
      <w:hyperlink r:id="rId61" w:history="1">
        <w:r>
          <w:rPr>
            <w:rFonts w:eastAsiaTheme="minorHAnsi"/>
            <w:color w:val="0000FF"/>
            <w:lang w:eastAsia="en-US"/>
          </w:rPr>
          <w:t>&lt;**&gt;</w:t>
        </w:r>
      </w:hyperlink>
      <w:r>
        <w:rPr>
          <w:rFonts w:eastAsiaTheme="minorHAnsi"/>
          <w:lang w:eastAsia="en-US"/>
        </w:rPr>
        <w:t xml:space="preserve"> </w:t>
      </w:r>
      <w:hyperlink r:id="rId62" w:history="1">
        <w:r>
          <w:rPr>
            <w:rFonts w:eastAsiaTheme="minorHAnsi"/>
            <w:color w:val="0000FF"/>
            <w:lang w:eastAsia="en-US"/>
          </w:rPr>
          <w:t>(2.5)</w:t>
        </w:r>
      </w:hyperlink>
      <w:r>
        <w:rPr>
          <w:rFonts w:eastAsiaTheme="minorHAnsi"/>
          <w:lang w:eastAsia="en-US"/>
        </w:rPr>
        <w:t>;</w:t>
      </w:r>
    </w:p>
    <w:p w:rsidR="00F45ED7" w:rsidRDefault="00F45ED7" w:rsidP="00F45ED7">
      <w:pPr>
        <w:autoSpaceDE w:val="0"/>
        <w:autoSpaceDN w:val="0"/>
        <w:adjustRightInd w:val="0"/>
        <w:spacing w:before="240"/>
        <w:ind w:firstLine="540"/>
        <w:contextualSpacing/>
        <w:mirrorIndents/>
        <w:jc w:val="both"/>
        <w:rPr>
          <w:rFonts w:eastAsiaTheme="minorHAnsi"/>
          <w:lang w:eastAsia="en-US"/>
        </w:rPr>
      </w:pPr>
      <w:r>
        <w:rPr>
          <w:rFonts w:eastAsiaTheme="minorHAnsi"/>
          <w:lang w:eastAsia="en-US"/>
        </w:rPr>
        <w:t xml:space="preserve">- ремонт автомобилей </w:t>
      </w:r>
      <w:hyperlink r:id="rId63" w:history="1">
        <w:r>
          <w:rPr>
            <w:rFonts w:eastAsiaTheme="minorHAnsi"/>
            <w:color w:val="0000FF"/>
            <w:lang w:eastAsia="en-US"/>
          </w:rPr>
          <w:t>(4.9.1.4)</w:t>
        </w:r>
      </w:hyperlink>
      <w:r>
        <w:rPr>
          <w:rFonts w:eastAsiaTheme="minorHAnsi"/>
          <w:lang w:eastAsia="en-US"/>
        </w:rPr>
        <w:t>.</w:t>
      </w:r>
    </w:p>
    <w:p w:rsidR="00361FB8" w:rsidRDefault="00361FB8" w:rsidP="00361FB8">
      <w:pPr>
        <w:autoSpaceDE w:val="0"/>
        <w:autoSpaceDN w:val="0"/>
        <w:adjustRightInd w:val="0"/>
        <w:contextualSpacing/>
        <w:jc w:val="both"/>
        <w:outlineLvl w:val="0"/>
        <w:rPr>
          <w:rFonts w:eastAsiaTheme="minorHAnsi"/>
          <w:lang w:eastAsia="en-US"/>
        </w:rPr>
      </w:pPr>
    </w:p>
    <w:p w:rsidR="00361FB8" w:rsidRDefault="00361FB8" w:rsidP="00361FB8">
      <w:pPr>
        <w:autoSpaceDE w:val="0"/>
        <w:autoSpaceDN w:val="0"/>
        <w:adjustRightInd w:val="0"/>
        <w:jc w:val="center"/>
        <w:outlineLvl w:val="0"/>
        <w:rPr>
          <w:rFonts w:eastAsiaTheme="minorHAnsi"/>
          <w:b/>
          <w:bCs/>
          <w:lang w:eastAsia="en-US"/>
        </w:rPr>
      </w:pPr>
      <w:r>
        <w:rPr>
          <w:rFonts w:eastAsiaTheme="minorHAnsi"/>
          <w:b/>
          <w:bCs/>
          <w:lang w:eastAsia="en-US"/>
        </w:rPr>
        <w:t>Предельные размеры</w:t>
      </w:r>
    </w:p>
    <w:p w:rsidR="00361FB8" w:rsidRDefault="00361FB8" w:rsidP="00361FB8">
      <w:pPr>
        <w:autoSpaceDE w:val="0"/>
        <w:autoSpaceDN w:val="0"/>
        <w:adjustRightInd w:val="0"/>
        <w:jc w:val="center"/>
        <w:rPr>
          <w:rFonts w:eastAsiaTheme="minorHAnsi"/>
          <w:b/>
          <w:bCs/>
          <w:lang w:eastAsia="en-US"/>
        </w:rPr>
      </w:pPr>
      <w:r>
        <w:rPr>
          <w:rFonts w:eastAsiaTheme="minorHAnsi"/>
          <w:b/>
          <w:bCs/>
          <w:lang w:eastAsia="en-US"/>
        </w:rPr>
        <w:t>земельных участков и параметры разрешенного строительства,</w:t>
      </w:r>
    </w:p>
    <w:p w:rsidR="00361FB8" w:rsidRPr="00F45ED7" w:rsidRDefault="00361FB8" w:rsidP="00F45ED7">
      <w:pPr>
        <w:autoSpaceDE w:val="0"/>
        <w:autoSpaceDN w:val="0"/>
        <w:adjustRightInd w:val="0"/>
        <w:jc w:val="center"/>
        <w:rPr>
          <w:rFonts w:eastAsiaTheme="minorHAnsi"/>
          <w:b/>
          <w:bCs/>
          <w:lang w:eastAsia="en-US"/>
        </w:rPr>
        <w:sectPr w:rsidR="00361FB8" w:rsidRPr="00F45ED7">
          <w:pgSz w:w="11905" w:h="16838"/>
          <w:pgMar w:top="567" w:right="567" w:bottom="709" w:left="1701" w:header="0" w:footer="0" w:gutter="0"/>
          <w:cols w:space="720"/>
          <w:noEndnote/>
        </w:sectPr>
      </w:pPr>
      <w:r>
        <w:rPr>
          <w:rFonts w:eastAsiaTheme="minorHAnsi"/>
          <w:b/>
          <w:bCs/>
          <w:lang w:eastAsia="en-US"/>
        </w:rPr>
        <w:t>реконструкции объектов капитального строительства</w:t>
      </w:r>
    </w:p>
    <w:tbl>
      <w:tblPr>
        <w:tblW w:w="11057" w:type="dxa"/>
        <w:tblInd w:w="-1072" w:type="dxa"/>
        <w:tblLayout w:type="fixed"/>
        <w:tblCellMar>
          <w:top w:w="102" w:type="dxa"/>
          <w:left w:w="62" w:type="dxa"/>
          <w:bottom w:w="102" w:type="dxa"/>
          <w:right w:w="62" w:type="dxa"/>
        </w:tblCellMar>
        <w:tblLook w:val="0000"/>
      </w:tblPr>
      <w:tblGrid>
        <w:gridCol w:w="1622"/>
        <w:gridCol w:w="1559"/>
        <w:gridCol w:w="2126"/>
        <w:gridCol w:w="1843"/>
        <w:gridCol w:w="1559"/>
        <w:gridCol w:w="1429"/>
        <w:gridCol w:w="919"/>
      </w:tblGrid>
      <w:tr w:rsidR="00361FB8" w:rsidRPr="00361FB8" w:rsidTr="00361FB8">
        <w:tc>
          <w:tcPr>
            <w:tcW w:w="1622" w:type="dxa"/>
            <w:tcBorders>
              <w:top w:val="single" w:sz="4" w:space="0" w:color="auto"/>
              <w:left w:val="single" w:sz="4" w:space="0" w:color="auto"/>
              <w:bottom w:val="single" w:sz="4" w:space="0" w:color="auto"/>
              <w:right w:val="single" w:sz="4" w:space="0" w:color="auto"/>
            </w:tcBorders>
          </w:tcPr>
          <w:p w:rsidR="00361FB8" w:rsidRPr="00361FB8" w:rsidRDefault="00361FB8">
            <w:pPr>
              <w:autoSpaceDE w:val="0"/>
              <w:autoSpaceDN w:val="0"/>
              <w:adjustRightInd w:val="0"/>
              <w:jc w:val="center"/>
              <w:rPr>
                <w:rFonts w:eastAsiaTheme="minorHAnsi"/>
                <w:sz w:val="18"/>
                <w:szCs w:val="18"/>
                <w:lang w:eastAsia="en-US"/>
              </w:rPr>
            </w:pPr>
            <w:r w:rsidRPr="00361FB8">
              <w:rPr>
                <w:rFonts w:eastAsiaTheme="minorHAnsi"/>
                <w:sz w:val="18"/>
                <w:szCs w:val="18"/>
                <w:lang w:eastAsia="en-US"/>
              </w:rPr>
              <w:lastRenderedPageBreak/>
              <w:t>Минимальный размер участка,</w:t>
            </w:r>
          </w:p>
          <w:p w:rsidR="00361FB8" w:rsidRPr="00361FB8" w:rsidRDefault="00361FB8">
            <w:pPr>
              <w:autoSpaceDE w:val="0"/>
              <w:autoSpaceDN w:val="0"/>
              <w:adjustRightInd w:val="0"/>
              <w:jc w:val="center"/>
              <w:rPr>
                <w:rFonts w:eastAsiaTheme="minorHAnsi"/>
                <w:sz w:val="18"/>
                <w:szCs w:val="18"/>
                <w:lang w:eastAsia="en-US"/>
              </w:rPr>
            </w:pPr>
            <w:r w:rsidRPr="00361FB8">
              <w:rPr>
                <w:rFonts w:eastAsiaTheme="minorHAnsi"/>
                <w:sz w:val="18"/>
                <w:szCs w:val="18"/>
                <w:lang w:eastAsia="en-US"/>
              </w:rPr>
              <w:t>кв. м</w:t>
            </w:r>
          </w:p>
        </w:tc>
        <w:tc>
          <w:tcPr>
            <w:tcW w:w="1559" w:type="dxa"/>
            <w:tcBorders>
              <w:top w:val="single" w:sz="4" w:space="0" w:color="auto"/>
              <w:left w:val="single" w:sz="4" w:space="0" w:color="auto"/>
              <w:bottom w:val="single" w:sz="4" w:space="0" w:color="auto"/>
              <w:right w:val="single" w:sz="4" w:space="0" w:color="auto"/>
            </w:tcBorders>
          </w:tcPr>
          <w:p w:rsidR="00361FB8" w:rsidRPr="00361FB8" w:rsidRDefault="00361FB8">
            <w:pPr>
              <w:autoSpaceDE w:val="0"/>
              <w:autoSpaceDN w:val="0"/>
              <w:adjustRightInd w:val="0"/>
              <w:jc w:val="center"/>
              <w:rPr>
                <w:rFonts w:eastAsiaTheme="minorHAnsi"/>
                <w:sz w:val="18"/>
                <w:szCs w:val="18"/>
                <w:lang w:eastAsia="en-US"/>
              </w:rPr>
            </w:pPr>
            <w:r w:rsidRPr="00361FB8">
              <w:rPr>
                <w:rFonts w:eastAsiaTheme="minorHAnsi"/>
                <w:sz w:val="18"/>
                <w:szCs w:val="18"/>
                <w:lang w:eastAsia="en-US"/>
              </w:rPr>
              <w:t>Максимальный размер участка,</w:t>
            </w:r>
          </w:p>
          <w:p w:rsidR="00361FB8" w:rsidRPr="00361FB8" w:rsidRDefault="00361FB8">
            <w:pPr>
              <w:autoSpaceDE w:val="0"/>
              <w:autoSpaceDN w:val="0"/>
              <w:adjustRightInd w:val="0"/>
              <w:jc w:val="center"/>
              <w:rPr>
                <w:rFonts w:eastAsiaTheme="minorHAnsi"/>
                <w:sz w:val="18"/>
                <w:szCs w:val="18"/>
                <w:lang w:eastAsia="en-US"/>
              </w:rPr>
            </w:pPr>
            <w:r w:rsidRPr="00361FB8">
              <w:rPr>
                <w:rFonts w:eastAsiaTheme="minorHAnsi"/>
                <w:sz w:val="18"/>
                <w:szCs w:val="18"/>
                <w:lang w:eastAsia="en-US"/>
              </w:rPr>
              <w:t>кв. м</w:t>
            </w:r>
          </w:p>
        </w:tc>
        <w:tc>
          <w:tcPr>
            <w:tcW w:w="2126" w:type="dxa"/>
            <w:tcBorders>
              <w:top w:val="single" w:sz="4" w:space="0" w:color="auto"/>
              <w:left w:val="single" w:sz="4" w:space="0" w:color="auto"/>
              <w:bottom w:val="single" w:sz="4" w:space="0" w:color="auto"/>
              <w:right w:val="single" w:sz="4" w:space="0" w:color="auto"/>
            </w:tcBorders>
          </w:tcPr>
          <w:p w:rsidR="00361FB8" w:rsidRPr="00361FB8" w:rsidRDefault="00361FB8">
            <w:pPr>
              <w:autoSpaceDE w:val="0"/>
              <w:autoSpaceDN w:val="0"/>
              <w:adjustRightInd w:val="0"/>
              <w:jc w:val="center"/>
              <w:rPr>
                <w:rFonts w:eastAsiaTheme="minorHAnsi"/>
                <w:sz w:val="18"/>
                <w:szCs w:val="18"/>
                <w:lang w:eastAsia="en-US"/>
              </w:rPr>
            </w:pPr>
            <w:r w:rsidRPr="00361FB8">
              <w:rPr>
                <w:rFonts w:eastAsiaTheme="minorHAnsi"/>
                <w:sz w:val="18"/>
                <w:szCs w:val="18"/>
                <w:lang w:eastAsia="en-US"/>
              </w:rPr>
              <w:t xml:space="preserve">Минимальный отступ от границ участка (красных линий улиц), </w:t>
            </w:r>
            <w:proofErr w:type="gramStart"/>
            <w:r w:rsidRPr="00361FB8">
              <w:rPr>
                <w:rFonts w:eastAsiaTheme="minorHAnsi"/>
                <w:sz w:val="18"/>
                <w:szCs w:val="18"/>
                <w:lang w:eastAsia="en-US"/>
              </w:rPr>
              <w:t>м</w:t>
            </w:r>
            <w:proofErr w:type="gramEnd"/>
          </w:p>
        </w:tc>
        <w:tc>
          <w:tcPr>
            <w:tcW w:w="1843" w:type="dxa"/>
            <w:tcBorders>
              <w:top w:val="single" w:sz="4" w:space="0" w:color="auto"/>
              <w:left w:val="single" w:sz="4" w:space="0" w:color="auto"/>
              <w:bottom w:val="single" w:sz="4" w:space="0" w:color="auto"/>
              <w:right w:val="single" w:sz="4" w:space="0" w:color="auto"/>
            </w:tcBorders>
          </w:tcPr>
          <w:p w:rsidR="00361FB8" w:rsidRPr="00361FB8" w:rsidRDefault="00361FB8">
            <w:pPr>
              <w:autoSpaceDE w:val="0"/>
              <w:autoSpaceDN w:val="0"/>
              <w:adjustRightInd w:val="0"/>
              <w:jc w:val="center"/>
              <w:rPr>
                <w:rFonts w:eastAsiaTheme="minorHAnsi"/>
                <w:sz w:val="18"/>
                <w:szCs w:val="18"/>
                <w:lang w:eastAsia="en-US"/>
              </w:rPr>
            </w:pPr>
            <w:r w:rsidRPr="00361FB8">
              <w:rPr>
                <w:rFonts w:eastAsiaTheme="minorHAnsi"/>
                <w:sz w:val="18"/>
                <w:szCs w:val="18"/>
                <w:lang w:eastAsia="en-US"/>
              </w:rPr>
              <w:t>Минимальный коэффициент застройки (процент застройки)</w:t>
            </w:r>
          </w:p>
        </w:tc>
        <w:tc>
          <w:tcPr>
            <w:tcW w:w="1559" w:type="dxa"/>
            <w:tcBorders>
              <w:top w:val="single" w:sz="4" w:space="0" w:color="auto"/>
              <w:left w:val="single" w:sz="4" w:space="0" w:color="auto"/>
              <w:bottom w:val="single" w:sz="4" w:space="0" w:color="auto"/>
              <w:right w:val="single" w:sz="4" w:space="0" w:color="auto"/>
            </w:tcBorders>
          </w:tcPr>
          <w:p w:rsidR="00361FB8" w:rsidRPr="00361FB8" w:rsidRDefault="00361FB8">
            <w:pPr>
              <w:autoSpaceDE w:val="0"/>
              <w:autoSpaceDN w:val="0"/>
              <w:adjustRightInd w:val="0"/>
              <w:jc w:val="center"/>
              <w:rPr>
                <w:rFonts w:eastAsiaTheme="minorHAnsi"/>
                <w:sz w:val="18"/>
                <w:szCs w:val="18"/>
                <w:lang w:eastAsia="en-US"/>
              </w:rPr>
            </w:pPr>
            <w:r w:rsidRPr="00361FB8">
              <w:rPr>
                <w:rFonts w:eastAsiaTheme="minorHAnsi"/>
                <w:sz w:val="18"/>
                <w:szCs w:val="18"/>
                <w:lang w:eastAsia="en-US"/>
              </w:rPr>
              <w:t>Максимальный коэффициент застройки (процент застройки)</w:t>
            </w:r>
          </w:p>
        </w:tc>
        <w:tc>
          <w:tcPr>
            <w:tcW w:w="1429" w:type="dxa"/>
            <w:tcBorders>
              <w:top w:val="single" w:sz="4" w:space="0" w:color="auto"/>
              <w:left w:val="single" w:sz="4" w:space="0" w:color="auto"/>
              <w:bottom w:val="single" w:sz="4" w:space="0" w:color="auto"/>
              <w:right w:val="single" w:sz="4" w:space="0" w:color="auto"/>
            </w:tcBorders>
          </w:tcPr>
          <w:p w:rsidR="00361FB8" w:rsidRPr="00361FB8" w:rsidRDefault="00361FB8">
            <w:pPr>
              <w:autoSpaceDE w:val="0"/>
              <w:autoSpaceDN w:val="0"/>
              <w:adjustRightInd w:val="0"/>
              <w:jc w:val="center"/>
              <w:rPr>
                <w:rFonts w:eastAsiaTheme="minorHAnsi"/>
                <w:sz w:val="18"/>
                <w:szCs w:val="18"/>
                <w:lang w:eastAsia="en-US"/>
              </w:rPr>
            </w:pPr>
            <w:r w:rsidRPr="00361FB8">
              <w:rPr>
                <w:rFonts w:eastAsiaTheme="minorHAnsi"/>
                <w:sz w:val="18"/>
                <w:szCs w:val="18"/>
                <w:lang w:eastAsia="en-US"/>
              </w:rPr>
              <w:t>Минимальный коэффициент озеленения</w:t>
            </w:r>
          </w:p>
        </w:tc>
        <w:tc>
          <w:tcPr>
            <w:tcW w:w="919" w:type="dxa"/>
            <w:tcBorders>
              <w:top w:val="single" w:sz="4" w:space="0" w:color="auto"/>
              <w:left w:val="single" w:sz="4" w:space="0" w:color="auto"/>
              <w:bottom w:val="single" w:sz="4" w:space="0" w:color="auto"/>
              <w:right w:val="single" w:sz="4" w:space="0" w:color="auto"/>
            </w:tcBorders>
          </w:tcPr>
          <w:p w:rsidR="00361FB8" w:rsidRPr="00361FB8" w:rsidRDefault="00361FB8">
            <w:pPr>
              <w:autoSpaceDE w:val="0"/>
              <w:autoSpaceDN w:val="0"/>
              <w:adjustRightInd w:val="0"/>
              <w:jc w:val="center"/>
              <w:rPr>
                <w:rFonts w:eastAsiaTheme="minorHAnsi"/>
                <w:sz w:val="18"/>
                <w:szCs w:val="18"/>
                <w:lang w:eastAsia="en-US"/>
              </w:rPr>
            </w:pPr>
            <w:r w:rsidRPr="00361FB8">
              <w:rPr>
                <w:rFonts w:eastAsiaTheme="minorHAnsi"/>
                <w:sz w:val="18"/>
                <w:szCs w:val="18"/>
                <w:lang w:eastAsia="en-US"/>
              </w:rPr>
              <w:t>Предельное количество этажей</w:t>
            </w:r>
          </w:p>
        </w:tc>
      </w:tr>
      <w:tr w:rsidR="00361FB8" w:rsidRPr="00361FB8" w:rsidTr="00361FB8">
        <w:tc>
          <w:tcPr>
            <w:tcW w:w="1622" w:type="dxa"/>
            <w:tcBorders>
              <w:top w:val="single" w:sz="4" w:space="0" w:color="auto"/>
              <w:left w:val="single" w:sz="4" w:space="0" w:color="auto"/>
              <w:bottom w:val="single" w:sz="4" w:space="0" w:color="auto"/>
              <w:right w:val="single" w:sz="4" w:space="0" w:color="auto"/>
            </w:tcBorders>
          </w:tcPr>
          <w:p w:rsidR="00361FB8" w:rsidRPr="00361FB8" w:rsidRDefault="00361FB8">
            <w:pPr>
              <w:autoSpaceDE w:val="0"/>
              <w:autoSpaceDN w:val="0"/>
              <w:adjustRightInd w:val="0"/>
              <w:jc w:val="center"/>
              <w:rPr>
                <w:rFonts w:eastAsiaTheme="minorHAnsi"/>
                <w:sz w:val="18"/>
                <w:szCs w:val="18"/>
                <w:lang w:eastAsia="en-US"/>
              </w:rPr>
            </w:pPr>
            <w:r w:rsidRPr="00361FB8">
              <w:rPr>
                <w:rFonts w:eastAsiaTheme="minorHAnsi"/>
                <w:sz w:val="18"/>
                <w:szCs w:val="18"/>
                <w:lang w:eastAsia="en-US"/>
              </w:rPr>
              <w:t>500</w:t>
            </w:r>
          </w:p>
        </w:tc>
        <w:tc>
          <w:tcPr>
            <w:tcW w:w="1559" w:type="dxa"/>
            <w:tcBorders>
              <w:top w:val="single" w:sz="4" w:space="0" w:color="auto"/>
              <w:left w:val="single" w:sz="4" w:space="0" w:color="auto"/>
              <w:bottom w:val="single" w:sz="4" w:space="0" w:color="auto"/>
              <w:right w:val="single" w:sz="4" w:space="0" w:color="auto"/>
            </w:tcBorders>
          </w:tcPr>
          <w:p w:rsidR="00361FB8" w:rsidRPr="00361FB8" w:rsidRDefault="00361FB8">
            <w:pPr>
              <w:autoSpaceDE w:val="0"/>
              <w:autoSpaceDN w:val="0"/>
              <w:adjustRightInd w:val="0"/>
              <w:jc w:val="center"/>
              <w:rPr>
                <w:rFonts w:eastAsiaTheme="minorHAnsi"/>
                <w:sz w:val="18"/>
                <w:szCs w:val="18"/>
                <w:lang w:eastAsia="en-US"/>
              </w:rPr>
            </w:pPr>
            <w:r w:rsidRPr="00361FB8">
              <w:rPr>
                <w:rFonts w:eastAsiaTheme="minorHAnsi"/>
                <w:sz w:val="18"/>
                <w:szCs w:val="18"/>
                <w:lang w:eastAsia="en-US"/>
              </w:rPr>
              <w:t>не подлежит установлению</w:t>
            </w:r>
          </w:p>
        </w:tc>
        <w:tc>
          <w:tcPr>
            <w:tcW w:w="2126" w:type="dxa"/>
            <w:tcBorders>
              <w:top w:val="single" w:sz="4" w:space="0" w:color="auto"/>
              <w:left w:val="single" w:sz="4" w:space="0" w:color="auto"/>
              <w:bottom w:val="single" w:sz="4" w:space="0" w:color="auto"/>
              <w:right w:val="single" w:sz="4" w:space="0" w:color="auto"/>
            </w:tcBorders>
          </w:tcPr>
          <w:p w:rsidR="00361FB8" w:rsidRPr="00361FB8" w:rsidRDefault="00361FB8">
            <w:pPr>
              <w:autoSpaceDE w:val="0"/>
              <w:autoSpaceDN w:val="0"/>
              <w:adjustRightInd w:val="0"/>
              <w:jc w:val="center"/>
              <w:rPr>
                <w:rFonts w:eastAsiaTheme="minorHAnsi"/>
                <w:sz w:val="18"/>
                <w:szCs w:val="18"/>
                <w:lang w:eastAsia="en-US"/>
              </w:rPr>
            </w:pPr>
            <w:r w:rsidRPr="00361FB8">
              <w:rPr>
                <w:rFonts w:eastAsiaTheme="minorHAnsi"/>
                <w:sz w:val="18"/>
                <w:szCs w:val="18"/>
                <w:lang w:eastAsia="en-US"/>
              </w:rPr>
              <w:t xml:space="preserve">0 </w:t>
            </w:r>
            <w:hyperlink w:anchor="Par75" w:history="1">
              <w:r w:rsidRPr="00361FB8">
                <w:rPr>
                  <w:rFonts w:eastAsiaTheme="minorHAnsi"/>
                  <w:color w:val="0000FF"/>
                  <w:sz w:val="18"/>
                  <w:szCs w:val="18"/>
                  <w:lang w:eastAsia="en-US"/>
                </w:rPr>
                <w:t>&lt;****&gt;</w:t>
              </w:r>
            </w:hyperlink>
          </w:p>
        </w:tc>
        <w:tc>
          <w:tcPr>
            <w:tcW w:w="1843" w:type="dxa"/>
            <w:tcBorders>
              <w:top w:val="single" w:sz="4" w:space="0" w:color="auto"/>
              <w:left w:val="single" w:sz="4" w:space="0" w:color="auto"/>
              <w:bottom w:val="single" w:sz="4" w:space="0" w:color="auto"/>
              <w:right w:val="single" w:sz="4" w:space="0" w:color="auto"/>
            </w:tcBorders>
          </w:tcPr>
          <w:p w:rsidR="00361FB8" w:rsidRPr="00361FB8" w:rsidRDefault="00361FB8">
            <w:pPr>
              <w:autoSpaceDE w:val="0"/>
              <w:autoSpaceDN w:val="0"/>
              <w:adjustRightInd w:val="0"/>
              <w:jc w:val="center"/>
              <w:rPr>
                <w:rFonts w:eastAsiaTheme="minorHAnsi"/>
                <w:sz w:val="18"/>
                <w:szCs w:val="18"/>
                <w:lang w:eastAsia="en-US"/>
              </w:rPr>
            </w:pPr>
            <w:r w:rsidRPr="00361FB8">
              <w:rPr>
                <w:rFonts w:eastAsiaTheme="minorHAnsi"/>
                <w:sz w:val="18"/>
                <w:szCs w:val="18"/>
                <w:lang w:eastAsia="en-US"/>
              </w:rPr>
              <w:t>0,4 (40)</w:t>
            </w:r>
          </w:p>
        </w:tc>
        <w:tc>
          <w:tcPr>
            <w:tcW w:w="1559" w:type="dxa"/>
            <w:tcBorders>
              <w:top w:val="single" w:sz="4" w:space="0" w:color="auto"/>
              <w:left w:val="single" w:sz="4" w:space="0" w:color="auto"/>
              <w:bottom w:val="single" w:sz="4" w:space="0" w:color="auto"/>
              <w:right w:val="single" w:sz="4" w:space="0" w:color="auto"/>
            </w:tcBorders>
          </w:tcPr>
          <w:p w:rsidR="00361FB8" w:rsidRPr="00361FB8" w:rsidRDefault="00361FB8">
            <w:pPr>
              <w:autoSpaceDE w:val="0"/>
              <w:autoSpaceDN w:val="0"/>
              <w:adjustRightInd w:val="0"/>
              <w:jc w:val="center"/>
              <w:rPr>
                <w:rFonts w:eastAsiaTheme="minorHAnsi"/>
                <w:sz w:val="18"/>
                <w:szCs w:val="18"/>
                <w:lang w:eastAsia="en-US"/>
              </w:rPr>
            </w:pPr>
            <w:r w:rsidRPr="00361FB8">
              <w:rPr>
                <w:rFonts w:eastAsiaTheme="minorHAnsi"/>
                <w:sz w:val="18"/>
                <w:szCs w:val="18"/>
                <w:lang w:eastAsia="en-US"/>
              </w:rPr>
              <w:t>0,85 (85)</w:t>
            </w:r>
          </w:p>
        </w:tc>
        <w:tc>
          <w:tcPr>
            <w:tcW w:w="1429" w:type="dxa"/>
            <w:tcBorders>
              <w:top w:val="single" w:sz="4" w:space="0" w:color="auto"/>
              <w:left w:val="single" w:sz="4" w:space="0" w:color="auto"/>
              <w:bottom w:val="single" w:sz="4" w:space="0" w:color="auto"/>
              <w:right w:val="single" w:sz="4" w:space="0" w:color="auto"/>
            </w:tcBorders>
          </w:tcPr>
          <w:p w:rsidR="00361FB8" w:rsidRPr="00361FB8" w:rsidRDefault="00361FB8">
            <w:pPr>
              <w:autoSpaceDE w:val="0"/>
              <w:autoSpaceDN w:val="0"/>
              <w:adjustRightInd w:val="0"/>
              <w:jc w:val="center"/>
              <w:rPr>
                <w:rFonts w:eastAsiaTheme="minorHAnsi"/>
                <w:sz w:val="18"/>
                <w:szCs w:val="18"/>
                <w:lang w:eastAsia="en-US"/>
              </w:rPr>
            </w:pPr>
            <w:r w:rsidRPr="00361FB8">
              <w:rPr>
                <w:rFonts w:eastAsiaTheme="minorHAnsi"/>
                <w:sz w:val="18"/>
                <w:szCs w:val="18"/>
                <w:lang w:eastAsia="en-US"/>
              </w:rPr>
              <w:t>0,15</w:t>
            </w:r>
          </w:p>
        </w:tc>
        <w:tc>
          <w:tcPr>
            <w:tcW w:w="919" w:type="dxa"/>
            <w:tcBorders>
              <w:top w:val="single" w:sz="4" w:space="0" w:color="auto"/>
              <w:left w:val="single" w:sz="4" w:space="0" w:color="auto"/>
              <w:bottom w:val="single" w:sz="4" w:space="0" w:color="auto"/>
              <w:right w:val="single" w:sz="4" w:space="0" w:color="auto"/>
            </w:tcBorders>
          </w:tcPr>
          <w:p w:rsidR="00361FB8" w:rsidRPr="00361FB8" w:rsidRDefault="00361FB8">
            <w:pPr>
              <w:autoSpaceDE w:val="0"/>
              <w:autoSpaceDN w:val="0"/>
              <w:adjustRightInd w:val="0"/>
              <w:jc w:val="center"/>
              <w:rPr>
                <w:rFonts w:eastAsiaTheme="minorHAnsi"/>
                <w:sz w:val="18"/>
                <w:szCs w:val="18"/>
                <w:lang w:eastAsia="en-US"/>
              </w:rPr>
            </w:pPr>
            <w:r w:rsidRPr="00361FB8">
              <w:rPr>
                <w:rFonts w:eastAsiaTheme="minorHAnsi"/>
                <w:sz w:val="18"/>
                <w:szCs w:val="18"/>
                <w:lang w:eastAsia="en-US"/>
              </w:rPr>
              <w:t>не подлежит установлению</w:t>
            </w:r>
          </w:p>
        </w:tc>
      </w:tr>
    </w:tbl>
    <w:p w:rsidR="00361FB8" w:rsidRDefault="00361FB8" w:rsidP="00361FB8">
      <w:pPr>
        <w:autoSpaceDE w:val="0"/>
        <w:autoSpaceDN w:val="0"/>
        <w:adjustRightInd w:val="0"/>
        <w:jc w:val="both"/>
        <w:rPr>
          <w:rFonts w:eastAsiaTheme="minorHAnsi"/>
          <w:lang w:eastAsia="en-US"/>
        </w:rPr>
      </w:pPr>
    </w:p>
    <w:p w:rsidR="00361FB8" w:rsidRPr="00361FB8" w:rsidRDefault="00361FB8" w:rsidP="00361FB8">
      <w:pPr>
        <w:autoSpaceDE w:val="0"/>
        <w:autoSpaceDN w:val="0"/>
        <w:adjustRightInd w:val="0"/>
        <w:ind w:firstLine="540"/>
        <w:contextualSpacing/>
        <w:jc w:val="both"/>
        <w:rPr>
          <w:rFonts w:eastAsiaTheme="minorHAnsi"/>
          <w:sz w:val="18"/>
          <w:szCs w:val="18"/>
          <w:lang w:eastAsia="en-US"/>
        </w:rPr>
      </w:pPr>
      <w:r w:rsidRPr="00361FB8">
        <w:rPr>
          <w:rFonts w:eastAsiaTheme="minorHAnsi"/>
          <w:sz w:val="18"/>
          <w:szCs w:val="18"/>
          <w:lang w:eastAsia="en-US"/>
        </w:rPr>
        <w:t>Примечание:</w:t>
      </w:r>
    </w:p>
    <w:p w:rsidR="00361FB8" w:rsidRPr="00361FB8" w:rsidRDefault="00361FB8" w:rsidP="00361FB8">
      <w:pPr>
        <w:autoSpaceDE w:val="0"/>
        <w:autoSpaceDN w:val="0"/>
        <w:adjustRightInd w:val="0"/>
        <w:spacing w:before="240"/>
        <w:ind w:firstLine="540"/>
        <w:contextualSpacing/>
        <w:jc w:val="both"/>
        <w:rPr>
          <w:rFonts w:eastAsiaTheme="minorHAnsi"/>
          <w:sz w:val="18"/>
          <w:szCs w:val="18"/>
          <w:lang w:eastAsia="en-US"/>
        </w:rPr>
      </w:pPr>
      <w:bookmarkStart w:id="0" w:name="Par72"/>
      <w:bookmarkEnd w:id="0"/>
      <w:r w:rsidRPr="00361FB8">
        <w:rPr>
          <w:rFonts w:eastAsiaTheme="minorHAnsi"/>
          <w:sz w:val="18"/>
          <w:szCs w:val="18"/>
          <w:lang w:eastAsia="en-US"/>
        </w:rPr>
        <w:t>1. &lt;*&gt; -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 от общей площади дома.</w:t>
      </w:r>
    </w:p>
    <w:p w:rsidR="00361FB8" w:rsidRPr="00361FB8" w:rsidRDefault="00361FB8" w:rsidP="00361FB8">
      <w:pPr>
        <w:autoSpaceDE w:val="0"/>
        <w:autoSpaceDN w:val="0"/>
        <w:adjustRightInd w:val="0"/>
        <w:spacing w:before="240"/>
        <w:ind w:firstLine="540"/>
        <w:contextualSpacing/>
        <w:jc w:val="both"/>
        <w:rPr>
          <w:rFonts w:eastAsiaTheme="minorHAnsi"/>
          <w:sz w:val="18"/>
          <w:szCs w:val="18"/>
          <w:lang w:eastAsia="en-US"/>
        </w:rPr>
      </w:pPr>
      <w:bookmarkStart w:id="1" w:name="Par73"/>
      <w:bookmarkEnd w:id="1"/>
      <w:r w:rsidRPr="00361FB8">
        <w:rPr>
          <w:rFonts w:eastAsiaTheme="minorHAnsi"/>
          <w:sz w:val="18"/>
          <w:szCs w:val="18"/>
          <w:lang w:eastAsia="en-US"/>
        </w:rPr>
        <w:t>2. &lt;**&gt; -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 общей площади помещений дома.</w:t>
      </w:r>
    </w:p>
    <w:p w:rsidR="00361FB8" w:rsidRPr="00361FB8" w:rsidRDefault="00361FB8" w:rsidP="00361FB8">
      <w:pPr>
        <w:autoSpaceDE w:val="0"/>
        <w:autoSpaceDN w:val="0"/>
        <w:adjustRightInd w:val="0"/>
        <w:spacing w:before="240"/>
        <w:ind w:firstLine="540"/>
        <w:contextualSpacing/>
        <w:jc w:val="both"/>
        <w:rPr>
          <w:rFonts w:eastAsiaTheme="minorHAnsi"/>
          <w:sz w:val="18"/>
          <w:szCs w:val="18"/>
          <w:lang w:eastAsia="en-US"/>
        </w:rPr>
      </w:pPr>
      <w:bookmarkStart w:id="2" w:name="Par74"/>
      <w:bookmarkEnd w:id="2"/>
      <w:r w:rsidRPr="00361FB8">
        <w:rPr>
          <w:rFonts w:eastAsiaTheme="minorHAnsi"/>
          <w:sz w:val="18"/>
          <w:szCs w:val="18"/>
          <w:lang w:eastAsia="en-US"/>
        </w:rPr>
        <w:t>3. &lt;***&gt; -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 общей площади помещений дома.</w:t>
      </w:r>
    </w:p>
    <w:p w:rsidR="00361FB8" w:rsidRPr="00361FB8" w:rsidRDefault="00361FB8" w:rsidP="00361FB8">
      <w:pPr>
        <w:autoSpaceDE w:val="0"/>
        <w:autoSpaceDN w:val="0"/>
        <w:adjustRightInd w:val="0"/>
        <w:spacing w:before="240"/>
        <w:ind w:firstLine="540"/>
        <w:contextualSpacing/>
        <w:jc w:val="both"/>
        <w:rPr>
          <w:rFonts w:eastAsiaTheme="minorHAnsi"/>
          <w:sz w:val="18"/>
          <w:szCs w:val="18"/>
          <w:lang w:eastAsia="en-US"/>
        </w:rPr>
      </w:pPr>
      <w:bookmarkStart w:id="3" w:name="Par75"/>
      <w:bookmarkEnd w:id="3"/>
      <w:r w:rsidRPr="00361FB8">
        <w:rPr>
          <w:rFonts w:eastAsiaTheme="minorHAnsi"/>
          <w:sz w:val="18"/>
          <w:szCs w:val="18"/>
          <w:lang w:eastAsia="en-US"/>
        </w:rPr>
        <w:t>4. &lt;****&gt; при размещении новых объектов капитального строительства входные группы и крыльца не должны размещаться на территориях общего пользования.</w:t>
      </w:r>
    </w:p>
    <w:p w:rsidR="00361FB8" w:rsidRPr="00361FB8" w:rsidRDefault="00361FB8" w:rsidP="00361FB8">
      <w:pPr>
        <w:autoSpaceDE w:val="0"/>
        <w:autoSpaceDN w:val="0"/>
        <w:adjustRightInd w:val="0"/>
        <w:spacing w:before="240"/>
        <w:ind w:firstLine="540"/>
        <w:contextualSpacing/>
        <w:jc w:val="both"/>
        <w:rPr>
          <w:rFonts w:eastAsiaTheme="minorHAnsi"/>
          <w:sz w:val="18"/>
          <w:szCs w:val="18"/>
          <w:lang w:eastAsia="en-US"/>
        </w:rPr>
      </w:pPr>
      <w:r w:rsidRPr="00361FB8">
        <w:rPr>
          <w:rFonts w:eastAsiaTheme="minorHAnsi"/>
          <w:sz w:val="18"/>
          <w:szCs w:val="18"/>
          <w:lang w:eastAsia="en-US"/>
        </w:rPr>
        <w:t>5. Коэффициент плотности застройки (максимальное значение) составляет 3,0.</w:t>
      </w:r>
    </w:p>
    <w:p w:rsidR="00361FB8" w:rsidRPr="00361FB8" w:rsidRDefault="00361FB8" w:rsidP="00361FB8">
      <w:pPr>
        <w:autoSpaceDE w:val="0"/>
        <w:autoSpaceDN w:val="0"/>
        <w:adjustRightInd w:val="0"/>
        <w:spacing w:before="240"/>
        <w:ind w:firstLine="540"/>
        <w:contextualSpacing/>
        <w:jc w:val="both"/>
        <w:rPr>
          <w:rFonts w:eastAsiaTheme="minorHAnsi"/>
          <w:sz w:val="18"/>
          <w:szCs w:val="18"/>
          <w:lang w:eastAsia="en-US"/>
        </w:rPr>
      </w:pPr>
      <w:r w:rsidRPr="00361FB8">
        <w:rPr>
          <w:rFonts w:eastAsiaTheme="minorHAnsi"/>
          <w:sz w:val="18"/>
          <w:szCs w:val="18"/>
          <w:lang w:eastAsia="en-US"/>
        </w:rPr>
        <w:t xml:space="preserve">6. Для условно разрешенного вида использования "многоэтажная жилая застройка (высотная застройка)" </w:t>
      </w:r>
      <w:hyperlink r:id="rId64" w:history="1">
        <w:r w:rsidRPr="00361FB8">
          <w:rPr>
            <w:rFonts w:eastAsiaTheme="minorHAnsi"/>
            <w:color w:val="0000FF"/>
            <w:sz w:val="18"/>
            <w:szCs w:val="18"/>
            <w:lang w:eastAsia="en-US"/>
          </w:rPr>
          <w:t>(2.6)</w:t>
        </w:r>
      </w:hyperlink>
      <w:r w:rsidRPr="00361FB8">
        <w:rPr>
          <w:rFonts w:eastAsiaTheme="minorHAnsi"/>
          <w:sz w:val="18"/>
          <w:szCs w:val="18"/>
          <w:lang w:eastAsia="en-US"/>
        </w:rPr>
        <w:t>, "</w:t>
      </w:r>
      <w:proofErr w:type="spellStart"/>
      <w:r w:rsidRPr="00361FB8">
        <w:rPr>
          <w:rFonts w:eastAsiaTheme="minorHAnsi"/>
          <w:sz w:val="18"/>
          <w:szCs w:val="18"/>
          <w:lang w:eastAsia="en-US"/>
        </w:rPr>
        <w:t>среднеэтажная</w:t>
      </w:r>
      <w:proofErr w:type="spellEnd"/>
      <w:r w:rsidRPr="00361FB8">
        <w:rPr>
          <w:rFonts w:eastAsiaTheme="minorHAnsi"/>
          <w:sz w:val="18"/>
          <w:szCs w:val="18"/>
          <w:lang w:eastAsia="en-US"/>
        </w:rPr>
        <w:t xml:space="preserve"> жилая застройка" </w:t>
      </w:r>
      <w:hyperlink r:id="rId65" w:history="1">
        <w:r w:rsidRPr="00361FB8">
          <w:rPr>
            <w:rFonts w:eastAsiaTheme="minorHAnsi"/>
            <w:color w:val="0000FF"/>
            <w:sz w:val="18"/>
            <w:szCs w:val="18"/>
            <w:lang w:eastAsia="en-US"/>
          </w:rPr>
          <w:t>(2.5)</w:t>
        </w:r>
      </w:hyperlink>
      <w:r w:rsidRPr="00361FB8">
        <w:rPr>
          <w:rFonts w:eastAsiaTheme="minorHAnsi"/>
          <w:sz w:val="18"/>
          <w:szCs w:val="18"/>
          <w:lang w:eastAsia="en-US"/>
        </w:rPr>
        <w:t xml:space="preserve"> применяются предельные размеры земельных участков и параметры разрешенного строительства, реконструкции объектов капитального строительства, установленные для территориальной </w:t>
      </w:r>
      <w:hyperlink r:id="rId66" w:history="1">
        <w:r w:rsidRPr="00361FB8">
          <w:rPr>
            <w:rFonts w:eastAsiaTheme="minorHAnsi"/>
            <w:color w:val="0000FF"/>
            <w:sz w:val="18"/>
            <w:szCs w:val="18"/>
            <w:lang w:eastAsia="en-US"/>
          </w:rPr>
          <w:t>зоны В.2.2</w:t>
        </w:r>
      </w:hyperlink>
      <w:r w:rsidRPr="00361FB8">
        <w:rPr>
          <w:rFonts w:eastAsiaTheme="minorHAnsi"/>
          <w:sz w:val="18"/>
          <w:szCs w:val="18"/>
          <w:lang w:eastAsia="en-US"/>
        </w:rPr>
        <w:t>.</w:t>
      </w:r>
    </w:p>
    <w:p w:rsidR="00361FB8" w:rsidRPr="00361FB8" w:rsidRDefault="00361FB8" w:rsidP="00361FB8">
      <w:pPr>
        <w:autoSpaceDE w:val="0"/>
        <w:autoSpaceDN w:val="0"/>
        <w:adjustRightInd w:val="0"/>
        <w:spacing w:before="240"/>
        <w:ind w:firstLine="540"/>
        <w:contextualSpacing/>
        <w:jc w:val="both"/>
        <w:rPr>
          <w:rFonts w:eastAsiaTheme="minorHAnsi"/>
          <w:sz w:val="18"/>
          <w:szCs w:val="18"/>
          <w:lang w:eastAsia="en-US"/>
        </w:rPr>
      </w:pPr>
      <w:r w:rsidRPr="00361FB8">
        <w:rPr>
          <w:rFonts w:eastAsiaTheme="minorHAnsi"/>
          <w:sz w:val="18"/>
          <w:szCs w:val="18"/>
          <w:lang w:eastAsia="en-US"/>
        </w:rPr>
        <w:t xml:space="preserve">7. Для условно разрешенного вида использования "для индивидуального жилищного строительства" </w:t>
      </w:r>
      <w:hyperlink r:id="rId67" w:history="1">
        <w:r w:rsidRPr="00361FB8">
          <w:rPr>
            <w:rFonts w:eastAsiaTheme="minorHAnsi"/>
            <w:color w:val="0000FF"/>
            <w:sz w:val="18"/>
            <w:szCs w:val="18"/>
            <w:lang w:eastAsia="en-US"/>
          </w:rPr>
          <w:t>(2.1)</w:t>
        </w:r>
      </w:hyperlink>
      <w:r w:rsidRPr="00361FB8">
        <w:rPr>
          <w:rFonts w:eastAsiaTheme="minorHAnsi"/>
          <w:sz w:val="18"/>
          <w:szCs w:val="18"/>
          <w:lang w:eastAsia="en-US"/>
        </w:rPr>
        <w:t xml:space="preserve"> и "блокированной жилой застройки" </w:t>
      </w:r>
      <w:hyperlink r:id="rId68" w:history="1">
        <w:r w:rsidRPr="00361FB8">
          <w:rPr>
            <w:rFonts w:eastAsiaTheme="minorHAnsi"/>
            <w:color w:val="0000FF"/>
            <w:sz w:val="18"/>
            <w:szCs w:val="18"/>
            <w:lang w:eastAsia="en-US"/>
          </w:rPr>
          <w:t>(2.3)</w:t>
        </w:r>
      </w:hyperlink>
      <w:r w:rsidRPr="00361FB8">
        <w:rPr>
          <w:rFonts w:eastAsiaTheme="minorHAnsi"/>
          <w:sz w:val="18"/>
          <w:szCs w:val="18"/>
          <w:lang w:eastAsia="en-US"/>
        </w:rPr>
        <w:t xml:space="preserve"> применяются коэффициенты застройки в соответствии с </w:t>
      </w:r>
      <w:hyperlink r:id="rId69" w:history="1">
        <w:r w:rsidRPr="00361FB8">
          <w:rPr>
            <w:rFonts w:eastAsiaTheme="minorHAnsi"/>
            <w:color w:val="0000FF"/>
            <w:sz w:val="18"/>
            <w:szCs w:val="18"/>
            <w:lang w:eastAsia="en-US"/>
          </w:rPr>
          <w:t>зоной В.1.1</w:t>
        </w:r>
      </w:hyperlink>
      <w:r w:rsidRPr="00361FB8">
        <w:rPr>
          <w:rFonts w:eastAsiaTheme="minorHAnsi"/>
          <w:sz w:val="18"/>
          <w:szCs w:val="18"/>
          <w:lang w:eastAsia="en-US"/>
        </w:rPr>
        <w:t xml:space="preserve"> (зоны усадебной и </w:t>
      </w:r>
      <w:proofErr w:type="spellStart"/>
      <w:r w:rsidRPr="00361FB8">
        <w:rPr>
          <w:rFonts w:eastAsiaTheme="minorHAnsi"/>
          <w:sz w:val="18"/>
          <w:szCs w:val="18"/>
          <w:lang w:eastAsia="en-US"/>
        </w:rPr>
        <w:t>коттеджной</w:t>
      </w:r>
      <w:proofErr w:type="spellEnd"/>
      <w:r w:rsidRPr="00361FB8">
        <w:rPr>
          <w:rFonts w:eastAsiaTheme="minorHAnsi"/>
          <w:sz w:val="18"/>
          <w:szCs w:val="18"/>
          <w:lang w:eastAsia="en-US"/>
        </w:rPr>
        <w:t xml:space="preserve"> индивидуальной жилой застройки).</w:t>
      </w:r>
    </w:p>
    <w:p w:rsidR="00361FB8" w:rsidRPr="00361FB8" w:rsidRDefault="00361FB8" w:rsidP="00361FB8">
      <w:pPr>
        <w:autoSpaceDE w:val="0"/>
        <w:autoSpaceDN w:val="0"/>
        <w:adjustRightInd w:val="0"/>
        <w:contextualSpacing/>
        <w:jc w:val="both"/>
        <w:rPr>
          <w:rFonts w:eastAsiaTheme="minorHAnsi"/>
          <w:sz w:val="18"/>
          <w:szCs w:val="18"/>
          <w:lang w:eastAsia="en-US"/>
        </w:rPr>
      </w:pPr>
    </w:p>
    <w:p w:rsidR="00991870" w:rsidRPr="006865FA" w:rsidRDefault="00B40D26" w:rsidP="00435EA5">
      <w:pPr>
        <w:pStyle w:val="Standard"/>
        <w:tabs>
          <w:tab w:val="left" w:pos="1134"/>
        </w:tabs>
        <w:autoSpaceDE w:val="0"/>
        <w:spacing w:line="200" w:lineRule="atLeast"/>
        <w:ind w:firstLine="709"/>
        <w:contextualSpacing/>
        <w:jc w:val="both"/>
        <w:rPr>
          <w:rFonts w:cs="Times New Roman"/>
          <w:bCs/>
          <w:lang w:val="ru-RU"/>
        </w:rPr>
      </w:pPr>
      <w:r w:rsidRPr="006865FA">
        <w:rPr>
          <w:rFonts w:cs="Times New Roman"/>
          <w:b/>
          <w:bCs/>
          <w:lang w:val="ru-RU"/>
        </w:rPr>
        <w:t>Ограничения использования земельного участка:</w:t>
      </w:r>
      <w:r w:rsidRPr="006865FA">
        <w:rPr>
          <w:rFonts w:cs="Times New Roman"/>
          <w:bCs/>
          <w:lang w:val="ru-RU"/>
        </w:rPr>
        <w:t xml:space="preserve"> </w:t>
      </w:r>
    </w:p>
    <w:p w:rsidR="00376AA2" w:rsidRPr="006865FA" w:rsidRDefault="001227FC" w:rsidP="00435EA5">
      <w:pPr>
        <w:pStyle w:val="Standard"/>
        <w:tabs>
          <w:tab w:val="left" w:pos="1134"/>
        </w:tabs>
        <w:autoSpaceDE w:val="0"/>
        <w:spacing w:line="200" w:lineRule="atLeast"/>
        <w:ind w:firstLine="709"/>
        <w:contextualSpacing/>
        <w:jc w:val="both"/>
        <w:rPr>
          <w:rFonts w:cs="Times New Roman"/>
          <w:bCs/>
          <w:lang w:val="ru-RU"/>
        </w:rPr>
      </w:pPr>
      <w:r w:rsidRPr="006865FA">
        <w:rPr>
          <w:rFonts w:cs="Times New Roman"/>
          <w:bCs/>
          <w:lang w:val="ru-RU"/>
        </w:rPr>
        <w:t xml:space="preserve">ЗОУИТ 74:00-6.759 Четвертая </w:t>
      </w:r>
      <w:proofErr w:type="spellStart"/>
      <w:r w:rsidRPr="006865FA">
        <w:rPr>
          <w:rFonts w:cs="Times New Roman"/>
          <w:bCs/>
          <w:lang w:val="ru-RU"/>
        </w:rPr>
        <w:t>подзона</w:t>
      </w:r>
      <w:proofErr w:type="spellEnd"/>
      <w:r w:rsidRPr="006865FA">
        <w:rPr>
          <w:rFonts w:cs="Times New Roman"/>
          <w:bCs/>
          <w:lang w:val="ru-RU"/>
        </w:rPr>
        <w:t xml:space="preserve"> </w:t>
      </w:r>
      <w:proofErr w:type="spellStart"/>
      <w:r w:rsidRPr="006865FA">
        <w:rPr>
          <w:rFonts w:cs="Times New Roman"/>
          <w:bCs/>
          <w:lang w:val="ru-RU"/>
        </w:rPr>
        <w:t>приаэродромной</w:t>
      </w:r>
      <w:proofErr w:type="spellEnd"/>
      <w:r w:rsidRPr="006865FA">
        <w:rPr>
          <w:rFonts w:cs="Times New Roman"/>
          <w:bCs/>
          <w:lang w:val="ru-RU"/>
        </w:rPr>
        <w:t xml:space="preserve"> территор</w:t>
      </w:r>
      <w:proofErr w:type="gramStart"/>
      <w:r w:rsidRPr="006865FA">
        <w:rPr>
          <w:rFonts w:cs="Times New Roman"/>
          <w:bCs/>
          <w:lang w:val="ru-RU"/>
        </w:rPr>
        <w:t>ии аэ</w:t>
      </w:r>
      <w:proofErr w:type="gramEnd"/>
      <w:r w:rsidRPr="006865FA">
        <w:rPr>
          <w:rFonts w:cs="Times New Roman"/>
          <w:bCs/>
          <w:lang w:val="ru-RU"/>
        </w:rPr>
        <w:t>родрома Челябинск (</w:t>
      </w:r>
      <w:proofErr w:type="spellStart"/>
      <w:r w:rsidRPr="006865FA">
        <w:rPr>
          <w:rFonts w:cs="Times New Roman"/>
          <w:bCs/>
          <w:lang w:val="ru-RU"/>
        </w:rPr>
        <w:t>Баландино</w:t>
      </w:r>
      <w:proofErr w:type="spellEnd"/>
      <w:r w:rsidRPr="006865FA">
        <w:rPr>
          <w:rFonts w:cs="Times New Roman"/>
          <w:bCs/>
          <w:lang w:val="ru-RU"/>
        </w:rPr>
        <w:t>)</w:t>
      </w:r>
      <w:r w:rsidR="00F2177B" w:rsidRPr="006865FA">
        <w:rPr>
          <w:rFonts w:cs="Times New Roman"/>
          <w:bCs/>
          <w:lang w:val="ru-RU"/>
        </w:rPr>
        <w:t>.</w:t>
      </w:r>
    </w:p>
    <w:p w:rsidR="00F2177B" w:rsidRPr="006865FA" w:rsidRDefault="00F2177B" w:rsidP="00435EA5">
      <w:pPr>
        <w:spacing w:line="200" w:lineRule="atLeast"/>
        <w:ind w:firstLine="709"/>
      </w:pPr>
      <w:r w:rsidRPr="006865FA">
        <w:rPr>
          <w:bCs/>
        </w:rPr>
        <w:t>ЗОУИТ 74:00-6.760</w:t>
      </w:r>
      <w:proofErr w:type="gramStart"/>
      <w:r w:rsidRPr="006865FA">
        <w:rPr>
          <w:bCs/>
        </w:rPr>
        <w:t xml:space="preserve"> П</w:t>
      </w:r>
      <w:proofErr w:type="gramEnd"/>
      <w:r w:rsidRPr="006865FA">
        <w:rPr>
          <w:bCs/>
        </w:rPr>
        <w:t xml:space="preserve">ятая </w:t>
      </w:r>
      <w:proofErr w:type="spellStart"/>
      <w:r w:rsidRPr="006865FA">
        <w:rPr>
          <w:bCs/>
        </w:rPr>
        <w:t>подзона</w:t>
      </w:r>
      <w:proofErr w:type="spellEnd"/>
      <w:r w:rsidRPr="006865FA">
        <w:rPr>
          <w:bCs/>
        </w:rPr>
        <w:t xml:space="preserve"> </w:t>
      </w:r>
      <w:proofErr w:type="spellStart"/>
      <w:r w:rsidRPr="006865FA">
        <w:rPr>
          <w:bCs/>
        </w:rPr>
        <w:t>приаэродромной</w:t>
      </w:r>
      <w:proofErr w:type="spellEnd"/>
      <w:r w:rsidRPr="006865FA">
        <w:rPr>
          <w:bCs/>
        </w:rPr>
        <w:t xml:space="preserve"> территории аэродрома Челябинск (</w:t>
      </w:r>
      <w:proofErr w:type="spellStart"/>
      <w:r w:rsidRPr="006865FA">
        <w:rPr>
          <w:bCs/>
        </w:rPr>
        <w:t>Баландино</w:t>
      </w:r>
      <w:proofErr w:type="spellEnd"/>
      <w:r w:rsidRPr="006865FA">
        <w:rPr>
          <w:bCs/>
        </w:rPr>
        <w:t>).</w:t>
      </w:r>
    </w:p>
    <w:p w:rsidR="004E7819" w:rsidRPr="006865FA" w:rsidRDefault="00F2177B" w:rsidP="00435EA5">
      <w:pPr>
        <w:pStyle w:val="Standard"/>
        <w:tabs>
          <w:tab w:val="left" w:pos="1134"/>
        </w:tabs>
        <w:autoSpaceDE w:val="0"/>
        <w:spacing w:line="200" w:lineRule="atLeast"/>
        <w:ind w:firstLine="709"/>
        <w:contextualSpacing/>
        <w:jc w:val="both"/>
        <w:rPr>
          <w:rFonts w:cs="Times New Roman"/>
          <w:bCs/>
          <w:lang w:val="ru-RU"/>
        </w:rPr>
      </w:pPr>
      <w:r w:rsidRPr="006865FA">
        <w:rPr>
          <w:rFonts w:cs="Times New Roman"/>
          <w:bCs/>
          <w:lang w:val="ru-RU"/>
        </w:rPr>
        <w:t>ЗОУИТ74:00-6.767</w:t>
      </w:r>
      <w:r w:rsidRPr="006865FA">
        <w:t xml:space="preserve"> </w:t>
      </w:r>
      <w:r w:rsidRPr="006865FA">
        <w:rPr>
          <w:rFonts w:cs="Times New Roman"/>
          <w:bCs/>
          <w:lang w:val="ru-RU"/>
        </w:rPr>
        <w:t xml:space="preserve">Шестая </w:t>
      </w:r>
      <w:proofErr w:type="spellStart"/>
      <w:r w:rsidRPr="006865FA">
        <w:rPr>
          <w:rFonts w:cs="Times New Roman"/>
          <w:bCs/>
          <w:lang w:val="ru-RU"/>
        </w:rPr>
        <w:t>подзона</w:t>
      </w:r>
      <w:proofErr w:type="spellEnd"/>
      <w:r w:rsidRPr="006865FA">
        <w:rPr>
          <w:rFonts w:cs="Times New Roman"/>
          <w:bCs/>
          <w:lang w:val="ru-RU"/>
        </w:rPr>
        <w:t xml:space="preserve"> </w:t>
      </w:r>
      <w:proofErr w:type="spellStart"/>
      <w:r w:rsidRPr="006865FA">
        <w:rPr>
          <w:rFonts w:cs="Times New Roman"/>
          <w:bCs/>
          <w:lang w:val="ru-RU"/>
        </w:rPr>
        <w:t>приаэродромной</w:t>
      </w:r>
      <w:proofErr w:type="spellEnd"/>
      <w:r w:rsidRPr="006865FA">
        <w:rPr>
          <w:rFonts w:cs="Times New Roman"/>
          <w:bCs/>
          <w:lang w:val="ru-RU"/>
        </w:rPr>
        <w:t xml:space="preserve"> территор</w:t>
      </w:r>
      <w:proofErr w:type="gramStart"/>
      <w:r w:rsidRPr="006865FA">
        <w:rPr>
          <w:rFonts w:cs="Times New Roman"/>
          <w:bCs/>
          <w:lang w:val="ru-RU"/>
        </w:rPr>
        <w:t>ии аэ</w:t>
      </w:r>
      <w:proofErr w:type="gramEnd"/>
      <w:r w:rsidRPr="006865FA">
        <w:rPr>
          <w:rFonts w:cs="Times New Roman"/>
          <w:bCs/>
          <w:lang w:val="ru-RU"/>
        </w:rPr>
        <w:t>родрома Челябинск (</w:t>
      </w:r>
      <w:proofErr w:type="spellStart"/>
      <w:r w:rsidRPr="006865FA">
        <w:rPr>
          <w:rFonts w:cs="Times New Roman"/>
          <w:bCs/>
          <w:lang w:val="ru-RU"/>
        </w:rPr>
        <w:t>Баландино</w:t>
      </w:r>
      <w:proofErr w:type="spellEnd"/>
      <w:r w:rsidRPr="006865FA">
        <w:rPr>
          <w:rFonts w:cs="Times New Roman"/>
          <w:bCs/>
          <w:lang w:val="ru-RU"/>
        </w:rPr>
        <w:t>).</w:t>
      </w:r>
    </w:p>
    <w:p w:rsidR="006C1C7D" w:rsidRPr="006865FA" w:rsidRDefault="006C1C7D" w:rsidP="00435EA5">
      <w:pPr>
        <w:pStyle w:val="Standard"/>
        <w:tabs>
          <w:tab w:val="left" w:pos="1134"/>
        </w:tabs>
        <w:autoSpaceDE w:val="0"/>
        <w:spacing w:line="200" w:lineRule="atLeast"/>
        <w:ind w:firstLine="709"/>
        <w:contextualSpacing/>
        <w:jc w:val="both"/>
        <w:rPr>
          <w:rFonts w:cs="Times New Roman"/>
          <w:bCs/>
          <w:lang w:val="ru-RU"/>
        </w:rPr>
      </w:pPr>
      <w:r w:rsidRPr="006865FA">
        <w:rPr>
          <w:rFonts w:cs="Times New Roman"/>
          <w:bCs/>
          <w:lang w:val="ru-RU"/>
        </w:rPr>
        <w:t>ЗОУИТ74:36-6.6868</w:t>
      </w:r>
      <w:proofErr w:type="gramStart"/>
      <w:r w:rsidRPr="006865FA">
        <w:t xml:space="preserve"> </w:t>
      </w:r>
      <w:r w:rsidRPr="006865FA">
        <w:rPr>
          <w:rFonts w:cs="Times New Roman"/>
          <w:bCs/>
          <w:lang w:val="ru-RU"/>
        </w:rPr>
        <w:t>Т</w:t>
      </w:r>
      <w:proofErr w:type="gramEnd"/>
      <w:r w:rsidRPr="006865FA">
        <w:rPr>
          <w:rFonts w:cs="Times New Roman"/>
          <w:bCs/>
          <w:lang w:val="ru-RU"/>
        </w:rPr>
        <w:t xml:space="preserve">ретья </w:t>
      </w:r>
      <w:proofErr w:type="spellStart"/>
      <w:r w:rsidRPr="006865FA">
        <w:rPr>
          <w:rFonts w:cs="Times New Roman"/>
          <w:bCs/>
          <w:lang w:val="ru-RU"/>
        </w:rPr>
        <w:t>подзона</w:t>
      </w:r>
      <w:proofErr w:type="spellEnd"/>
      <w:r w:rsidRPr="006865FA">
        <w:rPr>
          <w:rFonts w:cs="Times New Roman"/>
          <w:bCs/>
          <w:lang w:val="ru-RU"/>
        </w:rPr>
        <w:t xml:space="preserve"> </w:t>
      </w:r>
      <w:proofErr w:type="spellStart"/>
      <w:r w:rsidRPr="006865FA">
        <w:rPr>
          <w:rFonts w:cs="Times New Roman"/>
          <w:bCs/>
          <w:lang w:val="ru-RU"/>
        </w:rPr>
        <w:t>приаэродромной</w:t>
      </w:r>
      <w:proofErr w:type="spellEnd"/>
      <w:r w:rsidRPr="006865FA">
        <w:rPr>
          <w:rFonts w:cs="Times New Roman"/>
          <w:bCs/>
          <w:lang w:val="ru-RU"/>
        </w:rPr>
        <w:t xml:space="preserve"> территории аэродрома Челябинск (</w:t>
      </w:r>
      <w:proofErr w:type="spellStart"/>
      <w:r w:rsidRPr="006865FA">
        <w:rPr>
          <w:rFonts w:cs="Times New Roman"/>
          <w:bCs/>
          <w:lang w:val="ru-RU"/>
        </w:rPr>
        <w:t>Баландино</w:t>
      </w:r>
      <w:proofErr w:type="spellEnd"/>
      <w:r w:rsidRPr="006865FA">
        <w:rPr>
          <w:rFonts w:cs="Times New Roman"/>
          <w:bCs/>
          <w:lang w:val="ru-RU"/>
        </w:rPr>
        <w:t>).</w:t>
      </w:r>
    </w:p>
    <w:p w:rsidR="004176CF" w:rsidRPr="006865FA" w:rsidRDefault="004176CF" w:rsidP="00435EA5">
      <w:pPr>
        <w:pStyle w:val="Standard"/>
        <w:tabs>
          <w:tab w:val="left" w:pos="1134"/>
        </w:tabs>
        <w:autoSpaceDE w:val="0"/>
        <w:spacing w:line="200" w:lineRule="atLeast"/>
        <w:ind w:firstLine="709"/>
        <w:contextualSpacing/>
        <w:jc w:val="both"/>
        <w:rPr>
          <w:rFonts w:cs="Times New Roman"/>
          <w:bCs/>
          <w:lang w:val="ru-RU"/>
        </w:rPr>
      </w:pPr>
      <w:r w:rsidRPr="006865FA">
        <w:rPr>
          <w:rFonts w:cs="Times New Roman"/>
          <w:bCs/>
          <w:lang w:val="ru-RU"/>
        </w:rPr>
        <w:t xml:space="preserve">ЗОУИТ74:00-6.761 зона затопления территории, прилегающая к реке Миасс в Челябинском городском округе в нижнем бьефе гидроузла </w:t>
      </w:r>
      <w:proofErr w:type="spellStart"/>
      <w:r w:rsidRPr="006865FA">
        <w:rPr>
          <w:rFonts w:cs="Times New Roman"/>
          <w:bCs/>
          <w:lang w:val="ru-RU"/>
        </w:rPr>
        <w:t>Шершневского</w:t>
      </w:r>
      <w:proofErr w:type="spellEnd"/>
      <w:r w:rsidRPr="006865FA">
        <w:rPr>
          <w:rFonts w:cs="Times New Roman"/>
          <w:bCs/>
          <w:lang w:val="ru-RU"/>
        </w:rPr>
        <w:t xml:space="preserve"> водохранилища, затапливаемой при пропуске паводков 0,01 % обеспеченности.</w:t>
      </w:r>
    </w:p>
    <w:p w:rsidR="004176CF" w:rsidRPr="006865FA" w:rsidRDefault="004176CF" w:rsidP="00435EA5">
      <w:pPr>
        <w:pStyle w:val="Standard"/>
        <w:tabs>
          <w:tab w:val="left" w:pos="1134"/>
        </w:tabs>
        <w:autoSpaceDE w:val="0"/>
        <w:spacing w:line="200" w:lineRule="atLeast"/>
        <w:ind w:firstLine="709"/>
        <w:contextualSpacing/>
        <w:jc w:val="both"/>
        <w:rPr>
          <w:rFonts w:cs="Times New Roman"/>
          <w:bCs/>
          <w:lang w:val="ru-RU"/>
        </w:rPr>
      </w:pPr>
      <w:r w:rsidRPr="006865FA">
        <w:rPr>
          <w:rFonts w:cs="Times New Roman"/>
          <w:bCs/>
          <w:lang w:val="ru-RU"/>
        </w:rPr>
        <w:t xml:space="preserve">ЗОУИТ74:00-6.766 Зона затопления территории, затапливаемая водами реки Миасс </w:t>
      </w:r>
      <w:r w:rsidR="00303FC1">
        <w:rPr>
          <w:rFonts w:cs="Times New Roman"/>
          <w:bCs/>
          <w:lang w:val="ru-RU"/>
        </w:rPr>
        <w:br/>
      </w:r>
      <w:r w:rsidRPr="006865FA">
        <w:rPr>
          <w:rFonts w:cs="Times New Roman"/>
          <w:bCs/>
          <w:lang w:val="ru-RU"/>
        </w:rPr>
        <w:t>в Челябинском городском округе при половодьях и паводках 1-процентной обеспеченности (повторяемость один раз в 100 лет)</w:t>
      </w:r>
      <w:r w:rsidR="00893691">
        <w:rPr>
          <w:rFonts w:cs="Times New Roman"/>
          <w:bCs/>
          <w:lang w:val="ru-RU"/>
        </w:rPr>
        <w:t>.</w:t>
      </w:r>
    </w:p>
    <w:p w:rsidR="006C1C7D" w:rsidRPr="006865FA" w:rsidRDefault="004176CF" w:rsidP="00435EA5">
      <w:pPr>
        <w:pStyle w:val="Standard"/>
        <w:tabs>
          <w:tab w:val="left" w:pos="1134"/>
        </w:tabs>
        <w:autoSpaceDE w:val="0"/>
        <w:spacing w:line="200" w:lineRule="atLeast"/>
        <w:ind w:firstLine="709"/>
        <w:contextualSpacing/>
        <w:jc w:val="both"/>
        <w:rPr>
          <w:rFonts w:cs="Times New Roman"/>
          <w:bCs/>
          <w:lang w:val="ru-RU"/>
        </w:rPr>
      </w:pPr>
      <w:r w:rsidRPr="006865FA">
        <w:rPr>
          <w:rFonts w:cs="Times New Roman"/>
          <w:bCs/>
          <w:lang w:val="ru-RU"/>
        </w:rPr>
        <w:t>ЗОУИТ74:00-6.296</w:t>
      </w:r>
      <w:r w:rsidRPr="006865FA">
        <w:t xml:space="preserve"> </w:t>
      </w:r>
      <w:r w:rsidRPr="006865FA">
        <w:rPr>
          <w:rFonts w:cs="Times New Roman"/>
          <w:bCs/>
          <w:lang w:val="ru-RU"/>
        </w:rPr>
        <w:t xml:space="preserve">Граница </w:t>
      </w:r>
      <w:proofErr w:type="spellStart"/>
      <w:r w:rsidRPr="006865FA">
        <w:rPr>
          <w:rFonts w:cs="Times New Roman"/>
          <w:bCs/>
          <w:lang w:val="ru-RU"/>
        </w:rPr>
        <w:t>водоохранной</w:t>
      </w:r>
      <w:proofErr w:type="spellEnd"/>
      <w:r w:rsidRPr="006865FA">
        <w:rPr>
          <w:rFonts w:cs="Times New Roman"/>
          <w:bCs/>
          <w:lang w:val="ru-RU"/>
        </w:rPr>
        <w:t xml:space="preserve"> зоны реки Миасс</w:t>
      </w:r>
      <w:r w:rsidR="00893691">
        <w:rPr>
          <w:rFonts w:cs="Times New Roman"/>
          <w:bCs/>
          <w:lang w:val="ru-RU"/>
        </w:rPr>
        <w:t>.</w:t>
      </w:r>
    </w:p>
    <w:p w:rsidR="0032450E" w:rsidRPr="006865FA" w:rsidRDefault="0032450E" w:rsidP="00435EA5">
      <w:pPr>
        <w:pStyle w:val="Standard"/>
        <w:tabs>
          <w:tab w:val="left" w:pos="1134"/>
        </w:tabs>
        <w:autoSpaceDE w:val="0"/>
        <w:spacing w:line="200" w:lineRule="atLeast"/>
        <w:ind w:firstLine="709"/>
        <w:contextualSpacing/>
        <w:jc w:val="both"/>
        <w:rPr>
          <w:rFonts w:cs="Times New Roman"/>
          <w:bCs/>
          <w:lang w:val="ru-RU"/>
        </w:rPr>
      </w:pPr>
      <w:proofErr w:type="gramStart"/>
      <w:r w:rsidRPr="006865FA">
        <w:rPr>
          <w:rFonts w:cs="Times New Roman"/>
          <w:bCs/>
          <w:lang w:val="ru-RU"/>
        </w:rPr>
        <w:t xml:space="preserve">Иная зона с особыми условиями использования территории (на основании приказа Федерального </w:t>
      </w:r>
      <w:r w:rsidR="002B22E1" w:rsidRPr="006865FA">
        <w:rPr>
          <w:rFonts w:cs="Times New Roman"/>
          <w:bCs/>
          <w:lang w:val="ru-RU"/>
        </w:rPr>
        <w:t>агентства</w:t>
      </w:r>
      <w:r w:rsidRPr="006865FA">
        <w:rPr>
          <w:rFonts w:cs="Times New Roman"/>
          <w:bCs/>
          <w:lang w:val="ru-RU"/>
        </w:rPr>
        <w:t xml:space="preserve"> водных ресурсов </w:t>
      </w:r>
      <w:proofErr w:type="spellStart"/>
      <w:r w:rsidRPr="006865FA">
        <w:rPr>
          <w:rFonts w:cs="Times New Roman"/>
          <w:bCs/>
          <w:lang w:val="ru-RU"/>
        </w:rPr>
        <w:t>Нижне-Обского</w:t>
      </w:r>
      <w:proofErr w:type="spellEnd"/>
      <w:r w:rsidRPr="006865FA">
        <w:rPr>
          <w:rFonts w:cs="Times New Roman"/>
          <w:bCs/>
          <w:lang w:val="ru-RU"/>
        </w:rPr>
        <w:t xml:space="preserve"> бассейнового Водного управления от 1.04.2018 № 57 «Об определении границ зон затопления, </w:t>
      </w:r>
      <w:r w:rsidR="002B22E1" w:rsidRPr="006865FA">
        <w:rPr>
          <w:rFonts w:cs="Times New Roman"/>
          <w:bCs/>
          <w:lang w:val="ru-RU"/>
        </w:rPr>
        <w:t>подтопления</w:t>
      </w:r>
      <w:r w:rsidRPr="006865FA">
        <w:rPr>
          <w:rFonts w:cs="Times New Roman"/>
          <w:bCs/>
          <w:lang w:val="ru-RU"/>
        </w:rPr>
        <w:t xml:space="preserve"> территории, прилегающей к </w:t>
      </w:r>
      <w:proofErr w:type="spellStart"/>
      <w:r w:rsidRPr="006865FA">
        <w:rPr>
          <w:rFonts w:cs="Times New Roman"/>
          <w:bCs/>
          <w:lang w:val="ru-RU"/>
        </w:rPr>
        <w:t>Шершневскому</w:t>
      </w:r>
      <w:proofErr w:type="spellEnd"/>
      <w:r w:rsidRPr="006865FA">
        <w:rPr>
          <w:rFonts w:cs="Times New Roman"/>
          <w:bCs/>
          <w:lang w:val="ru-RU"/>
        </w:rPr>
        <w:t xml:space="preserve"> водохранилищу в Челябинском городском округе </w:t>
      </w:r>
      <w:r w:rsidR="002B22E1" w:rsidRPr="006865FA">
        <w:rPr>
          <w:rFonts w:cs="Times New Roman"/>
          <w:bCs/>
          <w:lang w:val="ru-RU"/>
        </w:rPr>
        <w:br/>
      </w:r>
      <w:r w:rsidRPr="006865FA">
        <w:rPr>
          <w:rFonts w:cs="Times New Roman"/>
          <w:bCs/>
          <w:lang w:val="ru-RU"/>
        </w:rPr>
        <w:t>и Сосновском муниципальном районе и территории, прилегающей к реке Миасс (включая водохранилища на реке) в Челябинском городском округе Челябинской области</w:t>
      </w:r>
      <w:r w:rsidR="002B22E1" w:rsidRPr="006865FA">
        <w:rPr>
          <w:rFonts w:cs="Times New Roman"/>
          <w:bCs/>
          <w:lang w:val="ru-RU"/>
        </w:rPr>
        <w:t>».</w:t>
      </w:r>
      <w:proofErr w:type="gramEnd"/>
    </w:p>
    <w:p w:rsidR="002B22E1" w:rsidRDefault="002B22E1" w:rsidP="00435EA5">
      <w:pPr>
        <w:pStyle w:val="Standard"/>
        <w:tabs>
          <w:tab w:val="left" w:pos="1134"/>
        </w:tabs>
        <w:autoSpaceDE w:val="0"/>
        <w:spacing w:line="200" w:lineRule="atLeast"/>
        <w:ind w:firstLine="709"/>
        <w:contextualSpacing/>
        <w:jc w:val="both"/>
        <w:rPr>
          <w:rFonts w:cs="Times New Roman"/>
          <w:bCs/>
          <w:lang w:val="ru-RU"/>
        </w:rPr>
      </w:pPr>
      <w:r w:rsidRPr="006865FA">
        <w:rPr>
          <w:rFonts w:cs="Times New Roman"/>
          <w:bCs/>
          <w:lang w:val="ru-RU"/>
        </w:rPr>
        <w:t>Охранная зона инженерных коммуникаций.</w:t>
      </w:r>
    </w:p>
    <w:p w:rsidR="00303FC1" w:rsidRPr="000D2E46" w:rsidRDefault="00303FC1" w:rsidP="000E259E">
      <w:pPr>
        <w:pStyle w:val="Standard"/>
        <w:tabs>
          <w:tab w:val="left" w:pos="1134"/>
        </w:tabs>
        <w:autoSpaceDE w:val="0"/>
        <w:spacing w:line="200" w:lineRule="atLeast"/>
        <w:ind w:firstLine="709"/>
        <w:contextualSpacing/>
        <w:jc w:val="both"/>
        <w:rPr>
          <w:rFonts w:cs="Times New Roman"/>
          <w:kern w:val="0"/>
          <w:lang w:val="ru-RU" w:eastAsia="ru-RU" w:bidi="ar-SA"/>
        </w:rPr>
      </w:pPr>
      <w:r w:rsidRPr="000D2E46">
        <w:rPr>
          <w:rFonts w:cs="Times New Roman"/>
          <w:kern w:val="0"/>
          <w:lang w:val="ru-RU" w:eastAsia="ru-RU" w:bidi="ar-SA"/>
        </w:rPr>
        <w:t xml:space="preserve">Содержание ограничения в использовании или ограничения права на объект недвижимости или обременения объекта недвижимости содержатся в Выписке из Единого государственного реестра недвижимости об объекте недвижимости, в публичной кадастровой карте на интернет-сайте </w:t>
      </w:r>
      <w:r w:rsidRPr="000D2E46">
        <w:rPr>
          <w:rFonts w:cs="Times New Roman"/>
          <w:i/>
          <w:iCs/>
          <w:kern w:val="0"/>
          <w:lang w:val="ru-RU" w:eastAsia="ru-RU" w:bidi="ar-SA"/>
        </w:rPr>
        <w:t>https://pkk.rosreestr.ru/</w:t>
      </w:r>
      <w:r w:rsidRPr="000D2E46">
        <w:rPr>
          <w:rFonts w:cs="Times New Roman"/>
          <w:i/>
          <w:iCs/>
          <w:kern w:val="0"/>
          <w:lang w:eastAsia="ru-RU" w:bidi="ar-SA"/>
        </w:rPr>
        <w:t>.</w:t>
      </w:r>
    </w:p>
    <w:p w:rsidR="003C72F5" w:rsidRPr="006865FA" w:rsidRDefault="003C72F5" w:rsidP="00435EA5">
      <w:pPr>
        <w:pStyle w:val="Standard"/>
        <w:tabs>
          <w:tab w:val="left" w:pos="1134"/>
        </w:tabs>
        <w:autoSpaceDE w:val="0"/>
        <w:spacing w:line="200" w:lineRule="atLeast"/>
        <w:ind w:firstLine="709"/>
        <w:contextualSpacing/>
        <w:jc w:val="both"/>
        <w:rPr>
          <w:rFonts w:cs="Times New Roman"/>
          <w:bCs/>
          <w:lang w:val="ru-RU"/>
        </w:rPr>
      </w:pPr>
    </w:p>
    <w:p w:rsidR="004176CF" w:rsidRPr="006865FA" w:rsidRDefault="00C03845" w:rsidP="00435EA5">
      <w:pPr>
        <w:pStyle w:val="Standard"/>
        <w:tabs>
          <w:tab w:val="left" w:pos="1134"/>
        </w:tabs>
        <w:autoSpaceDE w:val="0"/>
        <w:spacing w:line="200" w:lineRule="atLeast"/>
        <w:ind w:firstLine="709"/>
        <w:contextualSpacing/>
        <w:jc w:val="both"/>
        <w:rPr>
          <w:b/>
          <w:lang w:val="ru-RU"/>
        </w:rPr>
      </w:pPr>
      <w:r w:rsidRPr="006865FA">
        <w:rPr>
          <w:b/>
          <w:noProof/>
          <w:lang w:val="ru-RU" w:eastAsia="ru-RU" w:bidi="ar-SA"/>
        </w:rPr>
        <w:lastRenderedPageBreak/>
        <w:drawing>
          <wp:inline distT="0" distB="0" distL="0" distR="0">
            <wp:extent cx="5217363" cy="3555187"/>
            <wp:effectExtent l="19050" t="0" r="2337"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0" cstate="print"/>
                    <a:srcRect/>
                    <a:stretch>
                      <a:fillRect/>
                    </a:stretch>
                  </pic:blipFill>
                  <pic:spPr bwMode="auto">
                    <a:xfrm>
                      <a:off x="0" y="0"/>
                      <a:ext cx="5220627" cy="3557411"/>
                    </a:xfrm>
                    <a:prstGeom prst="rect">
                      <a:avLst/>
                    </a:prstGeom>
                    <a:noFill/>
                    <a:ln w="9525">
                      <a:noFill/>
                      <a:miter lim="800000"/>
                      <a:headEnd/>
                      <a:tailEnd/>
                    </a:ln>
                  </pic:spPr>
                </pic:pic>
              </a:graphicData>
            </a:graphic>
          </wp:inline>
        </w:drawing>
      </w:r>
    </w:p>
    <w:p w:rsidR="00512D1E" w:rsidRPr="006865FA" w:rsidRDefault="00512D1E" w:rsidP="003C72F5">
      <w:pPr>
        <w:pStyle w:val="Standard"/>
        <w:tabs>
          <w:tab w:val="left" w:pos="1134"/>
        </w:tabs>
        <w:autoSpaceDE w:val="0"/>
        <w:spacing w:line="200" w:lineRule="atLeast"/>
        <w:contextualSpacing/>
        <w:rPr>
          <w:b/>
          <w:lang w:val="ru-RU"/>
        </w:rPr>
      </w:pPr>
    </w:p>
    <w:p w:rsidR="00536AE0" w:rsidRPr="00DD1AC9" w:rsidRDefault="00536AE0" w:rsidP="00536AE0">
      <w:pPr>
        <w:pStyle w:val="Standard"/>
        <w:tabs>
          <w:tab w:val="left" w:pos="1134"/>
        </w:tabs>
        <w:autoSpaceDE w:val="0"/>
        <w:ind w:firstLine="709"/>
        <w:contextualSpacing/>
        <w:jc w:val="center"/>
        <w:rPr>
          <w:b/>
        </w:rPr>
      </w:pPr>
      <w:proofErr w:type="spellStart"/>
      <w:r w:rsidRPr="00DD1AC9">
        <w:rPr>
          <w:b/>
        </w:rPr>
        <w:t>Порядок</w:t>
      </w:r>
      <w:proofErr w:type="spellEnd"/>
      <w:r w:rsidRPr="00DD1AC9">
        <w:rPr>
          <w:b/>
        </w:rPr>
        <w:t xml:space="preserve"> </w:t>
      </w:r>
      <w:proofErr w:type="spellStart"/>
      <w:r w:rsidRPr="00DD1AC9">
        <w:rPr>
          <w:b/>
        </w:rPr>
        <w:t>приема</w:t>
      </w:r>
      <w:proofErr w:type="spellEnd"/>
      <w:r w:rsidRPr="00DD1AC9">
        <w:rPr>
          <w:b/>
        </w:rPr>
        <w:t xml:space="preserve"> и </w:t>
      </w:r>
      <w:proofErr w:type="spellStart"/>
      <w:r w:rsidRPr="00DD1AC9">
        <w:rPr>
          <w:b/>
        </w:rPr>
        <w:t>отзыва</w:t>
      </w:r>
      <w:proofErr w:type="spellEnd"/>
      <w:r w:rsidRPr="00DD1AC9">
        <w:rPr>
          <w:b/>
        </w:rPr>
        <w:t xml:space="preserve"> </w:t>
      </w:r>
      <w:proofErr w:type="spellStart"/>
      <w:r w:rsidRPr="00DD1AC9">
        <w:rPr>
          <w:b/>
        </w:rPr>
        <w:t>заявок</w:t>
      </w:r>
      <w:proofErr w:type="spellEnd"/>
      <w:r w:rsidRPr="00DD1AC9">
        <w:rPr>
          <w:b/>
        </w:rPr>
        <w:t xml:space="preserve"> </w:t>
      </w:r>
      <w:proofErr w:type="spellStart"/>
      <w:r w:rsidRPr="00DD1AC9">
        <w:rPr>
          <w:b/>
        </w:rPr>
        <w:t>на</w:t>
      </w:r>
      <w:proofErr w:type="spellEnd"/>
      <w:r w:rsidRPr="00DD1AC9">
        <w:rPr>
          <w:b/>
        </w:rPr>
        <w:t xml:space="preserve"> </w:t>
      </w:r>
      <w:proofErr w:type="spellStart"/>
      <w:r w:rsidRPr="00DD1AC9">
        <w:rPr>
          <w:b/>
        </w:rPr>
        <w:t>участие</w:t>
      </w:r>
      <w:proofErr w:type="spellEnd"/>
      <w:r w:rsidRPr="00DD1AC9">
        <w:rPr>
          <w:b/>
        </w:rPr>
        <w:t xml:space="preserve"> в </w:t>
      </w:r>
      <w:proofErr w:type="spellStart"/>
      <w:r w:rsidRPr="00DD1AC9">
        <w:rPr>
          <w:b/>
        </w:rPr>
        <w:t>аукционе</w:t>
      </w:r>
      <w:proofErr w:type="spellEnd"/>
    </w:p>
    <w:p w:rsidR="00536AE0" w:rsidRPr="00DD1AC9" w:rsidRDefault="00536AE0" w:rsidP="00536AE0">
      <w:pPr>
        <w:ind w:firstLine="709"/>
        <w:contextualSpacing/>
        <w:jc w:val="both"/>
        <w:rPr>
          <w:rFonts w:eastAsiaTheme="minorHAnsi"/>
          <w:lang w:eastAsia="en-US"/>
        </w:rPr>
      </w:pPr>
      <w:r w:rsidRPr="00DD1AC9">
        <w:rPr>
          <w:rFonts w:eastAsiaTheme="minorHAnsi"/>
          <w:lang w:eastAsia="en-US"/>
        </w:rPr>
        <w:t>Подать заявку на участие в аукционе может лицо, которое вправе приобрести объект незавершенного строительства в собственность (далее – заявитель).</w:t>
      </w:r>
    </w:p>
    <w:p w:rsidR="00536AE0" w:rsidRPr="00DD1AC9" w:rsidRDefault="00536AE0" w:rsidP="00536AE0">
      <w:pPr>
        <w:autoSpaceDE w:val="0"/>
        <w:autoSpaceDN w:val="0"/>
        <w:adjustRightInd w:val="0"/>
        <w:ind w:firstLine="540"/>
        <w:jc w:val="both"/>
        <w:rPr>
          <w:rFonts w:eastAsiaTheme="minorHAnsi"/>
          <w:lang w:eastAsia="en-US"/>
        </w:rPr>
      </w:pPr>
      <w:proofErr w:type="gramStart"/>
      <w:r w:rsidRPr="00DD1AC9">
        <w:rPr>
          <w:rFonts w:eastAsiaTheme="minorHAnsi"/>
          <w:lang w:eastAsia="en-US"/>
        </w:rPr>
        <w:t>Согласно пункту 5 статьи 449.1 Гражданского кодекса Российской Федерации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roofErr w:type="gramEnd"/>
    </w:p>
    <w:p w:rsidR="00536AE0" w:rsidRPr="00DD1AC9" w:rsidRDefault="00536AE0" w:rsidP="00536AE0">
      <w:pPr>
        <w:autoSpaceDE w:val="0"/>
        <w:autoSpaceDN w:val="0"/>
        <w:adjustRightInd w:val="0"/>
        <w:ind w:firstLine="709"/>
        <w:contextualSpacing/>
        <w:jc w:val="both"/>
        <w:rPr>
          <w:rFonts w:eastAsiaTheme="minorHAnsi"/>
          <w:lang w:eastAsia="en-US"/>
        </w:rPr>
      </w:pPr>
      <w:r w:rsidRPr="00DD1AC9">
        <w:rPr>
          <w:rFonts w:eastAsiaTheme="minorHAnsi"/>
          <w:lang w:eastAsia="en-US"/>
        </w:rPr>
        <w:t>Один заявитель вправе подать только одну заявку на участие в аукционе.</w:t>
      </w:r>
    </w:p>
    <w:p w:rsidR="00536AE0" w:rsidRPr="00DD1AC9" w:rsidRDefault="00536AE0" w:rsidP="00536AE0">
      <w:pPr>
        <w:pStyle w:val="2"/>
        <w:ind w:firstLine="709"/>
        <w:contextualSpacing/>
      </w:pPr>
      <w:r w:rsidRPr="00DD1AC9">
        <w:t>Для подачи заявки и обеспечения доступа к участию в электронном аукционе заявителям необходимо пройти процедуру регистрации на электронной площадке в</w:t>
      </w:r>
      <w:r>
        <w:t> </w:t>
      </w:r>
      <w:r w:rsidRPr="00DD1AC9">
        <w:t xml:space="preserve">торговой секции </w:t>
      </w:r>
      <w:r>
        <w:t>«</w:t>
      </w:r>
      <w:r w:rsidRPr="00DD1AC9">
        <w:t>Приватизация, аренда и  продажа прав</w:t>
      </w:r>
      <w:r>
        <w:t>»</w:t>
      </w:r>
      <w:r w:rsidRPr="00DD1AC9">
        <w:t>.</w:t>
      </w:r>
    </w:p>
    <w:p w:rsidR="00536AE0" w:rsidRDefault="00536AE0" w:rsidP="00536AE0">
      <w:pPr>
        <w:pStyle w:val="2"/>
        <w:ind w:firstLine="709"/>
        <w:contextualSpacing/>
      </w:pPr>
      <w:r w:rsidRPr="00DD1AC9">
        <w:t xml:space="preserve">Регистрация на электронной площадке проводится в соответствии с  Регламентом электронной площадки Оператора электронной площадки, который размещен по адресу: </w:t>
      </w:r>
      <w:hyperlink r:id="rId71" w:history="1">
        <w:r w:rsidRPr="00DD1AC9">
          <w:rPr>
            <w:rStyle w:val="a8"/>
          </w:rPr>
          <w:t>http://utp.sberbank-ast.ru/Main/Notice/988/Reglament</w:t>
        </w:r>
      </w:hyperlink>
      <w:r w:rsidRPr="00DD1AC9">
        <w:t>.</w:t>
      </w:r>
    </w:p>
    <w:p w:rsidR="00536AE0" w:rsidRPr="00DD1AC9" w:rsidRDefault="00536AE0" w:rsidP="00536AE0">
      <w:pPr>
        <w:pStyle w:val="2"/>
        <w:ind w:firstLine="709"/>
        <w:contextualSpacing/>
      </w:pPr>
      <w:r w:rsidRPr="00DD1AC9">
        <w:t xml:space="preserve">Инструкция по регистрации пользователя в торговой секции </w:t>
      </w:r>
      <w:r>
        <w:t>«</w:t>
      </w:r>
      <w:r w:rsidRPr="00DD1AC9">
        <w:t>Приватизация, аренда и  продажа прав</w:t>
      </w:r>
      <w:r>
        <w:t>»</w:t>
      </w:r>
      <w:r w:rsidRPr="00DD1AC9">
        <w:t xml:space="preserve"> электронной площадки размещена по  адресу: </w:t>
      </w:r>
      <w:hyperlink r:id="rId72" w:history="1">
        <w:r w:rsidRPr="00DD1AC9">
          <w:rPr>
            <w:rStyle w:val="a8"/>
          </w:rPr>
          <w:t>http://utp.sberbank-ast.ru/AP/Notice/652/Instructions</w:t>
        </w:r>
      </w:hyperlink>
      <w:r w:rsidRPr="00DD1AC9">
        <w:t>.</w:t>
      </w:r>
    </w:p>
    <w:p w:rsidR="00536AE0" w:rsidRPr="00DD1AC9" w:rsidRDefault="00536AE0" w:rsidP="00536AE0">
      <w:pPr>
        <w:pStyle w:val="2"/>
        <w:ind w:firstLine="709"/>
        <w:contextualSpacing/>
      </w:pPr>
      <w:r w:rsidRPr="00DD1AC9">
        <w:t>Регистрации на электронной площадке подлежат заявители, ранее не  зарегистрированные на электронной площадке или регистрация которых, на  электронной площадке была ими прекращена.</w:t>
      </w:r>
      <w:r>
        <w:t xml:space="preserve"> </w:t>
      </w:r>
      <w:r w:rsidRPr="00DD1AC9">
        <w:t>Регистрация на электронной площадке осуществляется ежедневно, круглосуточно без взимания платы.</w:t>
      </w:r>
      <w:r>
        <w:t xml:space="preserve"> </w:t>
      </w:r>
      <w:r w:rsidRPr="00DD1AC9">
        <w:t>Список аккредитованных удостоверяющих центров, уполномоченных на выдачу электронной подписи</w:t>
      </w:r>
      <w:r>
        <w:t xml:space="preserve"> (далее – ЭП)</w:t>
      </w:r>
      <w:r w:rsidRPr="00DD1AC9">
        <w:t>:</w:t>
      </w:r>
      <w:r>
        <w:t xml:space="preserve"> </w:t>
      </w:r>
      <w:hyperlink r:id="rId73" w:history="1">
        <w:r w:rsidRPr="00DD1AC9">
          <w:rPr>
            <w:rStyle w:val="a8"/>
          </w:rPr>
          <w:t>https://digital.gov.ru/ru/activity/govservices/certification_authority/</w:t>
        </w:r>
      </w:hyperlink>
      <w:r w:rsidRPr="00DD1AC9">
        <w:t>.</w:t>
      </w:r>
    </w:p>
    <w:p w:rsidR="00536AE0" w:rsidRPr="00EB26B6" w:rsidRDefault="00536AE0" w:rsidP="00536AE0">
      <w:pPr>
        <w:pStyle w:val="2"/>
        <w:ind w:firstLine="709"/>
        <w:contextualSpacing/>
      </w:pPr>
      <w:r w:rsidRPr="00EB26B6">
        <w:t>Прием заявок и прилагаемых к ним документов начинается с даты и  времени, указанных в извещении, и осуществляется в  сроки, установленные в  извещении.</w:t>
      </w:r>
    </w:p>
    <w:p w:rsidR="00536AE0" w:rsidRPr="00DD1AC9" w:rsidRDefault="00536AE0" w:rsidP="00536AE0">
      <w:pPr>
        <w:autoSpaceDE w:val="0"/>
        <w:autoSpaceDN w:val="0"/>
        <w:adjustRightInd w:val="0"/>
        <w:ind w:firstLine="709"/>
        <w:contextualSpacing/>
        <w:jc w:val="both"/>
        <w:rPr>
          <w:rFonts w:eastAsiaTheme="minorHAnsi"/>
          <w:lang w:eastAsia="en-US"/>
        </w:rPr>
      </w:pPr>
      <w:r w:rsidRPr="00DD1AC9">
        <w:rPr>
          <w:rFonts w:eastAsiaTheme="minorHAnsi"/>
          <w:lang w:eastAsia="en-US"/>
        </w:rPr>
        <w:t xml:space="preserve">Заявки на участие в аукционе, полученные после окончания установленного срока </w:t>
      </w:r>
      <w:r>
        <w:rPr>
          <w:rFonts w:eastAsiaTheme="minorHAnsi"/>
          <w:lang w:eastAsia="en-US"/>
        </w:rPr>
        <w:t xml:space="preserve">                  </w:t>
      </w:r>
      <w:r w:rsidRPr="00DD1AC9">
        <w:rPr>
          <w:rFonts w:eastAsiaTheme="minorHAnsi"/>
          <w:lang w:eastAsia="en-US"/>
        </w:rPr>
        <w:t>их приема, не рассматриваются и в тот же день возвращаются заявителю.</w:t>
      </w:r>
    </w:p>
    <w:p w:rsidR="00536AE0" w:rsidRDefault="00536AE0" w:rsidP="00536AE0">
      <w:pPr>
        <w:autoSpaceDE w:val="0"/>
        <w:autoSpaceDN w:val="0"/>
        <w:adjustRightInd w:val="0"/>
        <w:ind w:firstLine="567"/>
        <w:jc w:val="both"/>
        <w:rPr>
          <w:rFonts w:eastAsiaTheme="minorHAnsi"/>
          <w:lang w:eastAsia="en-US"/>
        </w:rPr>
      </w:pPr>
      <w:r>
        <w:rPr>
          <w:rFonts w:eastAsiaTheme="minorHAnsi"/>
          <w:lang w:eastAsia="en-US"/>
        </w:rPr>
        <w:t>Для участия в аукционе заявитель представляет в срок, установленный в извещении о проведен</w:t>
      </w:r>
      <w:proofErr w:type="gramStart"/>
      <w:r>
        <w:rPr>
          <w:rFonts w:eastAsiaTheme="minorHAnsi"/>
          <w:lang w:eastAsia="en-US"/>
        </w:rPr>
        <w:t>ии ау</w:t>
      </w:r>
      <w:proofErr w:type="gramEnd"/>
      <w:r>
        <w:rPr>
          <w:rFonts w:eastAsiaTheme="minorHAnsi"/>
          <w:lang w:eastAsia="en-US"/>
        </w:rPr>
        <w:t>кциона, следующие документы:</w:t>
      </w:r>
    </w:p>
    <w:p w:rsidR="00536AE0" w:rsidRPr="00C13231" w:rsidRDefault="00536AE0" w:rsidP="00536AE0">
      <w:pPr>
        <w:ind w:firstLine="709"/>
        <w:jc w:val="both"/>
      </w:pPr>
      <w:r w:rsidRPr="00B40D26">
        <w:t>а) заявка на участие в аукционе по установленной в извещении о проведен</w:t>
      </w:r>
      <w:proofErr w:type="gramStart"/>
      <w:r w:rsidRPr="00B40D26">
        <w:t>ии ау</w:t>
      </w:r>
      <w:proofErr w:type="gramEnd"/>
      <w:r>
        <w:t>кциона форме;</w:t>
      </w:r>
    </w:p>
    <w:p w:rsidR="00536AE0" w:rsidRPr="00C13231" w:rsidRDefault="00536AE0" w:rsidP="00536AE0">
      <w:pPr>
        <w:ind w:firstLine="709"/>
        <w:jc w:val="both"/>
      </w:pPr>
      <w:r>
        <w:lastRenderedPageBreak/>
        <w:t>б) копии документов, удостоверяющих личность заявителя (для граждан);</w:t>
      </w:r>
    </w:p>
    <w:p w:rsidR="00536AE0" w:rsidRPr="00C13231" w:rsidRDefault="00536AE0" w:rsidP="00536AE0">
      <w:pPr>
        <w:ind w:firstLine="709"/>
        <w:jc w:val="both"/>
      </w:pPr>
      <w:r>
        <w:t>в)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536AE0" w:rsidRDefault="00536AE0" w:rsidP="00536AE0">
      <w:pPr>
        <w:ind w:firstLine="709"/>
        <w:jc w:val="both"/>
      </w:pPr>
      <w:r>
        <w:t xml:space="preserve">г) документ, подтверждающий полномочия лица на осуществление действий от имени заявителя – юридического лица (копия решения о назначении или об избрании физического лица на должность, в соответствии с которым такое лицо обладает правом действовать от имени заявителя без доверенности (далее – руководитель заявителя). </w:t>
      </w:r>
      <w:proofErr w:type="gramStart"/>
      <w:r w:rsidRPr="00DD1AC9">
        <w:t>В случае если от</w:t>
      </w:r>
      <w:r>
        <w:t> </w:t>
      </w:r>
      <w:r w:rsidRPr="00DD1AC9">
        <w:t>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(для юридических лиц), либо нотариально удостоверенную доверенность от физического лица, либо нотариально заверенную копию такой доверенности.</w:t>
      </w:r>
      <w:proofErr w:type="gramEnd"/>
      <w:r w:rsidRPr="00DD1AC9">
        <w:t xml:space="preserve"> В случае если указанная доверенность подписана лицом, уполномоченным руководителем заявителя, заявка на</w:t>
      </w:r>
      <w:r>
        <w:t> </w:t>
      </w:r>
      <w:r w:rsidRPr="00DD1AC9">
        <w:t>участие в аукционе должна содержать также документ, подтвер</w:t>
      </w:r>
      <w:r>
        <w:t>ждающий полномочия такого лица;</w:t>
      </w:r>
    </w:p>
    <w:p w:rsidR="00536AE0" w:rsidRPr="00E402CD" w:rsidRDefault="00536AE0" w:rsidP="00536AE0">
      <w:pPr>
        <w:autoSpaceDE w:val="0"/>
        <w:autoSpaceDN w:val="0"/>
        <w:adjustRightInd w:val="0"/>
        <w:ind w:firstLine="540"/>
        <w:jc w:val="both"/>
        <w:rPr>
          <w:rFonts w:eastAsiaTheme="minorHAnsi"/>
          <w:lang w:eastAsia="en-US"/>
        </w:rPr>
      </w:pPr>
      <w:proofErr w:type="spellStart"/>
      <w:r>
        <w:rPr>
          <w:rFonts w:eastAsiaTheme="minorHAnsi"/>
          <w:lang w:eastAsia="en-US"/>
        </w:rPr>
        <w:t>д</w:t>
      </w:r>
      <w:proofErr w:type="spellEnd"/>
      <w:r>
        <w:rPr>
          <w:rFonts w:eastAsiaTheme="minorHAnsi"/>
          <w:lang w:eastAsia="en-US"/>
        </w:rPr>
        <w:t>) документы, подтверждающие внесение задатка.</w:t>
      </w:r>
    </w:p>
    <w:p w:rsidR="00536AE0" w:rsidRDefault="00536AE0" w:rsidP="00536AE0">
      <w:pPr>
        <w:ind w:firstLine="709"/>
        <w:jc w:val="both"/>
      </w:pPr>
      <w:proofErr w:type="gramStart"/>
      <w:r w:rsidRPr="00B40D26">
        <w:t>Заявка подается в виде электронного документа,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в том числе подписи заявителя, заверенной печатью (при наличии), заверенных электронной подписью Заявителя, либо лица, имеющего право действовать от имени Заявителя.</w:t>
      </w:r>
      <w:proofErr w:type="gramEnd"/>
    </w:p>
    <w:p w:rsidR="00536AE0" w:rsidRDefault="00536AE0" w:rsidP="00536AE0">
      <w:pPr>
        <w:ind w:firstLine="709"/>
        <w:jc w:val="both"/>
      </w:pPr>
      <w:r w:rsidRPr="00B40D26">
        <w:t xml:space="preserve">Участие в аукционе возможно при наличии на счете заявителя, предназначенном </w:t>
      </w:r>
      <w:r>
        <w:t xml:space="preserve">                        </w:t>
      </w:r>
      <w:r w:rsidRPr="00B40D26">
        <w:t xml:space="preserve">для проведения операций по обеспечению участия в аукционах, денежных средств, </w:t>
      </w:r>
      <w:r>
        <w:t xml:space="preserve">                         </w:t>
      </w:r>
      <w:r w:rsidRPr="00B40D26">
        <w:t xml:space="preserve">в отношении которых не осуществлено блокирование операций по счету Оператором электронной площадки, в размере не менее суммы задатка на участие в аукционе, предусмотренной </w:t>
      </w:r>
      <w:r>
        <w:t>извещением</w:t>
      </w:r>
      <w:r w:rsidRPr="00B40D26">
        <w:t>.</w:t>
      </w:r>
    </w:p>
    <w:p w:rsidR="00536AE0" w:rsidRDefault="00536AE0" w:rsidP="00536AE0">
      <w:pPr>
        <w:ind w:firstLine="709"/>
        <w:jc w:val="both"/>
      </w:pPr>
      <w:r w:rsidRPr="00B40D26">
        <w:t>Поступление заявки является поручением о блокировке операций по счету заявителя, открытому для проведения операций по обеспечению участия в  аукционах, в отношении денежных сре</w:t>
      </w:r>
      <w:proofErr w:type="gramStart"/>
      <w:r w:rsidRPr="00B40D26">
        <w:t>дств в р</w:t>
      </w:r>
      <w:proofErr w:type="gramEnd"/>
      <w:r w:rsidRPr="00B40D26">
        <w:t>азмере суммы задатка на участие в аукционе.</w:t>
      </w:r>
    </w:p>
    <w:p w:rsidR="00536AE0" w:rsidRPr="0003504D" w:rsidRDefault="00536AE0" w:rsidP="00536AE0">
      <w:pPr>
        <w:ind w:firstLine="709"/>
        <w:jc w:val="both"/>
      </w:pPr>
      <w:proofErr w:type="gramStart"/>
      <w:r w:rsidRPr="00932F83">
        <w:t xml:space="preserve">В случае успешного принятия заявки Оператор электронной площадки программными средствами регистрирует ее в журнале приема заявок, присваивает номер </w:t>
      </w:r>
      <w:r>
        <w:br/>
        <w:t xml:space="preserve"> </w:t>
      </w:r>
      <w:r w:rsidRPr="00932F83">
        <w:t>и в течение одного часа направляет в личный кабинет заявителя уведомление о</w:t>
      </w:r>
      <w:r>
        <w:t> </w:t>
      </w:r>
      <w:r w:rsidRPr="00932F83">
        <w:t xml:space="preserve">регистрации заявки и </w:t>
      </w:r>
      <w:r w:rsidRPr="0003504D">
        <w:t>осуществ</w:t>
      </w:r>
      <w:r>
        <w:t>ляет</w:t>
      </w:r>
      <w:r w:rsidRPr="0003504D">
        <w:t xml:space="preserve"> блокирование операций по  счету для проведения операций</w:t>
      </w:r>
      <w:r>
        <w:t xml:space="preserve"> </w:t>
      </w:r>
      <w:r w:rsidRPr="0003504D">
        <w:t>по</w:t>
      </w:r>
      <w:r>
        <w:t> </w:t>
      </w:r>
      <w:r w:rsidRPr="0003504D">
        <w:t>обеспечению участия в   аукционе заявителя, подавшего такую заявку, в  отношении денежных средств в размере суммы задатка на участие</w:t>
      </w:r>
      <w:proofErr w:type="gramEnd"/>
      <w:r w:rsidRPr="0003504D">
        <w:t xml:space="preserve"> в   аукционе</w:t>
      </w:r>
      <w:r>
        <w:rPr>
          <w:sz w:val="28"/>
          <w:szCs w:val="28"/>
        </w:rPr>
        <w:t>.</w:t>
      </w:r>
    </w:p>
    <w:p w:rsidR="00536AE0" w:rsidRPr="0003504D" w:rsidRDefault="00536AE0" w:rsidP="00536AE0">
      <w:pPr>
        <w:autoSpaceDE w:val="0"/>
        <w:autoSpaceDN w:val="0"/>
        <w:adjustRightInd w:val="0"/>
        <w:ind w:firstLine="709"/>
        <w:contextualSpacing/>
        <w:jc w:val="both"/>
        <w:rPr>
          <w:rFonts w:eastAsiaTheme="minorHAnsi"/>
          <w:lang w:eastAsia="en-US"/>
        </w:rPr>
      </w:pPr>
      <w:r w:rsidRPr="00DD1AC9">
        <w:rPr>
          <w:rFonts w:eastAsiaTheme="minorHAnsi"/>
          <w:lang w:eastAsia="en-US"/>
        </w:rPr>
        <w:t>Заявитель вправе отозвать заявку на участие в аукционе в любое время до  установленных даты и времени начала рассмотрения заявок.</w:t>
      </w:r>
      <w:r>
        <w:rPr>
          <w:rFonts w:eastAsiaTheme="minorHAnsi"/>
          <w:lang w:eastAsia="en-US"/>
        </w:rPr>
        <w:t xml:space="preserve"> </w:t>
      </w:r>
      <w:r w:rsidRPr="00932F83">
        <w:rPr>
          <w:rFonts w:eastAsiaTheme="minorHAnsi"/>
          <w:lang w:eastAsia="en-US"/>
        </w:rPr>
        <w:t>Отзыв и изменение заявки осуществляется заявителем из личного кабинета посредством штатного интерфейса торговой секции. Изменение заявки осуществляется путем отзыва ранее поданной и подачи новой заявки.</w:t>
      </w:r>
    </w:p>
    <w:p w:rsidR="00536AE0" w:rsidRDefault="00536AE0" w:rsidP="00536AE0">
      <w:pPr>
        <w:ind w:firstLine="709"/>
        <w:jc w:val="both"/>
      </w:pPr>
      <w:r w:rsidRPr="00B40D26">
        <w:t>Оператор электронной площадки отказывает в приеме заявки на участие в  электронном аукционе в случае:</w:t>
      </w:r>
    </w:p>
    <w:p w:rsidR="00536AE0" w:rsidRDefault="00536AE0" w:rsidP="00536AE0">
      <w:pPr>
        <w:ind w:firstLine="709"/>
        <w:jc w:val="both"/>
      </w:pPr>
      <w:r w:rsidRPr="00B40D26">
        <w:t>1) предоставления заявки на участие в электронном аукционе, подписанной электронной подписью лица, не имеющего право действовать от имени заявителя;</w:t>
      </w:r>
    </w:p>
    <w:p w:rsidR="00536AE0" w:rsidRDefault="00536AE0" w:rsidP="00536AE0">
      <w:pPr>
        <w:ind w:firstLine="709"/>
        <w:jc w:val="both"/>
      </w:pPr>
      <w:r w:rsidRPr="00B40D26">
        <w:t>2) отсутствия на счете, предназначенном для проведения операций по  обеспечению участия в электронных аукционах, заявителя, подавшего заявку на  участие в электронном аукционе, денежных сре</w:t>
      </w:r>
      <w:proofErr w:type="gramStart"/>
      <w:r w:rsidRPr="00B40D26">
        <w:t>дств в р</w:t>
      </w:r>
      <w:proofErr w:type="gramEnd"/>
      <w:r w:rsidRPr="00B40D26">
        <w:t>азмере суммы задатка, в  отношении которых не</w:t>
      </w:r>
      <w:r>
        <w:t> </w:t>
      </w:r>
      <w:r w:rsidRPr="00B40D26">
        <w:t>осуществлено блокирование операций по счету Оператором электронной площадки;</w:t>
      </w:r>
    </w:p>
    <w:p w:rsidR="00536AE0" w:rsidRDefault="00536AE0" w:rsidP="00536AE0">
      <w:pPr>
        <w:ind w:firstLine="709"/>
        <w:jc w:val="both"/>
      </w:pPr>
      <w:r w:rsidRPr="00B40D26">
        <w:t>3) подачи заявителем второй заявки на участие в электронном аукционе при условии, что поданная ранее заявка таким заявителем не отозвана;</w:t>
      </w:r>
    </w:p>
    <w:p w:rsidR="00536AE0" w:rsidRDefault="00536AE0" w:rsidP="00536AE0">
      <w:pPr>
        <w:ind w:firstLine="709"/>
        <w:jc w:val="both"/>
      </w:pPr>
      <w:r w:rsidRPr="00B40D26">
        <w:t>4) получения заявки на участие в электронном аукционе после дня и времени окончания срока подачи заявок.</w:t>
      </w:r>
    </w:p>
    <w:p w:rsidR="00536AE0" w:rsidRPr="0003504D" w:rsidRDefault="00536AE0" w:rsidP="00536AE0">
      <w:pPr>
        <w:ind w:firstLine="709"/>
        <w:jc w:val="both"/>
      </w:pPr>
      <w:r w:rsidRPr="00932F83">
        <w:lastRenderedPageBreak/>
        <w:t>В случае</w:t>
      </w:r>
      <w:proofErr w:type="gramStart"/>
      <w:r w:rsidRPr="00932F83">
        <w:t>,</w:t>
      </w:r>
      <w:proofErr w:type="gramEnd"/>
      <w:r w:rsidRPr="00932F83">
        <w:t xml:space="preserve"> если система не принимает заявку, Оператор электронной площадки уведомляет заявителя соответствующим системным сообщением о причине не принятия заявки.</w:t>
      </w:r>
    </w:p>
    <w:p w:rsidR="00536AE0" w:rsidRDefault="00536AE0" w:rsidP="00536AE0">
      <w:pPr>
        <w:ind w:firstLine="709"/>
        <w:jc w:val="both"/>
      </w:pPr>
      <w:r w:rsidRPr="00B40D26">
        <w:t>Отказ в приеме заявки на участие в электронном аукционе по иным основаниям не</w:t>
      </w:r>
      <w:r>
        <w:t> </w:t>
      </w:r>
      <w:r w:rsidRPr="00B40D26">
        <w:t>допускается.</w:t>
      </w:r>
    </w:p>
    <w:p w:rsidR="00536AE0" w:rsidRDefault="00536AE0" w:rsidP="00536AE0">
      <w:pPr>
        <w:ind w:firstLine="709"/>
        <w:jc w:val="both"/>
      </w:pPr>
      <w:r w:rsidRPr="00B40D26">
        <w:t>Один заявитель вправе подать только одну заявку на участие в аукционе.</w:t>
      </w:r>
    </w:p>
    <w:p w:rsidR="00536AE0" w:rsidRDefault="00536AE0" w:rsidP="00536AE0">
      <w:pPr>
        <w:jc w:val="both"/>
      </w:pPr>
    </w:p>
    <w:p w:rsidR="00536AE0" w:rsidRPr="00DD1AC9" w:rsidRDefault="00536AE0" w:rsidP="00536AE0">
      <w:pPr>
        <w:pStyle w:val="ae"/>
        <w:shd w:val="clear" w:color="auto" w:fill="FFFFFF"/>
        <w:ind w:left="0"/>
        <w:jc w:val="center"/>
        <w:rPr>
          <w:b/>
        </w:rPr>
      </w:pPr>
      <w:r w:rsidRPr="00DD1AC9">
        <w:rPr>
          <w:b/>
        </w:rPr>
        <w:t>Порядок внесения и возврата задатка</w:t>
      </w:r>
    </w:p>
    <w:p w:rsidR="00536AE0" w:rsidRPr="00DD1AC9" w:rsidRDefault="00536AE0" w:rsidP="00536AE0">
      <w:pPr>
        <w:pStyle w:val="ae"/>
        <w:autoSpaceDE w:val="0"/>
        <w:autoSpaceDN w:val="0"/>
        <w:adjustRightInd w:val="0"/>
        <w:ind w:left="0" w:firstLine="709"/>
        <w:jc w:val="both"/>
        <w:rPr>
          <w:rFonts w:eastAsiaTheme="minorHAnsi"/>
          <w:lang w:eastAsia="en-US"/>
        </w:rPr>
      </w:pPr>
      <w:r w:rsidRPr="00DD1AC9">
        <w:t xml:space="preserve">Для участия в аукционе </w:t>
      </w:r>
      <w:r w:rsidRPr="00DD1AC9">
        <w:rPr>
          <w:u w:val="single"/>
        </w:rPr>
        <w:t>з</w:t>
      </w:r>
      <w:r w:rsidRPr="00DD1AC9">
        <w:rPr>
          <w:rFonts w:eastAsiaTheme="minorHAnsi"/>
          <w:u w:val="single"/>
          <w:lang w:eastAsia="en-US"/>
        </w:rPr>
        <w:t>аявитель вносит задаток</w:t>
      </w:r>
      <w:r w:rsidRPr="00DD1AC9">
        <w:rPr>
          <w:rFonts w:eastAsiaTheme="minorHAnsi"/>
          <w:lang w:eastAsia="en-US"/>
        </w:rPr>
        <w:t xml:space="preserve"> в размере, в сроки и в порядке, которые указаны в  извещении о проведен</w:t>
      </w:r>
      <w:proofErr w:type="gramStart"/>
      <w:r w:rsidRPr="00DD1AC9">
        <w:rPr>
          <w:rFonts w:eastAsiaTheme="minorHAnsi"/>
          <w:lang w:eastAsia="en-US"/>
        </w:rPr>
        <w:t>ии ау</w:t>
      </w:r>
      <w:proofErr w:type="gramEnd"/>
      <w:r w:rsidRPr="00DD1AC9">
        <w:rPr>
          <w:rFonts w:eastAsiaTheme="minorHAnsi"/>
          <w:lang w:eastAsia="en-US"/>
        </w:rPr>
        <w:t xml:space="preserve">кциона. </w:t>
      </w:r>
    </w:p>
    <w:p w:rsidR="00536AE0" w:rsidRDefault="00536AE0" w:rsidP="00536AE0">
      <w:pPr>
        <w:ind w:firstLine="709"/>
        <w:jc w:val="both"/>
      </w:pPr>
      <w:r w:rsidRPr="00DD1AC9">
        <w:rPr>
          <w:bCs/>
        </w:rPr>
        <w:t>Реквизиты для перечисления задатков</w:t>
      </w:r>
      <w:r w:rsidRPr="00DD1AC9">
        <w:t xml:space="preserve">: </w:t>
      </w:r>
    </w:p>
    <w:p w:rsidR="00536AE0" w:rsidRPr="00852C93" w:rsidRDefault="00536AE0" w:rsidP="00536AE0">
      <w:pPr>
        <w:pStyle w:val="3"/>
        <w:ind w:firstLine="431"/>
        <w:textAlignment w:val="top"/>
        <w:rPr>
          <w:rFonts w:ascii="Times New Roman" w:eastAsia="Calibri" w:hAnsi="Times New Roman"/>
          <w:bCs w:val="0"/>
          <w:sz w:val="24"/>
          <w:szCs w:val="24"/>
        </w:rPr>
      </w:pPr>
      <w:r w:rsidRPr="00852C93">
        <w:rPr>
          <w:rFonts w:ascii="Times New Roman" w:eastAsia="Calibri" w:hAnsi="Times New Roman"/>
          <w:bCs w:val="0"/>
          <w:sz w:val="24"/>
          <w:szCs w:val="24"/>
        </w:rPr>
        <w:t>Банковские реквизиты счета для перечисления задатка:</w:t>
      </w:r>
    </w:p>
    <w:tbl>
      <w:tblPr>
        <w:tblW w:w="5000" w:type="pct"/>
        <w:jc w:val="center"/>
        <w:tblCellMar>
          <w:left w:w="0" w:type="dxa"/>
          <w:right w:w="0" w:type="dxa"/>
        </w:tblCellMar>
        <w:tblLook w:val="04A0"/>
      </w:tblPr>
      <w:tblGrid>
        <w:gridCol w:w="2988"/>
        <w:gridCol w:w="6650"/>
      </w:tblGrid>
      <w:tr w:rsidR="00536AE0" w:rsidRPr="00CE072C" w:rsidTr="00361FB8">
        <w:trPr>
          <w:jc w:val="center"/>
        </w:trPr>
        <w:tc>
          <w:tcPr>
            <w:tcW w:w="1550" w:type="pct"/>
            <w:hideMark/>
          </w:tcPr>
          <w:p w:rsidR="00536AE0" w:rsidRPr="00CE072C" w:rsidRDefault="00536AE0" w:rsidP="00361FB8">
            <w:pPr>
              <w:pStyle w:val="3"/>
              <w:spacing w:before="0" w:after="0"/>
              <w:contextualSpacing/>
              <w:textAlignment w:val="top"/>
              <w:rPr>
                <w:rFonts w:ascii="Times New Roman" w:hAnsi="Times New Roman"/>
                <w:i/>
                <w:sz w:val="24"/>
                <w:szCs w:val="24"/>
              </w:rPr>
            </w:pPr>
            <w:r w:rsidRPr="00CE072C">
              <w:rPr>
                <w:rFonts w:ascii="Times New Roman" w:hAnsi="Times New Roman"/>
                <w:sz w:val="24"/>
                <w:szCs w:val="24"/>
              </w:rPr>
              <w:t>Получатель</w:t>
            </w:r>
          </w:p>
        </w:tc>
        <w:tc>
          <w:tcPr>
            <w:tcW w:w="3450" w:type="pct"/>
            <w:hideMark/>
          </w:tcPr>
          <w:p w:rsidR="00536AE0" w:rsidRPr="00CE072C" w:rsidRDefault="00536AE0" w:rsidP="00361FB8">
            <w:pPr>
              <w:ind w:firstLine="709"/>
              <w:contextualSpacing/>
            </w:pPr>
            <w:r w:rsidRPr="00CE072C">
              <w:t> </w:t>
            </w:r>
          </w:p>
        </w:tc>
      </w:tr>
      <w:tr w:rsidR="00536AE0" w:rsidRPr="00CE072C" w:rsidTr="00361FB8">
        <w:trPr>
          <w:jc w:val="center"/>
        </w:trPr>
        <w:tc>
          <w:tcPr>
            <w:tcW w:w="1550" w:type="pct"/>
            <w:hideMark/>
          </w:tcPr>
          <w:p w:rsidR="00536AE0" w:rsidRPr="00CE072C" w:rsidRDefault="00536AE0" w:rsidP="00361FB8">
            <w:pPr>
              <w:contextualSpacing/>
            </w:pPr>
            <w:r w:rsidRPr="00CE072C">
              <w:t>Наименование</w:t>
            </w:r>
          </w:p>
        </w:tc>
        <w:tc>
          <w:tcPr>
            <w:tcW w:w="3450" w:type="pct"/>
            <w:hideMark/>
          </w:tcPr>
          <w:p w:rsidR="00536AE0" w:rsidRPr="00CE072C" w:rsidRDefault="00536AE0" w:rsidP="00361FB8">
            <w:pPr>
              <w:ind w:firstLine="89"/>
              <w:contextualSpacing/>
            </w:pPr>
            <w:r w:rsidRPr="00CE072C">
              <w:t xml:space="preserve">АО </w:t>
            </w:r>
            <w:r>
              <w:t>«</w:t>
            </w:r>
            <w:proofErr w:type="spellStart"/>
            <w:r w:rsidRPr="00CE072C">
              <w:t>Сбербанк-АСТ</w:t>
            </w:r>
            <w:proofErr w:type="spellEnd"/>
            <w:r>
              <w:t>»</w:t>
            </w:r>
          </w:p>
        </w:tc>
      </w:tr>
      <w:tr w:rsidR="00536AE0" w:rsidRPr="00CE072C" w:rsidTr="00361FB8">
        <w:trPr>
          <w:jc w:val="center"/>
        </w:trPr>
        <w:tc>
          <w:tcPr>
            <w:tcW w:w="1550" w:type="pct"/>
            <w:hideMark/>
          </w:tcPr>
          <w:p w:rsidR="00536AE0" w:rsidRPr="00CE072C" w:rsidRDefault="00536AE0" w:rsidP="00361FB8">
            <w:pPr>
              <w:contextualSpacing/>
            </w:pPr>
            <w:r w:rsidRPr="00CE072C">
              <w:t>ИНН:</w:t>
            </w:r>
          </w:p>
        </w:tc>
        <w:tc>
          <w:tcPr>
            <w:tcW w:w="3450" w:type="pct"/>
            <w:hideMark/>
          </w:tcPr>
          <w:p w:rsidR="00536AE0" w:rsidRPr="00CE072C" w:rsidRDefault="00536AE0" w:rsidP="00361FB8">
            <w:pPr>
              <w:ind w:firstLine="89"/>
              <w:contextualSpacing/>
            </w:pPr>
            <w:r w:rsidRPr="00CE072C">
              <w:t>7707308480</w:t>
            </w:r>
          </w:p>
        </w:tc>
      </w:tr>
      <w:tr w:rsidR="00536AE0" w:rsidRPr="00CE072C" w:rsidTr="00361FB8">
        <w:trPr>
          <w:jc w:val="center"/>
        </w:trPr>
        <w:tc>
          <w:tcPr>
            <w:tcW w:w="1550" w:type="pct"/>
            <w:hideMark/>
          </w:tcPr>
          <w:p w:rsidR="00536AE0" w:rsidRPr="00CE072C" w:rsidRDefault="00536AE0" w:rsidP="00361FB8">
            <w:pPr>
              <w:contextualSpacing/>
            </w:pPr>
            <w:r w:rsidRPr="00CE072C">
              <w:t>КПП:</w:t>
            </w:r>
          </w:p>
        </w:tc>
        <w:tc>
          <w:tcPr>
            <w:tcW w:w="3450" w:type="pct"/>
            <w:hideMark/>
          </w:tcPr>
          <w:p w:rsidR="00536AE0" w:rsidRPr="00CE072C" w:rsidRDefault="00536AE0" w:rsidP="00361FB8">
            <w:pPr>
              <w:ind w:firstLine="89"/>
              <w:contextualSpacing/>
            </w:pPr>
            <w:r>
              <w:t>7704</w:t>
            </w:r>
            <w:r w:rsidRPr="00CE072C">
              <w:t>01001</w:t>
            </w:r>
          </w:p>
        </w:tc>
      </w:tr>
      <w:tr w:rsidR="00536AE0" w:rsidRPr="00CE072C" w:rsidTr="00361FB8">
        <w:trPr>
          <w:jc w:val="center"/>
        </w:trPr>
        <w:tc>
          <w:tcPr>
            <w:tcW w:w="1550" w:type="pct"/>
            <w:hideMark/>
          </w:tcPr>
          <w:p w:rsidR="00536AE0" w:rsidRPr="00CE072C" w:rsidRDefault="00536AE0" w:rsidP="00361FB8">
            <w:pPr>
              <w:contextualSpacing/>
            </w:pPr>
            <w:r w:rsidRPr="00CE072C">
              <w:t>Расчетный счет:</w:t>
            </w:r>
          </w:p>
        </w:tc>
        <w:tc>
          <w:tcPr>
            <w:tcW w:w="3450" w:type="pct"/>
            <w:hideMark/>
          </w:tcPr>
          <w:p w:rsidR="00536AE0" w:rsidRPr="00CE072C" w:rsidRDefault="00536AE0" w:rsidP="00361FB8">
            <w:pPr>
              <w:ind w:firstLine="89"/>
              <w:contextualSpacing/>
            </w:pPr>
            <w:r w:rsidRPr="00CE072C">
              <w:t>40702810300020038047</w:t>
            </w:r>
          </w:p>
        </w:tc>
      </w:tr>
      <w:tr w:rsidR="00536AE0" w:rsidRPr="00CE072C" w:rsidTr="00361FB8">
        <w:trPr>
          <w:jc w:val="center"/>
        </w:trPr>
        <w:tc>
          <w:tcPr>
            <w:tcW w:w="1550" w:type="pct"/>
            <w:hideMark/>
          </w:tcPr>
          <w:p w:rsidR="00536AE0" w:rsidRPr="00CE072C" w:rsidRDefault="00536AE0" w:rsidP="00361FB8">
            <w:pPr>
              <w:pStyle w:val="3"/>
              <w:spacing w:before="0" w:after="0"/>
              <w:contextualSpacing/>
              <w:textAlignment w:val="top"/>
              <w:rPr>
                <w:rFonts w:ascii="Times New Roman" w:hAnsi="Times New Roman"/>
                <w:i/>
                <w:sz w:val="24"/>
                <w:szCs w:val="24"/>
              </w:rPr>
            </w:pPr>
            <w:r w:rsidRPr="00CE072C">
              <w:rPr>
                <w:rFonts w:ascii="Times New Roman" w:hAnsi="Times New Roman"/>
                <w:sz w:val="24"/>
                <w:szCs w:val="24"/>
              </w:rPr>
              <w:t>Банк получателя</w:t>
            </w:r>
          </w:p>
        </w:tc>
        <w:tc>
          <w:tcPr>
            <w:tcW w:w="3450" w:type="pct"/>
            <w:hideMark/>
          </w:tcPr>
          <w:p w:rsidR="00536AE0" w:rsidRPr="00CE072C" w:rsidRDefault="00536AE0" w:rsidP="00361FB8">
            <w:pPr>
              <w:ind w:firstLine="89"/>
              <w:contextualSpacing/>
            </w:pPr>
            <w:r w:rsidRPr="00CE072C">
              <w:t> </w:t>
            </w:r>
          </w:p>
        </w:tc>
      </w:tr>
      <w:tr w:rsidR="00536AE0" w:rsidRPr="00CE072C" w:rsidTr="00361FB8">
        <w:trPr>
          <w:jc w:val="center"/>
        </w:trPr>
        <w:tc>
          <w:tcPr>
            <w:tcW w:w="1550" w:type="pct"/>
            <w:hideMark/>
          </w:tcPr>
          <w:p w:rsidR="00536AE0" w:rsidRPr="00CE072C" w:rsidRDefault="00536AE0" w:rsidP="00361FB8">
            <w:pPr>
              <w:contextualSpacing/>
            </w:pPr>
            <w:r w:rsidRPr="00CE072C">
              <w:t>Наименование банка:</w:t>
            </w:r>
          </w:p>
        </w:tc>
        <w:tc>
          <w:tcPr>
            <w:tcW w:w="3450" w:type="pct"/>
            <w:hideMark/>
          </w:tcPr>
          <w:p w:rsidR="00536AE0" w:rsidRPr="00CE072C" w:rsidRDefault="00536AE0" w:rsidP="00361FB8">
            <w:pPr>
              <w:ind w:firstLine="89"/>
              <w:contextualSpacing/>
            </w:pPr>
            <w:r w:rsidRPr="00CE072C">
              <w:t xml:space="preserve">ПАО </w:t>
            </w:r>
            <w:r>
              <w:t>«</w:t>
            </w:r>
            <w:r w:rsidRPr="00CE072C">
              <w:t>СБЕРБАНК РОССИИ</w:t>
            </w:r>
            <w:r>
              <w:t>»</w:t>
            </w:r>
            <w:r w:rsidRPr="00CE072C">
              <w:t xml:space="preserve"> Г. МОСКВА</w:t>
            </w:r>
          </w:p>
        </w:tc>
      </w:tr>
      <w:tr w:rsidR="00536AE0" w:rsidRPr="00CE072C" w:rsidTr="00361FB8">
        <w:trPr>
          <w:jc w:val="center"/>
        </w:trPr>
        <w:tc>
          <w:tcPr>
            <w:tcW w:w="1550" w:type="pct"/>
            <w:hideMark/>
          </w:tcPr>
          <w:p w:rsidR="00536AE0" w:rsidRPr="00CE072C" w:rsidRDefault="00536AE0" w:rsidP="00361FB8">
            <w:pPr>
              <w:contextualSpacing/>
            </w:pPr>
            <w:r w:rsidRPr="00CE072C">
              <w:t>БИК:</w:t>
            </w:r>
          </w:p>
        </w:tc>
        <w:tc>
          <w:tcPr>
            <w:tcW w:w="3450" w:type="pct"/>
            <w:hideMark/>
          </w:tcPr>
          <w:p w:rsidR="00536AE0" w:rsidRPr="00CE072C" w:rsidRDefault="00536AE0" w:rsidP="00361FB8">
            <w:pPr>
              <w:ind w:firstLine="89"/>
              <w:contextualSpacing/>
            </w:pPr>
            <w:r w:rsidRPr="00CE072C">
              <w:t>044525225</w:t>
            </w:r>
          </w:p>
        </w:tc>
      </w:tr>
      <w:tr w:rsidR="00536AE0" w:rsidRPr="00CE072C" w:rsidTr="00361FB8">
        <w:trPr>
          <w:jc w:val="center"/>
        </w:trPr>
        <w:tc>
          <w:tcPr>
            <w:tcW w:w="1550" w:type="pct"/>
            <w:hideMark/>
          </w:tcPr>
          <w:p w:rsidR="00536AE0" w:rsidRPr="00CE072C" w:rsidRDefault="00536AE0" w:rsidP="00361FB8">
            <w:pPr>
              <w:contextualSpacing/>
            </w:pPr>
            <w:r w:rsidRPr="00CE072C">
              <w:t>Корреспондентский счет:</w:t>
            </w:r>
          </w:p>
        </w:tc>
        <w:tc>
          <w:tcPr>
            <w:tcW w:w="3450" w:type="pct"/>
            <w:hideMark/>
          </w:tcPr>
          <w:p w:rsidR="00536AE0" w:rsidRPr="00CE072C" w:rsidRDefault="00536AE0" w:rsidP="00361FB8">
            <w:pPr>
              <w:ind w:firstLine="89"/>
              <w:contextualSpacing/>
            </w:pPr>
            <w:r w:rsidRPr="00CE072C">
              <w:t>30101810400000000225</w:t>
            </w:r>
          </w:p>
        </w:tc>
      </w:tr>
    </w:tbl>
    <w:p w:rsidR="00536AE0" w:rsidRPr="00CE072C" w:rsidRDefault="00536AE0" w:rsidP="00536AE0">
      <w:pPr>
        <w:pStyle w:val="1"/>
        <w:spacing w:before="120"/>
        <w:ind w:firstLine="709"/>
        <w:rPr>
          <w:szCs w:val="24"/>
        </w:rPr>
      </w:pPr>
      <w:r w:rsidRPr="00CE072C">
        <w:rPr>
          <w:szCs w:val="24"/>
        </w:rPr>
        <w:t xml:space="preserve">В назначении платежа указывается: </w:t>
      </w:r>
      <w:r>
        <w:rPr>
          <w:szCs w:val="24"/>
        </w:rPr>
        <w:t>«</w:t>
      </w:r>
      <w:r w:rsidRPr="00CE072C">
        <w:rPr>
          <w:szCs w:val="24"/>
        </w:rPr>
        <w:t>Перечисление денежных сре</w:t>
      </w:r>
      <w:proofErr w:type="gramStart"/>
      <w:r w:rsidRPr="00CE072C">
        <w:rPr>
          <w:szCs w:val="24"/>
        </w:rPr>
        <w:t>дств в к</w:t>
      </w:r>
      <w:proofErr w:type="gramEnd"/>
      <w:r w:rsidRPr="00CE072C">
        <w:rPr>
          <w:szCs w:val="24"/>
        </w:rPr>
        <w:t>ачестве задатка (ИНН плательщика). НДС не облагается</w:t>
      </w:r>
      <w:r>
        <w:rPr>
          <w:szCs w:val="24"/>
        </w:rPr>
        <w:t>»</w:t>
      </w:r>
      <w:r w:rsidRPr="00CE072C">
        <w:rPr>
          <w:szCs w:val="24"/>
        </w:rPr>
        <w:t>.</w:t>
      </w:r>
    </w:p>
    <w:p w:rsidR="00536AE0" w:rsidRPr="00CE072C" w:rsidRDefault="00536AE0" w:rsidP="00536AE0">
      <w:pPr>
        <w:ind w:firstLine="709"/>
        <w:jc w:val="both"/>
      </w:pPr>
      <w:r w:rsidRPr="00CE072C">
        <w:t xml:space="preserve">Образец платежного поручения приведен на электронной площадке по адресу: </w:t>
      </w:r>
      <w:hyperlink r:id="rId74" w:history="1">
        <w:r w:rsidRPr="00CE072C">
          <w:rPr>
            <w:rStyle w:val="a8"/>
          </w:rPr>
          <w:t>https://utp.sberbank-ast.ru/AP/Notice/653/Requisites</w:t>
        </w:r>
      </w:hyperlink>
      <w:r w:rsidRPr="00CE072C">
        <w:t xml:space="preserve"> .</w:t>
      </w:r>
    </w:p>
    <w:p w:rsidR="00536AE0" w:rsidRPr="00DD1AC9" w:rsidRDefault="00536AE0" w:rsidP="00536AE0">
      <w:pPr>
        <w:ind w:firstLine="709"/>
        <w:contextualSpacing/>
        <w:jc w:val="both"/>
      </w:pPr>
      <w:r w:rsidRPr="00DD1AC9">
        <w:rPr>
          <w:rFonts w:eastAsiaTheme="minorHAnsi"/>
          <w:lang w:eastAsia="en-US"/>
        </w:rPr>
        <w:t xml:space="preserve">Заявитель вносит задаток </w:t>
      </w:r>
      <w:r w:rsidRPr="00DD1AC9">
        <w:t xml:space="preserve">в размере 20 % от  начальной цены предмета аукциона, указанной в настоящем информационном сообщении. </w:t>
      </w:r>
    </w:p>
    <w:p w:rsidR="00536AE0" w:rsidRPr="00DD1AC9" w:rsidRDefault="00536AE0" w:rsidP="00536AE0">
      <w:pPr>
        <w:ind w:firstLine="709"/>
        <w:jc w:val="both"/>
      </w:pPr>
      <w:r w:rsidRPr="00DD1AC9">
        <w:t xml:space="preserve">Срок зачисления денежных средств на лицевой счет </w:t>
      </w:r>
      <w:r>
        <w:t>з</w:t>
      </w:r>
      <w:r w:rsidRPr="00DD1AC9">
        <w:t xml:space="preserve">аявителя на </w:t>
      </w:r>
      <w:r>
        <w:t xml:space="preserve">электронной площадке </w:t>
      </w:r>
      <w:r w:rsidRPr="00DD1AC9">
        <w:t xml:space="preserve"> – от 1 до 3 рабочих дней. Платежи разносятся по лицевым счетам каждый рабочий день по факту поступления средств   по банковским выпискам.</w:t>
      </w:r>
    </w:p>
    <w:p w:rsidR="00536AE0" w:rsidRDefault="00536AE0" w:rsidP="00536AE0">
      <w:pPr>
        <w:ind w:firstLine="709"/>
        <w:jc w:val="both"/>
      </w:pPr>
      <w:r w:rsidRPr="00DD1AC9">
        <w:t>В случае</w:t>
      </w:r>
      <w:proofErr w:type="gramStart"/>
      <w:r w:rsidRPr="00DD1AC9">
        <w:t>,</w:t>
      </w:r>
      <w:proofErr w:type="gramEnd"/>
      <w:r w:rsidRPr="00DD1AC9">
        <w:t xml:space="preserve"> если перечисленные денежные средства не зачислены </w:t>
      </w:r>
      <w:r w:rsidRPr="00DD1AC9">
        <w:br/>
        <w:t xml:space="preserve">в вышеуказанный срок, необходимо проинформировать об этом оператора </w:t>
      </w:r>
      <w:r>
        <w:t>электронной площадки</w:t>
      </w:r>
      <w:r w:rsidRPr="00DD1AC9">
        <w:t>, направив обращение на адрес электронной почты property@sberbank-ast.ru с</w:t>
      </w:r>
      <w:r>
        <w:t> </w:t>
      </w:r>
      <w:r w:rsidRPr="00DD1AC9">
        <w:t>приложением документов, подтверждающих перечисление денежных средств (скан-копия платежного поручения или чек-ордер и т.п.).</w:t>
      </w:r>
    </w:p>
    <w:p w:rsidR="00536AE0" w:rsidRDefault="00536AE0" w:rsidP="00536AE0">
      <w:pPr>
        <w:ind w:firstLine="709"/>
        <w:jc w:val="both"/>
      </w:pPr>
      <w:r>
        <w:t>Подача заявки возможна</w:t>
      </w:r>
      <w:r w:rsidRPr="00B40D26">
        <w:t xml:space="preserve"> при наличии на счете заявителя, предназначенном для проведения операций по обеспечению участия в аукционах, денежных средств, в отношении которых не осуществлено блокирование операций по счету Оператором электронной площадки, в размере не  менее суммы задатка на участие в аукционе, предусмотренной извещением.</w:t>
      </w:r>
    </w:p>
    <w:p w:rsidR="00536AE0" w:rsidRDefault="00536AE0" w:rsidP="00536AE0">
      <w:pPr>
        <w:ind w:firstLine="709"/>
        <w:jc w:val="both"/>
      </w:pPr>
      <w:r w:rsidRPr="00B40D26">
        <w:t xml:space="preserve">Задаток для участия в аукционе служит обеспечением исполнения обязательства победителя аукциона по заключению договора купли-продажи и вносится на расчетный счет </w:t>
      </w:r>
      <w:r>
        <w:t>з</w:t>
      </w:r>
      <w:r w:rsidRPr="00B40D26">
        <w:t>аявителя, открытый при регистрации на электронной площадке.</w:t>
      </w:r>
    </w:p>
    <w:p w:rsidR="00536AE0" w:rsidRDefault="00536AE0" w:rsidP="00536AE0">
      <w:pPr>
        <w:ind w:firstLine="709"/>
        <w:jc w:val="both"/>
      </w:pPr>
      <w:r w:rsidRPr="00B40D26">
        <w:t>Поступление заявки является поручением о блокировке операций по счету заявителя, открытому для проведения операций по обеспечению участия в  аукционах, в отношении денежных сре</w:t>
      </w:r>
      <w:proofErr w:type="gramStart"/>
      <w:r w:rsidRPr="00B40D26">
        <w:t>дств в р</w:t>
      </w:r>
      <w:proofErr w:type="gramEnd"/>
      <w:r w:rsidRPr="00B40D26">
        <w:t>азмере суммы задатка на участие в аукционе.</w:t>
      </w:r>
    </w:p>
    <w:p w:rsidR="00536AE0" w:rsidRPr="00DD1AC9" w:rsidRDefault="00536AE0" w:rsidP="00536AE0">
      <w:pPr>
        <w:ind w:firstLine="709"/>
        <w:jc w:val="both"/>
      </w:pPr>
      <w:r w:rsidRPr="00DD1AC9">
        <w:t>Задаток возвращается участникам аукциона, за исключением его победителя, в</w:t>
      </w:r>
      <w:r>
        <w:t> </w:t>
      </w:r>
      <w:r w:rsidRPr="00DD1AC9">
        <w:t>течение 5 рабочих дней со дня подписания протокола о результатах аукциона.</w:t>
      </w:r>
    </w:p>
    <w:p w:rsidR="00536AE0" w:rsidRDefault="00536AE0" w:rsidP="00536AE0">
      <w:pPr>
        <w:ind w:firstLine="709"/>
        <w:jc w:val="both"/>
      </w:pPr>
      <w:r w:rsidRPr="00DD1AC9">
        <w:t xml:space="preserve">В случае отзыва заявки Заявителем до окончания срока подачи заявок, Оператор </w:t>
      </w:r>
      <w:r w:rsidRPr="00485022">
        <w:t xml:space="preserve">электронной площадки в течение одного часа </w:t>
      </w:r>
      <w:r>
        <w:t>прекращает блокирование денежных сре</w:t>
      </w:r>
      <w:proofErr w:type="gramStart"/>
      <w:r>
        <w:t>дств в р</w:t>
      </w:r>
      <w:proofErr w:type="gramEnd"/>
      <w:r>
        <w:t xml:space="preserve">азмере задатка </w:t>
      </w:r>
      <w:r w:rsidRPr="00B40D26">
        <w:t>на участие в  аукционе</w:t>
      </w:r>
      <w:r>
        <w:t xml:space="preserve"> на лицевом счете Заявителя на электронной площадке</w:t>
      </w:r>
      <w:r w:rsidRPr="00B40D26">
        <w:t xml:space="preserve"> на участие в  аукционе.</w:t>
      </w:r>
    </w:p>
    <w:p w:rsidR="00536AE0" w:rsidRDefault="00536AE0" w:rsidP="00536AE0">
      <w:pPr>
        <w:ind w:firstLine="709"/>
        <w:jc w:val="both"/>
      </w:pPr>
      <w:proofErr w:type="gramStart"/>
      <w:r w:rsidRPr="00B40D26">
        <w:lastRenderedPageBreak/>
        <w:t xml:space="preserve">В случае отзыва заявки участником аукциона в срок позднее дня окончания срока приема заявок прекращение блокировки операций по счету для проведения операций </w:t>
      </w:r>
      <w:r>
        <w:t xml:space="preserve">                     </w:t>
      </w:r>
      <w:r w:rsidRPr="00B40D26">
        <w:t>по обеспечению</w:t>
      </w:r>
      <w:proofErr w:type="gramEnd"/>
      <w:r w:rsidRPr="00B40D26">
        <w:t xml:space="preserve"> участия в аукционе в  отношении денежных средств в размере суммы задатка на участие в аукционе осуществляется в порядке, установленном для участников аукциона.</w:t>
      </w:r>
    </w:p>
    <w:p w:rsidR="00536AE0" w:rsidRDefault="00536AE0" w:rsidP="00536AE0">
      <w:pPr>
        <w:ind w:firstLine="709"/>
        <w:jc w:val="both"/>
      </w:pPr>
      <w:r w:rsidRPr="00B40D26">
        <w:t>Если аукцион не состоялся, полученный задаток подлежит возврату в течение 5 рабочих дней со дня подписания протокола.</w:t>
      </w:r>
    </w:p>
    <w:p w:rsidR="00536AE0" w:rsidRDefault="00536AE0" w:rsidP="00536AE0">
      <w:pPr>
        <w:ind w:firstLine="709"/>
        <w:jc w:val="both"/>
      </w:pPr>
      <w:r w:rsidRPr="00B40D26">
        <w:t xml:space="preserve">При заключении договора купли-продажи </w:t>
      </w:r>
      <w:r w:rsidRPr="00DD1AC9">
        <w:t>объекта незавершенного строительства</w:t>
      </w:r>
      <w:r w:rsidRPr="00B40D26">
        <w:t xml:space="preserve"> с лицом, выигравшим аукцион, сумма внесенного им задатка засчитывается в счет исполнения обязательств по заключенному договору.</w:t>
      </w:r>
    </w:p>
    <w:p w:rsidR="00536AE0" w:rsidRDefault="00536AE0" w:rsidP="00536AE0">
      <w:pPr>
        <w:ind w:firstLine="709"/>
        <w:jc w:val="both"/>
      </w:pPr>
      <w:r w:rsidRPr="00B40D26">
        <w:t xml:space="preserve">При уклонении или отказе лица, выигравшего аукцион, от заключения в установленный срок договора купли-продажи </w:t>
      </w:r>
      <w:r w:rsidRPr="00DD1AC9">
        <w:t>объекта незавершенного строительства</w:t>
      </w:r>
      <w:r w:rsidRPr="00B40D26">
        <w:t xml:space="preserve"> задаток ему не возвращается.</w:t>
      </w:r>
    </w:p>
    <w:p w:rsidR="00536AE0" w:rsidRDefault="00536AE0" w:rsidP="00536AE0">
      <w:pPr>
        <w:ind w:firstLine="709"/>
        <w:jc w:val="both"/>
      </w:pPr>
      <w:r w:rsidRPr="00B40D26">
        <w:t>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является заключенным в  письменной форме.</w:t>
      </w:r>
    </w:p>
    <w:p w:rsidR="00536AE0" w:rsidRDefault="00536AE0" w:rsidP="00536AE0">
      <w:pPr>
        <w:autoSpaceDE w:val="0"/>
        <w:autoSpaceDN w:val="0"/>
        <w:adjustRightInd w:val="0"/>
        <w:ind w:firstLine="709"/>
        <w:contextualSpacing/>
        <w:jc w:val="center"/>
        <w:rPr>
          <w:rFonts w:eastAsiaTheme="minorHAnsi"/>
          <w:b/>
          <w:lang w:eastAsia="en-US"/>
        </w:rPr>
      </w:pPr>
    </w:p>
    <w:p w:rsidR="00536AE0" w:rsidRDefault="00536AE0" w:rsidP="00536AE0">
      <w:pPr>
        <w:ind w:firstLine="709"/>
        <w:jc w:val="center"/>
        <w:rPr>
          <w:b/>
        </w:rPr>
      </w:pPr>
      <w:r>
        <w:rPr>
          <w:b/>
        </w:rPr>
        <w:t>Порядок определения участников аукциона</w:t>
      </w:r>
    </w:p>
    <w:p w:rsidR="00536AE0" w:rsidRDefault="00536AE0" w:rsidP="00536AE0">
      <w:pPr>
        <w:ind w:firstLine="709"/>
        <w:jc w:val="both"/>
      </w:pPr>
      <w:r w:rsidRPr="00B40D26">
        <w:t xml:space="preserve">В течение одного часа со дня окончания срока приема заявок Оператор электронной площадки направляет заявки на участие в электронном аукционе </w:t>
      </w:r>
      <w:r>
        <w:t>о</w:t>
      </w:r>
      <w:r w:rsidRPr="00B40D26">
        <w:t>рганизатору аукциона.</w:t>
      </w:r>
    </w:p>
    <w:p w:rsidR="00536AE0" w:rsidRDefault="00536AE0" w:rsidP="00536AE0">
      <w:pPr>
        <w:autoSpaceDE w:val="0"/>
        <w:autoSpaceDN w:val="0"/>
        <w:adjustRightInd w:val="0"/>
        <w:ind w:firstLine="540"/>
        <w:jc w:val="both"/>
        <w:rPr>
          <w:rFonts w:eastAsiaTheme="minorHAnsi"/>
          <w:lang w:eastAsia="en-US"/>
        </w:rPr>
      </w:pPr>
      <w:r>
        <w:rPr>
          <w:rFonts w:eastAsiaTheme="minorHAnsi"/>
          <w:lang w:eastAsia="en-US"/>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у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536AE0" w:rsidRDefault="00536AE0" w:rsidP="00536AE0">
      <w:pPr>
        <w:ind w:firstLine="709"/>
        <w:jc w:val="both"/>
      </w:pPr>
      <w:r w:rsidRPr="00B40D26">
        <w:t xml:space="preserve">Организатор аукциона рассматривает заявки и документы заявителей. </w:t>
      </w:r>
      <w:r w:rsidRPr="00B40D26">
        <w:br/>
        <w:t xml:space="preserve">По результатам рассмотрения заявок и документов заявителей </w:t>
      </w:r>
      <w:r>
        <w:t>о</w:t>
      </w:r>
      <w:r w:rsidRPr="00B40D26">
        <w:t xml:space="preserve">рганизатор аукциона принимает решение о признании заявителей участниками аукциона или об отказе в допуске заявителей к участию в аукционе, которое оформляется протоколом рассмотрения заявок </w:t>
      </w:r>
      <w:r>
        <w:t xml:space="preserve">                     </w:t>
      </w:r>
      <w:r w:rsidRPr="00B40D26">
        <w:t>на участие в аукционе.</w:t>
      </w:r>
    </w:p>
    <w:p w:rsidR="00536AE0" w:rsidRPr="00DD1AC9" w:rsidRDefault="00536AE0" w:rsidP="00536AE0">
      <w:pPr>
        <w:ind w:firstLine="709"/>
        <w:jc w:val="both"/>
      </w:pPr>
      <w:r w:rsidRPr="00DD1AC9">
        <w:t>Заявитель не допускается к участию в аукционе в следующих случаях:</w:t>
      </w:r>
    </w:p>
    <w:p w:rsidR="00536AE0" w:rsidRPr="00DD1AC9" w:rsidRDefault="00536AE0" w:rsidP="00536AE0">
      <w:pPr>
        <w:ind w:firstLine="709"/>
        <w:jc w:val="both"/>
      </w:pPr>
      <w:r w:rsidRPr="00DD1AC9">
        <w:t xml:space="preserve">а) непредставление необходимых для участия в аукционе документов </w:t>
      </w:r>
      <w:r>
        <w:t xml:space="preserve">                                 </w:t>
      </w:r>
      <w:r w:rsidRPr="00DD1AC9">
        <w:t>или представление недостоверных сведений;</w:t>
      </w:r>
    </w:p>
    <w:p w:rsidR="00536AE0" w:rsidRPr="00DD1AC9" w:rsidRDefault="00536AE0" w:rsidP="00536AE0">
      <w:pPr>
        <w:ind w:firstLine="709"/>
        <w:jc w:val="both"/>
      </w:pPr>
      <w:r w:rsidRPr="00DD1AC9">
        <w:t xml:space="preserve">б) </w:t>
      </w:r>
      <w:proofErr w:type="spellStart"/>
      <w:r w:rsidRPr="00DD1AC9">
        <w:t>непоступление</w:t>
      </w:r>
      <w:proofErr w:type="spellEnd"/>
      <w:r w:rsidRPr="00DD1AC9">
        <w:t xml:space="preserve"> задатка на дату рассмотрения заявок на участие в аукционе;</w:t>
      </w:r>
    </w:p>
    <w:p w:rsidR="00536AE0" w:rsidRPr="00DD1AC9" w:rsidRDefault="00536AE0" w:rsidP="00536AE0">
      <w:pPr>
        <w:ind w:firstLine="709"/>
        <w:jc w:val="both"/>
      </w:pPr>
      <w:r w:rsidRPr="00DD1AC9">
        <w:t>в) подача заявки лицом, не уполномоченным на осуществление таких действий.</w:t>
      </w:r>
    </w:p>
    <w:p w:rsidR="00536AE0" w:rsidRPr="00DD1AC9" w:rsidRDefault="00536AE0" w:rsidP="00536AE0">
      <w:pPr>
        <w:autoSpaceDE w:val="0"/>
        <w:autoSpaceDN w:val="0"/>
        <w:adjustRightInd w:val="0"/>
        <w:ind w:firstLine="709"/>
        <w:contextualSpacing/>
        <w:jc w:val="both"/>
      </w:pPr>
      <w:r w:rsidRPr="00DD1AC9">
        <w:t xml:space="preserve">В случае если </w:t>
      </w:r>
      <w:proofErr w:type="gramStart"/>
      <w:r w:rsidRPr="00DD1AC9">
        <w:t>на основании результатов рассмотрения заявок на участие в аукционе принято решение об отказе в допуске</w:t>
      </w:r>
      <w:proofErr w:type="gramEnd"/>
      <w:r w:rsidRPr="00DD1AC9">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536AE0" w:rsidRDefault="00536AE0" w:rsidP="00536AE0">
      <w:pPr>
        <w:autoSpaceDE w:val="0"/>
        <w:autoSpaceDN w:val="0"/>
        <w:adjustRightInd w:val="0"/>
        <w:ind w:firstLine="709"/>
        <w:contextualSpacing/>
        <w:jc w:val="both"/>
      </w:pPr>
      <w:r w:rsidRPr="00B40D26">
        <w:t>Если по окончании срока подачи заявок на участие в аукционе не подана ни одна заявка, аукцион признается несостоявшимся.</w:t>
      </w:r>
    </w:p>
    <w:p w:rsidR="00536AE0" w:rsidRDefault="00536AE0" w:rsidP="00536AE0">
      <w:pPr>
        <w:autoSpaceDE w:val="0"/>
        <w:autoSpaceDN w:val="0"/>
        <w:adjustRightInd w:val="0"/>
        <w:ind w:firstLine="709"/>
        <w:contextualSpacing/>
        <w:jc w:val="both"/>
      </w:pPr>
      <w:r w:rsidRPr="00B40D26">
        <w:t xml:space="preserve">Протокол рассмотрения заявок подписывается </w:t>
      </w:r>
      <w:r>
        <w:t>о</w:t>
      </w:r>
      <w:r w:rsidRPr="00B40D26">
        <w:t xml:space="preserve">рганизатором аукциона не  позднее чем в течение одного дня со дня их рассмотрения и направляется Оператору электронной площадки не </w:t>
      </w:r>
      <w:proofErr w:type="gramStart"/>
      <w:r w:rsidRPr="00B40D26">
        <w:t>позднее</w:t>
      </w:r>
      <w:proofErr w:type="gramEnd"/>
      <w:r w:rsidRPr="00B40D26">
        <w:t xml:space="preserve"> чем на  следующий день после дня подписания протокола. </w:t>
      </w:r>
    </w:p>
    <w:p w:rsidR="00536AE0" w:rsidRPr="00EB2CAA" w:rsidRDefault="00536AE0" w:rsidP="00536AE0">
      <w:pPr>
        <w:widowControl w:val="0"/>
        <w:tabs>
          <w:tab w:val="left" w:pos="3261"/>
        </w:tabs>
        <w:autoSpaceDE w:val="0"/>
        <w:autoSpaceDN w:val="0"/>
        <w:ind w:firstLine="567"/>
        <w:contextualSpacing/>
        <w:jc w:val="both"/>
      </w:pPr>
      <w:r w:rsidRPr="00EB2CAA">
        <w:t>В течение одного часа с момента поступления Оператору электронной площадки протокола рассмотрения заявок Оператор электронной площадки обязан направить каждому заявителю, подавшему заявку на  участие в электронном аукционе, уведомление о решении, принятом в  отношении поданн</w:t>
      </w:r>
      <w:r>
        <w:t>ой</w:t>
      </w:r>
      <w:r w:rsidRPr="00EB2CAA">
        <w:t xml:space="preserve"> им заявк</w:t>
      </w:r>
      <w:r>
        <w:t>и</w:t>
      </w:r>
      <w:r w:rsidRPr="00EB2CAA">
        <w:t>.</w:t>
      </w:r>
    </w:p>
    <w:p w:rsidR="00536AE0" w:rsidRDefault="00536AE0" w:rsidP="00536AE0">
      <w:pPr>
        <w:tabs>
          <w:tab w:val="left" w:pos="3119"/>
        </w:tabs>
        <w:autoSpaceDE w:val="0"/>
        <w:autoSpaceDN w:val="0"/>
        <w:adjustRightInd w:val="0"/>
        <w:ind w:firstLine="709"/>
        <w:contextualSpacing/>
        <w:jc w:val="both"/>
      </w:pPr>
      <w:r w:rsidRPr="00B40D26">
        <w:t xml:space="preserve">Заявитель, признанный участником электронного аукциона, становится участником аукциона </w:t>
      </w:r>
      <w:proofErr w:type="gramStart"/>
      <w:r w:rsidRPr="00B40D26">
        <w:t>с даты подписания</w:t>
      </w:r>
      <w:proofErr w:type="gramEnd"/>
      <w:r w:rsidRPr="00B40D26">
        <w:t xml:space="preserve"> </w:t>
      </w:r>
      <w:r>
        <w:t>о</w:t>
      </w:r>
      <w:r w:rsidRPr="00B40D26">
        <w:t>рганизатором аукциона протокола рассмотрения заявок.</w:t>
      </w:r>
    </w:p>
    <w:p w:rsidR="00536AE0" w:rsidRPr="00DD1AC9" w:rsidRDefault="00536AE0" w:rsidP="00536AE0">
      <w:pPr>
        <w:autoSpaceDE w:val="0"/>
        <w:autoSpaceDN w:val="0"/>
        <w:adjustRightInd w:val="0"/>
        <w:ind w:firstLine="709"/>
        <w:contextualSpacing/>
        <w:jc w:val="both"/>
      </w:pPr>
    </w:p>
    <w:p w:rsidR="00361FB8" w:rsidRDefault="00361FB8" w:rsidP="00536AE0">
      <w:pPr>
        <w:pStyle w:val="ae"/>
        <w:tabs>
          <w:tab w:val="left" w:pos="720"/>
        </w:tabs>
        <w:ind w:left="709"/>
        <w:jc w:val="center"/>
        <w:rPr>
          <w:b/>
        </w:rPr>
      </w:pPr>
    </w:p>
    <w:p w:rsidR="00361FB8" w:rsidRDefault="00361FB8" w:rsidP="00536AE0">
      <w:pPr>
        <w:pStyle w:val="ae"/>
        <w:tabs>
          <w:tab w:val="left" w:pos="720"/>
        </w:tabs>
        <w:ind w:left="709"/>
        <w:jc w:val="center"/>
        <w:rPr>
          <w:b/>
        </w:rPr>
      </w:pPr>
    </w:p>
    <w:p w:rsidR="00536AE0" w:rsidRPr="00DD1AC9" w:rsidRDefault="00536AE0" w:rsidP="00536AE0">
      <w:pPr>
        <w:pStyle w:val="ae"/>
        <w:tabs>
          <w:tab w:val="left" w:pos="720"/>
        </w:tabs>
        <w:ind w:left="709"/>
        <w:jc w:val="center"/>
        <w:rPr>
          <w:b/>
        </w:rPr>
      </w:pPr>
      <w:r w:rsidRPr="00DD1AC9">
        <w:rPr>
          <w:b/>
        </w:rPr>
        <w:lastRenderedPageBreak/>
        <w:t>Порядок проведения аукциона</w:t>
      </w:r>
    </w:p>
    <w:p w:rsidR="00536AE0" w:rsidRPr="00B238A3" w:rsidRDefault="00536AE0" w:rsidP="00536AE0">
      <w:pPr>
        <w:autoSpaceDE w:val="0"/>
        <w:autoSpaceDN w:val="0"/>
        <w:adjustRightInd w:val="0"/>
        <w:ind w:firstLine="709"/>
        <w:jc w:val="both"/>
        <w:rPr>
          <w:rFonts w:eastAsiaTheme="minorHAnsi"/>
          <w:bCs/>
          <w:lang w:eastAsia="en-US"/>
        </w:rPr>
      </w:pPr>
      <w:r>
        <w:rPr>
          <w:rFonts w:eastAsiaTheme="minorHAnsi"/>
          <w:bCs/>
          <w:lang w:eastAsia="en-US"/>
        </w:rPr>
        <w:t>Публичные торги по продаже объекта незавершенного строительства, расположенного на земельном участке, находящегося в государственной или муниципальной собственности и  предоставленн</w:t>
      </w:r>
      <w:r w:rsidRPr="00B40D26">
        <w:rPr>
          <w:rFonts w:eastAsiaTheme="minorHAnsi"/>
          <w:bCs/>
          <w:lang w:eastAsia="en-US"/>
        </w:rPr>
        <w:t>ого</w:t>
      </w:r>
      <w:r>
        <w:rPr>
          <w:rFonts w:eastAsiaTheme="minorHAnsi"/>
          <w:bCs/>
          <w:lang w:eastAsia="en-US"/>
        </w:rPr>
        <w:t xml:space="preserve"> по результатам аукциона, в связи с прекращением действия договора аренды такого земельного участка, провод</w:t>
      </w:r>
      <w:r w:rsidRPr="00B40D26">
        <w:rPr>
          <w:rFonts w:eastAsiaTheme="minorHAnsi"/>
          <w:bCs/>
          <w:lang w:eastAsia="en-US"/>
        </w:rPr>
        <w:t>ятся</w:t>
      </w:r>
      <w:r>
        <w:rPr>
          <w:rFonts w:eastAsiaTheme="minorHAnsi"/>
          <w:bCs/>
          <w:lang w:eastAsia="en-US"/>
        </w:rPr>
        <w:t xml:space="preserve"> в </w:t>
      </w:r>
      <w:r w:rsidRPr="00B40D26">
        <w:rPr>
          <w:rFonts w:eastAsiaTheme="minorHAnsi"/>
          <w:bCs/>
          <w:lang w:eastAsia="en-US"/>
        </w:rPr>
        <w:t>форм</w:t>
      </w:r>
      <w:r>
        <w:rPr>
          <w:rFonts w:eastAsiaTheme="minorHAnsi"/>
          <w:bCs/>
          <w:lang w:eastAsia="en-US"/>
        </w:rPr>
        <w:t>е</w:t>
      </w:r>
      <w:r w:rsidRPr="00B40D26">
        <w:rPr>
          <w:rFonts w:eastAsiaTheme="minorHAnsi"/>
          <w:bCs/>
          <w:lang w:eastAsia="en-US"/>
        </w:rPr>
        <w:t xml:space="preserve"> электронного аукциона</w:t>
      </w:r>
      <w:r>
        <w:rPr>
          <w:rFonts w:eastAsiaTheme="minorHAnsi"/>
          <w:bCs/>
          <w:lang w:eastAsia="en-US"/>
        </w:rPr>
        <w:t>, открытого по составу участников.</w:t>
      </w:r>
    </w:p>
    <w:p w:rsidR="00536AE0" w:rsidRPr="00B238A3" w:rsidRDefault="00536AE0" w:rsidP="00536AE0">
      <w:pPr>
        <w:ind w:firstLine="709"/>
        <w:contextualSpacing/>
        <w:jc w:val="both"/>
        <w:rPr>
          <w:rFonts w:eastAsiaTheme="minorHAnsi"/>
          <w:bCs/>
          <w:lang w:eastAsia="en-US"/>
        </w:rPr>
      </w:pPr>
      <w:r w:rsidRPr="00B40D26">
        <w:rPr>
          <w:rFonts w:eastAsiaTheme="minorHAnsi"/>
          <w:bCs/>
          <w:lang w:eastAsia="en-US"/>
        </w:rPr>
        <w:t>В аукционе могут участвовать только заявители, признанные участниками аукциона.</w:t>
      </w:r>
    </w:p>
    <w:p w:rsidR="00536AE0" w:rsidRDefault="00536AE0" w:rsidP="00536AE0">
      <w:pPr>
        <w:ind w:firstLine="709"/>
        <w:contextualSpacing/>
        <w:jc w:val="both"/>
      </w:pPr>
      <w:r w:rsidRPr="00B40D26">
        <w:rPr>
          <w:rFonts w:eastAsiaTheme="minorHAnsi"/>
          <w:bCs/>
          <w:lang w:eastAsia="en-US"/>
        </w:rPr>
        <w:t>Про</w:t>
      </w:r>
      <w:r>
        <w:rPr>
          <w:rFonts w:eastAsiaTheme="minorHAnsi"/>
          <w:bCs/>
          <w:lang w:eastAsia="en-US"/>
        </w:rPr>
        <w:t>цесс про</w:t>
      </w:r>
      <w:r w:rsidRPr="00B40D26">
        <w:rPr>
          <w:rFonts w:eastAsiaTheme="minorHAnsi"/>
          <w:bCs/>
          <w:lang w:eastAsia="en-US"/>
        </w:rPr>
        <w:t>ведени</w:t>
      </w:r>
      <w:r>
        <w:rPr>
          <w:rFonts w:eastAsiaTheme="minorHAnsi"/>
          <w:bCs/>
          <w:lang w:eastAsia="en-US"/>
        </w:rPr>
        <w:t>я</w:t>
      </w:r>
      <w:r w:rsidRPr="00B40D26">
        <w:rPr>
          <w:rFonts w:eastAsiaTheme="minorHAnsi"/>
          <w:bCs/>
          <w:lang w:eastAsia="en-US"/>
        </w:rPr>
        <w:t xml:space="preserve"> электронного аукциона осуществляется в порядке, установленном регламентом торговой секции «Приватизация, аренда и продажа прав» определяет процесс проведения торгов -</w:t>
      </w:r>
      <w:r>
        <w:rPr>
          <w:rFonts w:eastAsiaTheme="minorHAnsi"/>
          <w:bCs/>
          <w:lang w:eastAsia="en-US"/>
        </w:rPr>
        <w:t xml:space="preserve"> </w:t>
      </w:r>
      <w:hyperlink r:id="rId75" w:history="1">
        <w:r w:rsidRPr="005D441F">
          <w:rPr>
            <w:rStyle w:val="a8"/>
          </w:rPr>
          <w:t>https://utp.sberbank-ast.ru/AP/Notice/1027/Instructions</w:t>
        </w:r>
      </w:hyperlink>
      <w:r>
        <w:t>.</w:t>
      </w:r>
    </w:p>
    <w:p w:rsidR="00536AE0" w:rsidRDefault="00536AE0" w:rsidP="00536AE0">
      <w:pPr>
        <w:autoSpaceDE w:val="0"/>
        <w:autoSpaceDN w:val="0"/>
        <w:adjustRightInd w:val="0"/>
        <w:ind w:firstLine="709"/>
        <w:jc w:val="both"/>
        <w:rPr>
          <w:bCs/>
        </w:rPr>
      </w:pPr>
      <w:r w:rsidRPr="00B40D26">
        <w:rPr>
          <w:rFonts w:eastAsiaTheme="minorHAnsi"/>
          <w:bCs/>
          <w:lang w:eastAsia="en-US"/>
        </w:rPr>
        <w:t xml:space="preserve">Во время проведения процедуры электронного аукциона Оператор электронной площадки обеспечивает доступ участников аукциона к закрытой части электронной площадки (раздел электронной площадки, доступ к которому имеют только зарегистрированные на  электронной площадке пользователи) и возможность подачи ими предложений о  цене договора. </w:t>
      </w:r>
    </w:p>
    <w:p w:rsidR="00536AE0" w:rsidRDefault="00536AE0" w:rsidP="00536AE0">
      <w:pPr>
        <w:autoSpaceDE w:val="0"/>
        <w:autoSpaceDN w:val="0"/>
        <w:adjustRightInd w:val="0"/>
        <w:ind w:firstLine="709"/>
        <w:jc w:val="both"/>
        <w:rPr>
          <w:rFonts w:eastAsiaTheme="minorHAnsi"/>
          <w:bCs/>
          <w:lang w:eastAsia="en-US"/>
        </w:rPr>
      </w:pPr>
      <w:r w:rsidRPr="00B40D26">
        <w:rPr>
          <w:rFonts w:eastAsiaTheme="minorHAnsi"/>
          <w:bCs/>
          <w:lang w:eastAsia="en-US"/>
        </w:rPr>
        <w:t>Подача предложений о цене (</w:t>
      </w:r>
      <w:r>
        <w:rPr>
          <w:rFonts w:eastAsiaTheme="minorHAnsi"/>
          <w:bCs/>
          <w:lang w:eastAsia="en-US"/>
        </w:rPr>
        <w:t xml:space="preserve">далее - </w:t>
      </w:r>
      <w:r w:rsidRPr="00B40D26">
        <w:rPr>
          <w:rFonts w:eastAsiaTheme="minorHAnsi"/>
          <w:bCs/>
          <w:lang w:eastAsia="en-US"/>
        </w:rPr>
        <w:t>торговая сессия) проводится в день и время, указанны</w:t>
      </w:r>
      <w:r>
        <w:rPr>
          <w:rFonts w:eastAsiaTheme="minorHAnsi"/>
          <w:bCs/>
          <w:lang w:eastAsia="en-US"/>
        </w:rPr>
        <w:t>х</w:t>
      </w:r>
      <w:r w:rsidRPr="00B40D26">
        <w:rPr>
          <w:rFonts w:eastAsiaTheme="minorHAnsi"/>
          <w:bCs/>
          <w:lang w:eastAsia="en-US"/>
        </w:rPr>
        <w:t xml:space="preserve"> в извещении.</w:t>
      </w:r>
    </w:p>
    <w:p w:rsidR="00536AE0" w:rsidRDefault="00536AE0" w:rsidP="00536AE0">
      <w:pPr>
        <w:autoSpaceDE w:val="0"/>
        <w:autoSpaceDN w:val="0"/>
        <w:adjustRightInd w:val="0"/>
        <w:ind w:firstLine="709"/>
        <w:jc w:val="both"/>
        <w:rPr>
          <w:rFonts w:eastAsiaTheme="minorHAnsi"/>
          <w:bCs/>
          <w:lang w:eastAsia="en-US"/>
        </w:rPr>
      </w:pPr>
      <w:r w:rsidRPr="00B40D26">
        <w:rPr>
          <w:rFonts w:eastAsiaTheme="minorHAnsi"/>
          <w:bCs/>
          <w:lang w:eastAsia="en-US"/>
        </w:rPr>
        <w:t>Торговая сессия не проводится в случаях, если:</w:t>
      </w:r>
    </w:p>
    <w:p w:rsidR="00536AE0" w:rsidRDefault="00536AE0" w:rsidP="00536AE0">
      <w:pPr>
        <w:autoSpaceDE w:val="0"/>
        <w:autoSpaceDN w:val="0"/>
        <w:adjustRightInd w:val="0"/>
        <w:ind w:firstLine="709"/>
        <w:jc w:val="both"/>
        <w:rPr>
          <w:rFonts w:eastAsiaTheme="minorHAnsi"/>
          <w:bCs/>
          <w:lang w:eastAsia="en-US"/>
        </w:rPr>
      </w:pPr>
      <w:r>
        <w:rPr>
          <w:rFonts w:eastAsiaTheme="minorHAnsi"/>
          <w:bCs/>
          <w:lang w:eastAsia="en-US"/>
        </w:rPr>
        <w:t xml:space="preserve">- </w:t>
      </w:r>
      <w:r w:rsidRPr="00B40D26">
        <w:rPr>
          <w:rFonts w:eastAsiaTheme="minorHAnsi"/>
          <w:bCs/>
          <w:lang w:eastAsia="en-US"/>
        </w:rPr>
        <w:t xml:space="preserve">на участие в </w:t>
      </w:r>
      <w:r>
        <w:rPr>
          <w:rFonts w:eastAsiaTheme="minorHAnsi"/>
          <w:bCs/>
          <w:lang w:eastAsia="en-US"/>
        </w:rPr>
        <w:t>аукционе</w:t>
      </w:r>
      <w:r w:rsidRPr="00B40D26">
        <w:rPr>
          <w:rFonts w:eastAsiaTheme="minorHAnsi"/>
          <w:bCs/>
          <w:lang w:eastAsia="en-US"/>
        </w:rPr>
        <w:t xml:space="preserve"> не подано или не принято ни одной заявки, либо принята только одна заявка;</w:t>
      </w:r>
    </w:p>
    <w:p w:rsidR="00536AE0" w:rsidRDefault="00536AE0" w:rsidP="00536AE0">
      <w:pPr>
        <w:autoSpaceDE w:val="0"/>
        <w:autoSpaceDN w:val="0"/>
        <w:adjustRightInd w:val="0"/>
        <w:ind w:firstLine="709"/>
        <w:jc w:val="both"/>
        <w:rPr>
          <w:rFonts w:eastAsiaTheme="minorHAnsi"/>
          <w:bCs/>
          <w:lang w:eastAsia="en-US"/>
        </w:rPr>
      </w:pPr>
      <w:r>
        <w:rPr>
          <w:rFonts w:eastAsiaTheme="minorHAnsi"/>
          <w:bCs/>
          <w:lang w:eastAsia="en-US"/>
        </w:rPr>
        <w:t xml:space="preserve">- </w:t>
      </w:r>
      <w:r w:rsidRPr="00B40D26">
        <w:rPr>
          <w:rFonts w:eastAsiaTheme="minorHAnsi"/>
          <w:bCs/>
          <w:lang w:eastAsia="en-US"/>
        </w:rPr>
        <w:t xml:space="preserve">в результате рассмотрения заявок на участие в </w:t>
      </w:r>
      <w:r>
        <w:rPr>
          <w:rFonts w:eastAsiaTheme="minorHAnsi"/>
          <w:bCs/>
          <w:lang w:eastAsia="en-US"/>
        </w:rPr>
        <w:t>аукционе</w:t>
      </w:r>
      <w:r w:rsidRPr="00B40D26">
        <w:rPr>
          <w:rFonts w:eastAsiaTheme="minorHAnsi"/>
          <w:bCs/>
          <w:lang w:eastAsia="en-US"/>
        </w:rPr>
        <w:t xml:space="preserve"> все заявки отклонены;</w:t>
      </w:r>
    </w:p>
    <w:p w:rsidR="00536AE0" w:rsidRDefault="00536AE0" w:rsidP="00536AE0">
      <w:pPr>
        <w:autoSpaceDE w:val="0"/>
        <w:autoSpaceDN w:val="0"/>
        <w:adjustRightInd w:val="0"/>
        <w:ind w:firstLine="709"/>
        <w:jc w:val="both"/>
        <w:rPr>
          <w:rFonts w:eastAsiaTheme="minorHAnsi"/>
          <w:bCs/>
          <w:lang w:eastAsia="en-US"/>
        </w:rPr>
      </w:pPr>
      <w:r>
        <w:rPr>
          <w:rFonts w:eastAsiaTheme="minorHAnsi"/>
          <w:bCs/>
          <w:lang w:eastAsia="en-US"/>
        </w:rPr>
        <w:t xml:space="preserve">- </w:t>
      </w:r>
      <w:r w:rsidRPr="00B40D26">
        <w:rPr>
          <w:rFonts w:eastAsiaTheme="minorHAnsi"/>
          <w:bCs/>
          <w:lang w:eastAsia="en-US"/>
        </w:rPr>
        <w:t xml:space="preserve">в результате рассмотрения заявок на участие в </w:t>
      </w:r>
      <w:r>
        <w:rPr>
          <w:rFonts w:eastAsiaTheme="minorHAnsi"/>
          <w:bCs/>
          <w:lang w:eastAsia="en-US"/>
        </w:rPr>
        <w:t>аукционе</w:t>
      </w:r>
      <w:r w:rsidRPr="00B40D26">
        <w:rPr>
          <w:rFonts w:eastAsiaTheme="minorHAnsi"/>
          <w:bCs/>
          <w:lang w:eastAsia="en-US"/>
        </w:rPr>
        <w:t xml:space="preserve"> участником признан только один </w:t>
      </w:r>
      <w:r>
        <w:rPr>
          <w:rFonts w:eastAsiaTheme="minorHAnsi"/>
          <w:bCs/>
          <w:lang w:eastAsia="en-US"/>
        </w:rPr>
        <w:t>заявитель</w:t>
      </w:r>
      <w:r w:rsidRPr="00B40D26">
        <w:rPr>
          <w:rFonts w:eastAsiaTheme="minorHAnsi"/>
          <w:bCs/>
          <w:lang w:eastAsia="en-US"/>
        </w:rPr>
        <w:t>;</w:t>
      </w:r>
    </w:p>
    <w:p w:rsidR="00536AE0" w:rsidRDefault="00536AE0" w:rsidP="00536AE0">
      <w:pPr>
        <w:autoSpaceDE w:val="0"/>
        <w:autoSpaceDN w:val="0"/>
        <w:adjustRightInd w:val="0"/>
        <w:ind w:firstLine="709"/>
        <w:jc w:val="both"/>
        <w:rPr>
          <w:rFonts w:eastAsiaTheme="minorHAnsi"/>
          <w:bCs/>
          <w:lang w:eastAsia="en-US"/>
        </w:rPr>
      </w:pPr>
      <w:r>
        <w:rPr>
          <w:rFonts w:eastAsiaTheme="minorHAnsi"/>
          <w:bCs/>
          <w:lang w:eastAsia="en-US"/>
        </w:rPr>
        <w:t>- аукцион</w:t>
      </w:r>
      <w:r w:rsidRPr="00B40D26">
        <w:rPr>
          <w:rFonts w:eastAsiaTheme="minorHAnsi"/>
          <w:bCs/>
          <w:lang w:eastAsia="en-US"/>
        </w:rPr>
        <w:t xml:space="preserve"> (лоты) отменен </w:t>
      </w:r>
      <w:r>
        <w:rPr>
          <w:rFonts w:eastAsiaTheme="minorHAnsi"/>
          <w:bCs/>
          <w:lang w:eastAsia="en-US"/>
        </w:rPr>
        <w:t>о</w:t>
      </w:r>
      <w:r w:rsidRPr="00B40D26">
        <w:rPr>
          <w:rFonts w:eastAsiaTheme="minorHAnsi"/>
          <w:bCs/>
          <w:lang w:eastAsia="en-US"/>
        </w:rPr>
        <w:t xml:space="preserve">рганизатором </w:t>
      </w:r>
      <w:r>
        <w:rPr>
          <w:rFonts w:eastAsiaTheme="minorHAnsi"/>
          <w:bCs/>
          <w:lang w:eastAsia="en-US"/>
        </w:rPr>
        <w:t>аукциона</w:t>
      </w:r>
      <w:r w:rsidRPr="00B40D26">
        <w:rPr>
          <w:rFonts w:eastAsiaTheme="minorHAnsi"/>
          <w:bCs/>
          <w:lang w:eastAsia="en-US"/>
        </w:rPr>
        <w:t>;</w:t>
      </w:r>
    </w:p>
    <w:p w:rsidR="00536AE0" w:rsidRDefault="00536AE0" w:rsidP="00536AE0">
      <w:pPr>
        <w:autoSpaceDE w:val="0"/>
        <w:autoSpaceDN w:val="0"/>
        <w:adjustRightInd w:val="0"/>
        <w:ind w:firstLine="709"/>
        <w:jc w:val="both"/>
        <w:rPr>
          <w:rFonts w:eastAsiaTheme="minorHAnsi"/>
          <w:bCs/>
          <w:lang w:eastAsia="en-US"/>
        </w:rPr>
      </w:pPr>
      <w:r>
        <w:rPr>
          <w:rFonts w:eastAsiaTheme="minorHAnsi"/>
          <w:bCs/>
          <w:lang w:eastAsia="en-US"/>
        </w:rPr>
        <w:t xml:space="preserve">- </w:t>
      </w:r>
      <w:r w:rsidRPr="00B40D26">
        <w:rPr>
          <w:rFonts w:eastAsiaTheme="minorHAnsi"/>
          <w:bCs/>
          <w:lang w:eastAsia="en-US"/>
        </w:rPr>
        <w:t xml:space="preserve">этап подачи предложений о цене по </w:t>
      </w:r>
      <w:r>
        <w:rPr>
          <w:rFonts w:eastAsiaTheme="minorHAnsi"/>
          <w:bCs/>
          <w:lang w:eastAsia="en-US"/>
        </w:rPr>
        <w:t xml:space="preserve">аукциону </w:t>
      </w:r>
      <w:r w:rsidRPr="00B40D26">
        <w:rPr>
          <w:rFonts w:eastAsiaTheme="minorHAnsi"/>
          <w:bCs/>
          <w:lang w:eastAsia="en-US"/>
        </w:rPr>
        <w:t>(лоту) приостановлен.</w:t>
      </w:r>
    </w:p>
    <w:p w:rsidR="00536AE0" w:rsidRDefault="00536AE0" w:rsidP="00536AE0">
      <w:pPr>
        <w:autoSpaceDE w:val="0"/>
        <w:autoSpaceDN w:val="0"/>
        <w:adjustRightInd w:val="0"/>
        <w:ind w:firstLine="709"/>
        <w:jc w:val="both"/>
        <w:rPr>
          <w:rFonts w:eastAsiaTheme="minorHAnsi"/>
          <w:bCs/>
          <w:lang w:eastAsia="en-US"/>
        </w:rPr>
      </w:pPr>
      <w:r w:rsidRPr="00B40D26">
        <w:rPr>
          <w:rFonts w:eastAsiaTheme="minorHAnsi"/>
          <w:bCs/>
          <w:lang w:eastAsia="en-US"/>
        </w:rPr>
        <w:t xml:space="preserve">С момента начала подачи предложений о цене в ходе торговой сессии Оператор </w:t>
      </w:r>
      <w:r>
        <w:rPr>
          <w:rFonts w:eastAsiaTheme="minorHAnsi"/>
          <w:bCs/>
          <w:lang w:eastAsia="en-US"/>
        </w:rPr>
        <w:t>э</w:t>
      </w:r>
      <w:r w:rsidRPr="00B40D26">
        <w:rPr>
          <w:rFonts w:eastAsiaTheme="minorHAnsi"/>
          <w:bCs/>
          <w:lang w:eastAsia="en-US"/>
        </w:rPr>
        <w:t>лектро</w:t>
      </w:r>
      <w:r>
        <w:rPr>
          <w:rFonts w:eastAsiaTheme="minorHAnsi"/>
          <w:bCs/>
          <w:lang w:eastAsia="en-US"/>
        </w:rPr>
        <w:t>нно</w:t>
      </w:r>
      <w:r w:rsidRPr="00B40D26">
        <w:rPr>
          <w:rFonts w:eastAsiaTheme="minorHAnsi"/>
          <w:bCs/>
          <w:lang w:eastAsia="en-US"/>
        </w:rPr>
        <w:t xml:space="preserve">й площадки обеспечивает в </w:t>
      </w:r>
      <w:r>
        <w:rPr>
          <w:rFonts w:eastAsiaTheme="minorHAnsi"/>
          <w:bCs/>
          <w:lang w:eastAsia="en-US"/>
        </w:rPr>
        <w:t>л</w:t>
      </w:r>
      <w:r w:rsidRPr="00B40D26">
        <w:rPr>
          <w:rFonts w:eastAsiaTheme="minorHAnsi"/>
          <w:bCs/>
          <w:lang w:eastAsia="en-US"/>
        </w:rPr>
        <w:t xml:space="preserve">ичном кабинете </w:t>
      </w:r>
      <w:r>
        <w:rPr>
          <w:rFonts w:eastAsiaTheme="minorHAnsi"/>
          <w:bCs/>
          <w:lang w:eastAsia="en-US"/>
        </w:rPr>
        <w:t>у</w:t>
      </w:r>
      <w:r w:rsidRPr="00B40D26">
        <w:rPr>
          <w:rFonts w:eastAsiaTheme="minorHAnsi"/>
          <w:bCs/>
          <w:lang w:eastAsia="en-US"/>
        </w:rPr>
        <w:t xml:space="preserve">частника возможность ввода предложений о цене посредством штатного интерфейса </w:t>
      </w:r>
      <w:r>
        <w:rPr>
          <w:rFonts w:eastAsiaTheme="minorHAnsi"/>
          <w:bCs/>
          <w:lang w:eastAsia="en-US"/>
        </w:rPr>
        <w:t>торговой сессии</w:t>
      </w:r>
      <w:r w:rsidRPr="00B40D26">
        <w:rPr>
          <w:rFonts w:eastAsiaTheme="minorHAnsi"/>
          <w:bCs/>
          <w:lang w:eastAsia="en-US"/>
        </w:rPr>
        <w:t xml:space="preserve"> отдельно </w:t>
      </w:r>
      <w:r>
        <w:rPr>
          <w:rFonts w:eastAsiaTheme="minorHAnsi"/>
          <w:bCs/>
          <w:lang w:eastAsia="en-US"/>
        </w:rPr>
        <w:t xml:space="preserve">                            </w:t>
      </w:r>
      <w:r w:rsidRPr="00B40D26">
        <w:rPr>
          <w:rFonts w:eastAsiaTheme="minorHAnsi"/>
          <w:bCs/>
          <w:lang w:eastAsia="en-US"/>
        </w:rPr>
        <w:t>по каждому лоту.</w:t>
      </w:r>
    </w:p>
    <w:p w:rsidR="00536AE0" w:rsidRDefault="00536AE0" w:rsidP="00536AE0">
      <w:pPr>
        <w:autoSpaceDE w:val="0"/>
        <w:autoSpaceDN w:val="0"/>
        <w:adjustRightInd w:val="0"/>
        <w:ind w:firstLine="709"/>
        <w:jc w:val="both"/>
        <w:rPr>
          <w:rFonts w:eastAsiaTheme="minorHAnsi"/>
          <w:bCs/>
          <w:lang w:eastAsia="en-US"/>
        </w:rPr>
      </w:pPr>
      <w:r w:rsidRPr="00B40D26">
        <w:rPr>
          <w:rFonts w:eastAsiaTheme="minorHAnsi"/>
          <w:bCs/>
          <w:lang w:eastAsia="en-US"/>
        </w:rPr>
        <w:t>Предложением о цене признается подписанное электронной подписью участника  ценовое предложение.</w:t>
      </w:r>
    </w:p>
    <w:p w:rsidR="00536AE0" w:rsidRDefault="00536AE0" w:rsidP="00536AE0">
      <w:pPr>
        <w:autoSpaceDE w:val="0"/>
        <w:autoSpaceDN w:val="0"/>
        <w:adjustRightInd w:val="0"/>
        <w:ind w:firstLine="709"/>
        <w:contextualSpacing/>
        <w:jc w:val="both"/>
        <w:rPr>
          <w:rFonts w:eastAsiaTheme="minorHAnsi"/>
          <w:bCs/>
          <w:lang w:eastAsia="en-US"/>
        </w:rPr>
      </w:pPr>
      <w:r w:rsidRPr="00B40D26">
        <w:rPr>
          <w:rFonts w:eastAsiaTheme="minorHAnsi"/>
          <w:bCs/>
          <w:lang w:eastAsia="en-US"/>
        </w:rPr>
        <w:t>При подаче предложений о цене Оператор обеспечивает конфиденциальность информации об участниках.</w:t>
      </w:r>
    </w:p>
    <w:p w:rsidR="00536AE0" w:rsidRDefault="00536AE0" w:rsidP="00536AE0">
      <w:pPr>
        <w:autoSpaceDE w:val="0"/>
        <w:autoSpaceDN w:val="0"/>
        <w:adjustRightInd w:val="0"/>
        <w:ind w:firstLine="709"/>
        <w:contextualSpacing/>
        <w:jc w:val="both"/>
      </w:pPr>
      <w:r w:rsidRPr="00B40D26">
        <w:rPr>
          <w:rFonts w:eastAsiaTheme="minorHAnsi"/>
          <w:bCs/>
          <w:lang w:eastAsia="en-US"/>
        </w:rPr>
        <w:t xml:space="preserve">Ход проведения процедуры подачи предложений о цене по лоту фиксируется Оператором </w:t>
      </w:r>
      <w:r>
        <w:rPr>
          <w:rFonts w:eastAsiaTheme="minorHAnsi"/>
          <w:bCs/>
          <w:lang w:eastAsia="en-US"/>
        </w:rPr>
        <w:t xml:space="preserve">электронной площадки </w:t>
      </w:r>
      <w:r w:rsidRPr="00B40D26">
        <w:rPr>
          <w:rFonts w:eastAsiaTheme="minorHAnsi"/>
          <w:bCs/>
          <w:lang w:eastAsia="en-US"/>
        </w:rPr>
        <w:t>в электронном журнале. Журнал с предложениями о</w:t>
      </w:r>
      <w:r>
        <w:rPr>
          <w:rFonts w:eastAsiaTheme="minorHAnsi"/>
          <w:bCs/>
          <w:lang w:eastAsia="en-US"/>
        </w:rPr>
        <w:t> </w:t>
      </w:r>
      <w:r w:rsidRPr="00B40D26">
        <w:rPr>
          <w:rFonts w:eastAsiaTheme="minorHAnsi"/>
          <w:bCs/>
          <w:lang w:eastAsia="en-US"/>
        </w:rPr>
        <w:t xml:space="preserve">цене </w:t>
      </w:r>
      <w:r>
        <w:rPr>
          <w:rFonts w:eastAsiaTheme="minorHAnsi"/>
          <w:bCs/>
          <w:lang w:eastAsia="en-US"/>
        </w:rPr>
        <w:t>у</w:t>
      </w:r>
      <w:r w:rsidRPr="00B40D26">
        <w:rPr>
          <w:rFonts w:eastAsiaTheme="minorHAnsi"/>
          <w:bCs/>
          <w:lang w:eastAsia="en-US"/>
        </w:rPr>
        <w:t xml:space="preserve">частников направляется в </w:t>
      </w:r>
      <w:r>
        <w:rPr>
          <w:rFonts w:eastAsiaTheme="minorHAnsi"/>
          <w:bCs/>
          <w:lang w:eastAsia="en-US"/>
        </w:rPr>
        <w:t>л</w:t>
      </w:r>
      <w:r w:rsidRPr="00B40D26">
        <w:rPr>
          <w:rFonts w:eastAsiaTheme="minorHAnsi"/>
          <w:bCs/>
          <w:lang w:eastAsia="en-US"/>
        </w:rPr>
        <w:t xml:space="preserve">ичный кабинет </w:t>
      </w:r>
      <w:r>
        <w:rPr>
          <w:rFonts w:eastAsiaTheme="minorHAnsi"/>
          <w:bCs/>
          <w:lang w:eastAsia="en-US"/>
        </w:rPr>
        <w:t>о</w:t>
      </w:r>
      <w:r w:rsidRPr="00B40D26">
        <w:rPr>
          <w:rFonts w:eastAsiaTheme="minorHAnsi"/>
          <w:bCs/>
          <w:lang w:eastAsia="en-US"/>
        </w:rPr>
        <w:t xml:space="preserve">рганизатора </w:t>
      </w:r>
      <w:r>
        <w:rPr>
          <w:rFonts w:eastAsiaTheme="minorHAnsi"/>
          <w:bCs/>
          <w:lang w:eastAsia="en-US"/>
        </w:rPr>
        <w:t>аукциона</w:t>
      </w:r>
      <w:r w:rsidRPr="00B40D26">
        <w:rPr>
          <w:rFonts w:eastAsiaTheme="minorHAnsi"/>
          <w:bCs/>
          <w:lang w:eastAsia="en-US"/>
        </w:rPr>
        <w:t xml:space="preserve"> в течение одного часа со времени завершения торговой сессии.</w:t>
      </w:r>
      <w:r w:rsidRPr="00B40D26">
        <w:t xml:space="preserve"> </w:t>
      </w:r>
    </w:p>
    <w:p w:rsidR="00536AE0" w:rsidRDefault="00536AE0" w:rsidP="00536AE0">
      <w:pPr>
        <w:autoSpaceDE w:val="0"/>
        <w:autoSpaceDN w:val="0"/>
        <w:adjustRightInd w:val="0"/>
        <w:ind w:firstLine="709"/>
        <w:contextualSpacing/>
        <w:jc w:val="both"/>
      </w:pPr>
      <w:r w:rsidRPr="00B40D26">
        <w:t xml:space="preserve">По аукциону оператор направляет в </w:t>
      </w:r>
      <w:r>
        <w:t>л</w:t>
      </w:r>
      <w:r w:rsidRPr="00B40D26">
        <w:t xml:space="preserve">ичный кабинет </w:t>
      </w:r>
      <w:r>
        <w:t>о</w:t>
      </w:r>
      <w:r w:rsidRPr="00B40D26">
        <w:t xml:space="preserve">рганизатора процедуры журнал с лучшими ценовыми предложениями </w:t>
      </w:r>
      <w:r>
        <w:t>у</w:t>
      </w:r>
      <w:r w:rsidRPr="00B40D26">
        <w:t xml:space="preserve">частников аукциона и посредством штатного интерфейса </w:t>
      </w:r>
      <w:r>
        <w:t>торговой секции</w:t>
      </w:r>
      <w:r w:rsidRPr="00B40D26">
        <w:t xml:space="preserve"> обеспечивает просмотр всех предложений о цене, поданных </w:t>
      </w:r>
      <w:r>
        <w:t>у</w:t>
      </w:r>
      <w:r w:rsidRPr="00B40D26">
        <w:t xml:space="preserve">частниками аукциона. </w:t>
      </w:r>
    </w:p>
    <w:p w:rsidR="00536AE0" w:rsidRDefault="00536AE0" w:rsidP="00536AE0">
      <w:pPr>
        <w:autoSpaceDE w:val="0"/>
        <w:autoSpaceDN w:val="0"/>
        <w:adjustRightInd w:val="0"/>
        <w:ind w:firstLine="709"/>
        <w:contextualSpacing/>
        <w:jc w:val="both"/>
        <w:rPr>
          <w:rFonts w:eastAsiaTheme="minorHAnsi"/>
          <w:bCs/>
          <w:lang w:eastAsia="en-US"/>
        </w:rPr>
      </w:pPr>
      <w:r w:rsidRPr="00B40D26">
        <w:rPr>
          <w:rFonts w:eastAsiaTheme="minorHAnsi"/>
          <w:bCs/>
          <w:lang w:eastAsia="en-US"/>
        </w:rPr>
        <w:t>Торговая сессия проводится путем последовательного повышения участниками начальной цены продажи на величину, равную величине «шага аукциона».</w:t>
      </w:r>
    </w:p>
    <w:p w:rsidR="00536AE0" w:rsidRDefault="00536AE0" w:rsidP="00536AE0">
      <w:pPr>
        <w:autoSpaceDE w:val="0"/>
        <w:autoSpaceDN w:val="0"/>
        <w:adjustRightInd w:val="0"/>
        <w:ind w:firstLine="709"/>
        <w:contextualSpacing/>
        <w:jc w:val="both"/>
        <w:rPr>
          <w:rFonts w:eastAsiaTheme="minorHAnsi"/>
          <w:bCs/>
          <w:lang w:eastAsia="en-US"/>
        </w:rPr>
      </w:pPr>
      <w:r w:rsidRPr="00B40D26">
        <w:rPr>
          <w:rFonts w:eastAsiaTheme="minorHAnsi"/>
          <w:bCs/>
          <w:lang w:eastAsia="en-US"/>
        </w:rPr>
        <w:t>«Шаг аукциона» устанавливается организатором аукциона в фиксированной сумме и не изменяется в течение всего времени подачи предложений о цене.</w:t>
      </w:r>
    </w:p>
    <w:p w:rsidR="00536AE0" w:rsidRDefault="00536AE0" w:rsidP="00536AE0">
      <w:pPr>
        <w:autoSpaceDE w:val="0"/>
        <w:autoSpaceDN w:val="0"/>
        <w:adjustRightInd w:val="0"/>
        <w:ind w:firstLine="709"/>
        <w:contextualSpacing/>
        <w:jc w:val="both"/>
      </w:pPr>
      <w:r w:rsidRPr="00CE072C">
        <w:t>Время для подачи предложений о цене определяется в следующем порядке:</w:t>
      </w:r>
    </w:p>
    <w:p w:rsidR="00536AE0" w:rsidRDefault="00536AE0" w:rsidP="00536AE0">
      <w:pPr>
        <w:autoSpaceDE w:val="0"/>
        <w:autoSpaceDN w:val="0"/>
        <w:adjustRightInd w:val="0"/>
        <w:ind w:firstLine="709"/>
        <w:contextualSpacing/>
        <w:jc w:val="both"/>
      </w:pPr>
      <w:r w:rsidRPr="00CE072C">
        <w:t xml:space="preserve">– время для подачи первого предложения о цене лота составляет </w:t>
      </w:r>
      <w:r w:rsidRPr="00706AF9">
        <w:t>10 (десять) минут</w:t>
      </w:r>
      <w:r w:rsidRPr="00CE072C">
        <w:t xml:space="preserve"> с  момента начала </w:t>
      </w:r>
      <w:r>
        <w:t xml:space="preserve">электронного </w:t>
      </w:r>
      <w:r w:rsidRPr="00CE072C">
        <w:t>аукциона;</w:t>
      </w:r>
    </w:p>
    <w:p w:rsidR="00536AE0" w:rsidRDefault="00536AE0" w:rsidP="00536AE0">
      <w:pPr>
        <w:autoSpaceDE w:val="0"/>
        <w:autoSpaceDN w:val="0"/>
        <w:adjustRightInd w:val="0"/>
        <w:ind w:firstLine="709"/>
        <w:contextualSpacing/>
        <w:jc w:val="both"/>
      </w:pPr>
      <w:r w:rsidRPr="00CE072C">
        <w:t xml:space="preserve">– в случае поступления предложения о цене, увеличивающего начальную цену договора или текущее лучшее предложение о цене лота, время для подачи предложений о  цене лота продлевается </w:t>
      </w:r>
      <w:r w:rsidRPr="00706AF9">
        <w:t>на 10 (десять) минут с момента</w:t>
      </w:r>
      <w:r w:rsidRPr="00CE072C">
        <w:t xml:space="preserve"> приема Оператором электронной площадки каждого из таких предложений.</w:t>
      </w:r>
    </w:p>
    <w:p w:rsidR="00536AE0" w:rsidRPr="00D87AAD" w:rsidRDefault="00536AE0" w:rsidP="00536AE0">
      <w:pPr>
        <w:ind w:firstLine="709"/>
        <w:jc w:val="both"/>
      </w:pPr>
      <w:r w:rsidRPr="00B40D26">
        <w:t>В случае</w:t>
      </w:r>
      <w:proofErr w:type="gramStart"/>
      <w:r w:rsidRPr="00B40D26">
        <w:t>,</w:t>
      </w:r>
      <w:proofErr w:type="gramEnd"/>
      <w:r w:rsidRPr="00B40D26">
        <w:t xml:space="preserve"> если в течение указанного времени поступило предложение о начальной цене, то время для представления следующих предложений цене продлевается </w:t>
      </w:r>
      <w:r w:rsidRPr="00706AF9">
        <w:t>на 10 (десять)</w:t>
      </w:r>
      <w:r w:rsidRPr="00B40D26">
        <w:t xml:space="preserve"> минут со времени представления каждого следующего предложения.</w:t>
      </w:r>
    </w:p>
    <w:p w:rsidR="00536AE0" w:rsidRPr="00DD1AC9" w:rsidRDefault="00536AE0" w:rsidP="00536AE0">
      <w:pPr>
        <w:ind w:firstLine="709"/>
        <w:jc w:val="both"/>
      </w:pPr>
      <w:r w:rsidRPr="00B40D26">
        <w:lastRenderedPageBreak/>
        <w:t>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536AE0" w:rsidRPr="00DD1AC9" w:rsidRDefault="00536AE0" w:rsidP="00536AE0">
      <w:pPr>
        <w:ind w:firstLine="709"/>
        <w:jc w:val="both"/>
      </w:pPr>
      <w:r w:rsidRPr="00DD1AC9">
        <w:t>Победителем аукциона признается покупатель, предложивший наиболее высокую цену за объект незавершенного строительства.</w:t>
      </w:r>
    </w:p>
    <w:p w:rsidR="00536AE0" w:rsidRDefault="00536AE0" w:rsidP="00536AE0">
      <w:pPr>
        <w:ind w:firstLine="709"/>
        <w:jc w:val="both"/>
      </w:pPr>
      <w:r w:rsidRPr="00DD1AC9">
        <w:t>Протокол о результатах аукциона является основанием для заключения с победителем аукциона договора купли-продажи.</w:t>
      </w:r>
    </w:p>
    <w:p w:rsidR="00536AE0" w:rsidRDefault="00536AE0" w:rsidP="00536AE0">
      <w:pPr>
        <w:tabs>
          <w:tab w:val="left" w:pos="426"/>
          <w:tab w:val="left" w:pos="709"/>
        </w:tabs>
        <w:ind w:firstLine="709"/>
        <w:contextualSpacing/>
        <w:jc w:val="both"/>
      </w:pPr>
      <w:proofErr w:type="gramStart"/>
      <w:r w:rsidRPr="008C29F0">
        <w:t>Лицо, выигравшее аукцион, и организатор аукциона подписывают в день проведения аукциона протокол о его результатах, который в течение 3 рабочих дней со дня проведения аукциона подлежит размещению в порядке, установленном для размещения извещения (подписание протокола в форме электронного документа осуществляется посредством штатного интерфейса торговой секции «Заключение договора в форме электронного документа»).</w:t>
      </w:r>
      <w:r w:rsidRPr="00B40D26">
        <w:t xml:space="preserve"> </w:t>
      </w:r>
      <w:proofErr w:type="gramEnd"/>
    </w:p>
    <w:p w:rsidR="00536AE0" w:rsidRDefault="00536AE0" w:rsidP="00536AE0">
      <w:pPr>
        <w:autoSpaceDE w:val="0"/>
        <w:autoSpaceDN w:val="0"/>
        <w:adjustRightInd w:val="0"/>
        <w:ind w:firstLine="709"/>
        <w:contextualSpacing/>
        <w:jc w:val="both"/>
      </w:pPr>
      <w:r w:rsidRPr="00DD1AC9">
        <w:t xml:space="preserve">В случае если в аукционе участвовал только один участник или при проведении аукциона не присутствовал ни один из участников аукциона, либо </w:t>
      </w:r>
      <w:r>
        <w:t xml:space="preserve">если </w:t>
      </w:r>
      <w:r>
        <w:rPr>
          <w:rFonts w:eastAsiaTheme="minorHAnsi"/>
          <w:lang w:eastAsia="en-US"/>
        </w:rPr>
        <w:t xml:space="preserve">после объявления </w:t>
      </w:r>
      <w:r w:rsidRPr="00B40D26">
        <w:t xml:space="preserve">предложения о начальной цене предмета аукциона </w:t>
      </w:r>
      <w:r w:rsidRPr="00DD1AC9">
        <w:t xml:space="preserve">не поступило ни одного предложения </w:t>
      </w:r>
      <w:r>
        <w:br/>
      </w:r>
      <w:r w:rsidRPr="00DD1AC9">
        <w:t xml:space="preserve">о цене предмета аукциона, </w:t>
      </w:r>
      <w:proofErr w:type="gramStart"/>
      <w:r w:rsidRPr="00DD1AC9">
        <w:t>которое</w:t>
      </w:r>
      <w:proofErr w:type="gramEnd"/>
      <w:r w:rsidRPr="00DD1AC9">
        <w:t xml:space="preserve"> предусматривало бы более высокую цену предмета аукциона, </w:t>
      </w:r>
      <w:r w:rsidRPr="005B0524">
        <w:t>аукцион признается несостоявшимся.</w:t>
      </w:r>
    </w:p>
    <w:p w:rsidR="00536AE0" w:rsidRPr="00DD1AC9" w:rsidRDefault="00536AE0" w:rsidP="00536AE0">
      <w:pPr>
        <w:autoSpaceDE w:val="0"/>
        <w:autoSpaceDN w:val="0"/>
        <w:adjustRightInd w:val="0"/>
        <w:ind w:firstLine="709"/>
        <w:contextualSpacing/>
        <w:jc w:val="both"/>
      </w:pPr>
    </w:p>
    <w:p w:rsidR="00536AE0" w:rsidRPr="00DD1AC9" w:rsidRDefault="00536AE0" w:rsidP="00536AE0">
      <w:pPr>
        <w:pStyle w:val="ae"/>
        <w:ind w:left="0"/>
        <w:jc w:val="center"/>
        <w:rPr>
          <w:b/>
        </w:rPr>
      </w:pPr>
      <w:r w:rsidRPr="00DD1AC9">
        <w:rPr>
          <w:b/>
        </w:rPr>
        <w:t xml:space="preserve">Заключение договора купли-продажи </w:t>
      </w:r>
    </w:p>
    <w:p w:rsidR="00536AE0" w:rsidRPr="00DD1AC9" w:rsidRDefault="00536AE0" w:rsidP="00536AE0">
      <w:pPr>
        <w:pStyle w:val="ae"/>
        <w:ind w:left="0"/>
        <w:jc w:val="center"/>
        <w:rPr>
          <w:b/>
        </w:rPr>
      </w:pPr>
      <w:r w:rsidRPr="00DD1AC9">
        <w:rPr>
          <w:b/>
        </w:rPr>
        <w:t>объекта незавершенного строительства</w:t>
      </w:r>
    </w:p>
    <w:p w:rsidR="00536AE0" w:rsidRPr="00DD1AC9" w:rsidRDefault="00536AE0" w:rsidP="00536AE0">
      <w:pPr>
        <w:autoSpaceDE w:val="0"/>
        <w:autoSpaceDN w:val="0"/>
        <w:adjustRightInd w:val="0"/>
        <w:ind w:firstLine="709"/>
        <w:contextualSpacing/>
        <w:jc w:val="both"/>
        <w:rPr>
          <w:rFonts w:eastAsiaTheme="minorHAnsi"/>
          <w:lang w:eastAsia="en-US"/>
        </w:rPr>
      </w:pPr>
      <w:r w:rsidRPr="00DD1AC9">
        <w:rPr>
          <w:rFonts w:eastAsiaTheme="minorHAnsi"/>
          <w:lang w:eastAsia="en-US"/>
        </w:rPr>
        <w:t xml:space="preserve">Лицо, выигравшее аукцион, и организатор аукциона подписывают договор </w:t>
      </w:r>
      <w:r>
        <w:rPr>
          <w:rFonts w:eastAsiaTheme="minorHAnsi"/>
          <w:lang w:eastAsia="en-US"/>
        </w:rPr>
        <w:br/>
      </w:r>
      <w:r w:rsidRPr="00DD1AC9">
        <w:rPr>
          <w:rFonts w:eastAsiaTheme="minorHAnsi"/>
          <w:lang w:eastAsia="en-US"/>
        </w:rPr>
        <w:t xml:space="preserve">купли-продажи объекта незавершенного строительства, являвшегося предметом аукциона </w:t>
      </w:r>
      <w:r w:rsidRPr="00DD1AC9">
        <w:rPr>
          <w:u w:val="single"/>
        </w:rPr>
        <w:t xml:space="preserve">(приложение № 2 к извещению размещаемому в </w:t>
      </w:r>
      <w:proofErr w:type="gramStart"/>
      <w:r w:rsidRPr="00DD1AC9">
        <w:rPr>
          <w:u w:val="single"/>
        </w:rPr>
        <w:t>в</w:t>
      </w:r>
      <w:proofErr w:type="gramEnd"/>
      <w:r w:rsidRPr="00DD1AC9">
        <w:rPr>
          <w:u w:val="single"/>
        </w:rPr>
        <w:t>  информационно-телекоммуникационной сети Интернет)</w:t>
      </w:r>
      <w:r w:rsidRPr="00DD1AC9">
        <w:rPr>
          <w:rFonts w:eastAsiaTheme="minorHAnsi"/>
          <w:lang w:eastAsia="en-US"/>
        </w:rPr>
        <w:t>, в  течение 3 дней со дня подписания протокола о результатах аукциона. При этом организатор аукциона подписывает договор купли-продажи от имени собственника объекта незавершенного строительства без доверенности.</w:t>
      </w:r>
    </w:p>
    <w:p w:rsidR="00536AE0" w:rsidRPr="00DD1AC9" w:rsidRDefault="00536AE0" w:rsidP="00536AE0">
      <w:pPr>
        <w:ind w:firstLine="709"/>
        <w:jc w:val="both"/>
      </w:pPr>
      <w:r w:rsidRPr="00DD1AC9">
        <w:t>Продавец не вправе уклоняться от подписания протокола и заключения договора купли-продажи объекта незавершенного строительства, являвшегося предметом аукциона.</w:t>
      </w:r>
    </w:p>
    <w:p w:rsidR="00536AE0" w:rsidRPr="00DD1AC9" w:rsidRDefault="00536AE0" w:rsidP="00536AE0">
      <w:pPr>
        <w:autoSpaceDE w:val="0"/>
        <w:autoSpaceDN w:val="0"/>
        <w:adjustRightInd w:val="0"/>
        <w:ind w:firstLine="709"/>
        <w:contextualSpacing/>
        <w:jc w:val="both"/>
        <w:rPr>
          <w:rFonts w:eastAsiaTheme="minorHAnsi"/>
          <w:lang w:eastAsia="en-US"/>
        </w:rPr>
      </w:pPr>
      <w:r w:rsidRPr="00DD1AC9">
        <w:rPr>
          <w:rFonts w:eastAsiaTheme="minorHAnsi"/>
          <w:lang w:eastAsia="en-US"/>
        </w:rPr>
        <w:t>При уклонении или отказе лица, выигравшего аукцион, от заключения в  установленный срок договора купли-продажи результаты аукциона аннулируются организатором аукциона, победитель утрачивает право на заключение указанного договора, задаток ему не возвращается.</w:t>
      </w:r>
    </w:p>
    <w:p w:rsidR="00536AE0" w:rsidRPr="00DD1AC9" w:rsidRDefault="00536AE0" w:rsidP="00536AE0">
      <w:pPr>
        <w:autoSpaceDE w:val="0"/>
        <w:autoSpaceDN w:val="0"/>
        <w:adjustRightInd w:val="0"/>
        <w:ind w:firstLine="709"/>
        <w:contextualSpacing/>
        <w:jc w:val="both"/>
        <w:rPr>
          <w:rFonts w:eastAsiaTheme="minorHAnsi"/>
          <w:lang w:eastAsia="en-US"/>
        </w:rPr>
      </w:pPr>
      <w:r w:rsidRPr="00DD1AC9">
        <w:rPr>
          <w:rFonts w:eastAsiaTheme="minorHAnsi"/>
          <w:lang w:eastAsia="en-US"/>
        </w:rPr>
        <w:t>Организатор аукциона не вправе уклоняться от подписания протокола и заключения договора купли-продажи объекта незавершенного строительства, являвшегося предметом аукциона.</w:t>
      </w:r>
    </w:p>
    <w:p w:rsidR="00536AE0" w:rsidRPr="00DD1AC9" w:rsidRDefault="00536AE0" w:rsidP="00536AE0">
      <w:pPr>
        <w:autoSpaceDE w:val="0"/>
        <w:autoSpaceDN w:val="0"/>
        <w:adjustRightInd w:val="0"/>
        <w:ind w:firstLine="709"/>
        <w:contextualSpacing/>
        <w:jc w:val="both"/>
        <w:rPr>
          <w:rFonts w:eastAsiaTheme="minorHAnsi"/>
          <w:lang w:eastAsia="en-US"/>
        </w:rPr>
      </w:pPr>
      <w:r w:rsidRPr="00DD1AC9">
        <w:rPr>
          <w:rFonts w:eastAsiaTheme="minorHAnsi"/>
          <w:lang w:eastAsia="en-US"/>
        </w:rPr>
        <w:t xml:space="preserve">Средства, полученные от продажи на аукционе объекта незавершенного строительства, вносятся на счет организатора аукциона и переводятся организатором </w:t>
      </w:r>
      <w:proofErr w:type="gramStart"/>
      <w:r w:rsidRPr="00DD1AC9">
        <w:rPr>
          <w:rFonts w:eastAsiaTheme="minorHAnsi"/>
          <w:lang w:eastAsia="en-US"/>
        </w:rPr>
        <w:t>аукциона</w:t>
      </w:r>
      <w:proofErr w:type="gramEnd"/>
      <w:r w:rsidRPr="00DD1AC9">
        <w:rPr>
          <w:rFonts w:eastAsiaTheme="minorHAnsi"/>
          <w:lang w:eastAsia="en-US"/>
        </w:rPr>
        <w:t xml:space="preserve">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 подготовку и проведение аукциона.</w:t>
      </w:r>
    </w:p>
    <w:p w:rsidR="00536AE0" w:rsidRPr="00DD1AC9" w:rsidRDefault="00536AE0" w:rsidP="00536AE0">
      <w:pPr>
        <w:autoSpaceDE w:val="0"/>
        <w:autoSpaceDN w:val="0"/>
        <w:adjustRightInd w:val="0"/>
        <w:ind w:firstLine="709"/>
        <w:contextualSpacing/>
        <w:jc w:val="both"/>
        <w:rPr>
          <w:rFonts w:eastAsiaTheme="minorHAnsi"/>
          <w:lang w:eastAsia="en-US"/>
        </w:rPr>
      </w:pPr>
      <w:r w:rsidRPr="00DD1AC9">
        <w:rPr>
          <w:rFonts w:eastAsiaTheme="minorHAnsi"/>
          <w:lang w:eastAsia="en-US"/>
        </w:rPr>
        <w:t>В соответствии с подпунктом 1 пункта 1 статьи 146 Налогового кодекса Российской Федерации операции по реализации товаров (работ, услуг) на территории Российской Федерации признаются объектом налогообложения НДС. В соответствии с пунктом 4 статьи 161 Налогового кодекса Российской Федерации при реализации на территории Российской Федерации имущества, реализуемого по  решению суда, налоговая база определяется исходя из цены реализуемого имущества. Налоговым агентом признается орган, уполномоченный осуществлять реализацию указанного имущества.</w:t>
      </w:r>
    </w:p>
    <w:p w:rsidR="00536AE0" w:rsidRPr="00DD1AC9" w:rsidRDefault="00536AE0" w:rsidP="00536AE0">
      <w:pPr>
        <w:autoSpaceDE w:val="0"/>
        <w:autoSpaceDN w:val="0"/>
        <w:adjustRightInd w:val="0"/>
        <w:ind w:firstLine="709"/>
        <w:jc w:val="both"/>
      </w:pPr>
      <w:r w:rsidRPr="00DD1AC9">
        <w:t xml:space="preserve">В соответствии с подпунктом 1 пункта 5 статьи 39.6 Земельного кодекса Российской Федерации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 собственнику объекта незавершенного строительства, право </w:t>
      </w:r>
      <w:proofErr w:type="gramStart"/>
      <w:r w:rsidRPr="00DD1AC9">
        <w:t>собственности</w:t>
      </w:r>
      <w:proofErr w:type="gramEnd"/>
      <w:r w:rsidRPr="00DD1AC9">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w:t>
      </w:r>
      <w:r w:rsidRPr="00DD1AC9">
        <w:lastRenderedPageBreak/>
        <w:t>аренды земельного участка, находящегося в государственной или муниципальной собственности.</w:t>
      </w:r>
    </w:p>
    <w:p w:rsidR="00536AE0" w:rsidRPr="00DD1AC9" w:rsidRDefault="00536AE0" w:rsidP="00536AE0">
      <w:pPr>
        <w:autoSpaceDE w:val="0"/>
        <w:autoSpaceDN w:val="0"/>
        <w:adjustRightInd w:val="0"/>
        <w:ind w:firstLine="709"/>
        <w:jc w:val="both"/>
      </w:pPr>
      <w:r w:rsidRPr="00DD1AC9">
        <w:t xml:space="preserve">Победитель аукциона перечисляет денежные средства в размере стоимости объекта, являвшегося предметом аукциона, </w:t>
      </w:r>
      <w:proofErr w:type="gramStart"/>
      <w:r w:rsidRPr="00DD1AC9">
        <w:t>установленную</w:t>
      </w:r>
      <w:proofErr w:type="gramEnd"/>
      <w:r w:rsidRPr="00DD1AC9">
        <w:t xml:space="preserve"> по результатам торгов, на расчетный счет организатора аукциона в течение 5  (пяти) рабочих дней со дня подписания договора купли-продажи.</w:t>
      </w:r>
    </w:p>
    <w:p w:rsidR="00536AE0" w:rsidRPr="00DD1AC9" w:rsidRDefault="00536AE0" w:rsidP="00536AE0">
      <w:pPr>
        <w:autoSpaceDE w:val="0"/>
        <w:autoSpaceDN w:val="0"/>
        <w:adjustRightInd w:val="0"/>
        <w:ind w:firstLine="709"/>
        <w:jc w:val="both"/>
      </w:pPr>
      <w:r w:rsidRPr="00DD1AC9">
        <w:t xml:space="preserve">В соответствии с </w:t>
      </w:r>
      <w:hyperlink r:id="rId76" w:history="1">
        <w:r w:rsidRPr="00DD1AC9">
          <w:t>пунктом 7 статьи 449.1</w:t>
        </w:r>
      </w:hyperlink>
      <w:r w:rsidRPr="00DD1AC9">
        <w:t xml:space="preserve"> Гражданского кодекса Российской Федерации,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536AE0" w:rsidRPr="00DD1AC9" w:rsidRDefault="00536AE0" w:rsidP="00536AE0">
      <w:pPr>
        <w:autoSpaceDE w:val="0"/>
        <w:autoSpaceDN w:val="0"/>
        <w:adjustRightInd w:val="0"/>
        <w:ind w:firstLine="709"/>
        <w:jc w:val="both"/>
      </w:pPr>
      <w:r w:rsidRPr="00DD1AC9">
        <w:t xml:space="preserve">Заинтересованные лица могут получить дополнительную информацию об условиях проведения аукциона и условиях договора купли-продажи по телефону: 8 (351) </w:t>
      </w:r>
      <w:r>
        <w:t>263-17-57</w:t>
      </w:r>
      <w:r w:rsidRPr="00E13105">
        <w:t>, 263-00-71</w:t>
      </w:r>
      <w:r w:rsidRPr="00DD1AC9">
        <w:t xml:space="preserve">. </w:t>
      </w:r>
    </w:p>
    <w:p w:rsidR="00536AE0" w:rsidRPr="00DD1AC9" w:rsidRDefault="00536AE0" w:rsidP="00536AE0">
      <w:pPr>
        <w:ind w:firstLine="708"/>
        <w:contextualSpacing/>
        <w:jc w:val="both"/>
      </w:pPr>
    </w:p>
    <w:p w:rsidR="00536AE0" w:rsidRPr="00DD1AC9" w:rsidRDefault="00536AE0" w:rsidP="00536AE0">
      <w:pPr>
        <w:tabs>
          <w:tab w:val="left" w:pos="720"/>
        </w:tabs>
        <w:ind w:left="1418" w:hanging="1418"/>
        <w:contextualSpacing/>
        <w:jc w:val="both"/>
      </w:pPr>
      <w:r w:rsidRPr="00DD1AC9">
        <w:t>Приложения: 1. Форма заявки на участие в аукционе по продаже объекта незавершенного строительства;</w:t>
      </w:r>
    </w:p>
    <w:p w:rsidR="00536AE0" w:rsidRPr="00304BA7" w:rsidRDefault="00536AE0" w:rsidP="00536AE0">
      <w:pPr>
        <w:pStyle w:val="ae"/>
        <w:tabs>
          <w:tab w:val="left" w:pos="720"/>
        </w:tabs>
        <w:ind w:left="1418"/>
        <w:jc w:val="both"/>
      </w:pPr>
      <w:r w:rsidRPr="00DD1AC9">
        <w:t>2. Проект договора купли-продажи</w:t>
      </w:r>
      <w:r w:rsidRPr="00DD1AC9">
        <w:rPr>
          <w:b/>
        </w:rPr>
        <w:t xml:space="preserve"> </w:t>
      </w:r>
      <w:r w:rsidRPr="00DD1AC9">
        <w:t>объекта незавершенного строительства</w:t>
      </w:r>
      <w:r>
        <w:t xml:space="preserve"> </w:t>
      </w:r>
      <w:r w:rsidRPr="00304BA7">
        <w:t>(приложение № 2 к </w:t>
      </w:r>
      <w:proofErr w:type="gramStart"/>
      <w:r w:rsidRPr="00304BA7">
        <w:t>извещению</w:t>
      </w:r>
      <w:proofErr w:type="gramEnd"/>
      <w:r w:rsidRPr="00304BA7">
        <w:t xml:space="preserve"> размещаемому в информационно-телекоммуникационной сети Интернет).</w:t>
      </w:r>
    </w:p>
    <w:p w:rsidR="00536AE0" w:rsidRPr="00DD1AC9" w:rsidRDefault="00536AE0" w:rsidP="00536AE0">
      <w:pPr>
        <w:ind w:right="-143"/>
      </w:pPr>
    </w:p>
    <w:p w:rsidR="00536AE0" w:rsidRPr="00DD1AC9" w:rsidRDefault="00536AE0" w:rsidP="00536AE0">
      <w:pPr>
        <w:ind w:right="-143"/>
      </w:pPr>
    </w:p>
    <w:p w:rsidR="00536AE0" w:rsidRPr="00DD1AC9" w:rsidRDefault="00536AE0" w:rsidP="00536AE0">
      <w:pPr>
        <w:widowControl w:val="0"/>
      </w:pPr>
    </w:p>
    <w:p w:rsidR="00536AE0" w:rsidRPr="002723A2" w:rsidRDefault="00536AE0" w:rsidP="00536AE0">
      <w:pPr>
        <w:widowControl w:val="0"/>
      </w:pPr>
      <w:r>
        <w:t>П</w:t>
      </w:r>
      <w:r w:rsidRPr="00DD1AC9">
        <w:t>редседател</w:t>
      </w:r>
      <w:r>
        <w:t xml:space="preserve">ь </w:t>
      </w:r>
      <w:r w:rsidRPr="00DD1AC9">
        <w:t xml:space="preserve"> Комитета </w:t>
      </w:r>
      <w:r w:rsidRPr="002723A2">
        <w:t xml:space="preserve">по управлению имуществом </w:t>
      </w:r>
    </w:p>
    <w:p w:rsidR="00536AE0" w:rsidRDefault="00536AE0" w:rsidP="00536AE0">
      <w:pPr>
        <w:widowControl w:val="0"/>
      </w:pPr>
      <w:r w:rsidRPr="002723A2">
        <w:t>и земельным отношениям</w:t>
      </w:r>
      <w:r>
        <w:t xml:space="preserve"> </w:t>
      </w:r>
      <w:r w:rsidRPr="002723A2">
        <w:t>города Челябинска</w:t>
      </w:r>
      <w:r w:rsidRPr="00DD1AC9">
        <w:t xml:space="preserve">                                                         </w:t>
      </w:r>
      <w:r>
        <w:t>О. В. Шейкина</w:t>
      </w:r>
    </w:p>
    <w:p w:rsidR="00536AE0" w:rsidRDefault="00536AE0" w:rsidP="00536AE0">
      <w:pPr>
        <w:widowControl w:val="0"/>
      </w:pPr>
    </w:p>
    <w:p w:rsidR="00536AE0" w:rsidRDefault="00536AE0" w:rsidP="00536AE0">
      <w:pPr>
        <w:widowControl w:val="0"/>
      </w:pPr>
    </w:p>
    <w:p w:rsidR="00536AE0" w:rsidRDefault="00536AE0" w:rsidP="00536AE0">
      <w:pPr>
        <w:widowControl w:val="0"/>
      </w:pPr>
    </w:p>
    <w:p w:rsidR="00536AE0" w:rsidRDefault="00536AE0" w:rsidP="00536AE0">
      <w:pPr>
        <w:widowControl w:val="0"/>
      </w:pPr>
    </w:p>
    <w:p w:rsidR="00536AE0" w:rsidRDefault="00536AE0" w:rsidP="00536AE0">
      <w:pPr>
        <w:widowControl w:val="0"/>
      </w:pPr>
    </w:p>
    <w:p w:rsidR="00536AE0" w:rsidRDefault="00536AE0" w:rsidP="00536AE0">
      <w:pPr>
        <w:widowControl w:val="0"/>
      </w:pPr>
    </w:p>
    <w:p w:rsidR="00536AE0" w:rsidRDefault="00536AE0" w:rsidP="00536AE0">
      <w:pPr>
        <w:widowControl w:val="0"/>
      </w:pPr>
    </w:p>
    <w:p w:rsidR="00536AE0" w:rsidRDefault="00536AE0" w:rsidP="00536AE0">
      <w:pPr>
        <w:widowControl w:val="0"/>
      </w:pPr>
    </w:p>
    <w:p w:rsidR="00536AE0" w:rsidRDefault="00536AE0" w:rsidP="00536AE0">
      <w:pPr>
        <w:widowControl w:val="0"/>
      </w:pPr>
    </w:p>
    <w:p w:rsidR="00536AE0" w:rsidRDefault="00536AE0" w:rsidP="00536AE0">
      <w:pPr>
        <w:widowControl w:val="0"/>
      </w:pPr>
    </w:p>
    <w:p w:rsidR="00536AE0" w:rsidRDefault="00536AE0" w:rsidP="00536AE0">
      <w:pPr>
        <w:widowControl w:val="0"/>
      </w:pPr>
    </w:p>
    <w:p w:rsidR="00536AE0" w:rsidRDefault="00536AE0" w:rsidP="00536AE0">
      <w:pPr>
        <w:widowControl w:val="0"/>
      </w:pPr>
    </w:p>
    <w:p w:rsidR="00536AE0" w:rsidRDefault="00536AE0" w:rsidP="00536AE0">
      <w:pPr>
        <w:widowControl w:val="0"/>
      </w:pPr>
    </w:p>
    <w:p w:rsidR="00536AE0" w:rsidRDefault="00536AE0" w:rsidP="00536AE0">
      <w:pPr>
        <w:widowControl w:val="0"/>
      </w:pPr>
    </w:p>
    <w:p w:rsidR="00536AE0" w:rsidRDefault="00536AE0" w:rsidP="00536AE0">
      <w:pPr>
        <w:widowControl w:val="0"/>
      </w:pPr>
    </w:p>
    <w:p w:rsidR="00361FB8" w:rsidRDefault="00361FB8" w:rsidP="00536AE0">
      <w:pPr>
        <w:widowControl w:val="0"/>
      </w:pPr>
    </w:p>
    <w:p w:rsidR="00361FB8" w:rsidRDefault="00361FB8" w:rsidP="00536AE0">
      <w:pPr>
        <w:widowControl w:val="0"/>
      </w:pPr>
    </w:p>
    <w:p w:rsidR="00361FB8" w:rsidRDefault="00361FB8" w:rsidP="00536AE0">
      <w:pPr>
        <w:widowControl w:val="0"/>
      </w:pPr>
    </w:p>
    <w:p w:rsidR="00361FB8" w:rsidRDefault="00361FB8" w:rsidP="00536AE0">
      <w:pPr>
        <w:widowControl w:val="0"/>
      </w:pPr>
    </w:p>
    <w:p w:rsidR="00361FB8" w:rsidRDefault="00361FB8" w:rsidP="00536AE0">
      <w:pPr>
        <w:widowControl w:val="0"/>
      </w:pPr>
    </w:p>
    <w:p w:rsidR="00361FB8" w:rsidRDefault="00361FB8" w:rsidP="00536AE0">
      <w:pPr>
        <w:widowControl w:val="0"/>
      </w:pPr>
    </w:p>
    <w:p w:rsidR="00361FB8" w:rsidRDefault="00361FB8" w:rsidP="00536AE0">
      <w:pPr>
        <w:widowControl w:val="0"/>
      </w:pPr>
    </w:p>
    <w:p w:rsidR="00361FB8" w:rsidRDefault="00361FB8" w:rsidP="00536AE0">
      <w:pPr>
        <w:widowControl w:val="0"/>
      </w:pPr>
    </w:p>
    <w:p w:rsidR="00361FB8" w:rsidRDefault="00361FB8" w:rsidP="00536AE0">
      <w:pPr>
        <w:widowControl w:val="0"/>
      </w:pPr>
    </w:p>
    <w:p w:rsidR="00361FB8" w:rsidRDefault="00361FB8" w:rsidP="00536AE0">
      <w:pPr>
        <w:widowControl w:val="0"/>
      </w:pPr>
    </w:p>
    <w:p w:rsidR="00361FB8" w:rsidRDefault="00361FB8" w:rsidP="00536AE0">
      <w:pPr>
        <w:widowControl w:val="0"/>
      </w:pPr>
    </w:p>
    <w:p w:rsidR="00361FB8" w:rsidRDefault="00361FB8" w:rsidP="00536AE0">
      <w:pPr>
        <w:widowControl w:val="0"/>
      </w:pPr>
    </w:p>
    <w:p w:rsidR="00361FB8" w:rsidRDefault="00361FB8" w:rsidP="00536AE0">
      <w:pPr>
        <w:widowControl w:val="0"/>
      </w:pPr>
    </w:p>
    <w:p w:rsidR="00361FB8" w:rsidRDefault="00361FB8" w:rsidP="00536AE0">
      <w:pPr>
        <w:widowControl w:val="0"/>
      </w:pPr>
    </w:p>
    <w:p w:rsidR="00361FB8" w:rsidRDefault="00361FB8" w:rsidP="00536AE0">
      <w:pPr>
        <w:widowControl w:val="0"/>
      </w:pPr>
    </w:p>
    <w:p w:rsidR="00361FB8" w:rsidRDefault="00361FB8" w:rsidP="00536AE0">
      <w:pPr>
        <w:widowControl w:val="0"/>
      </w:pPr>
    </w:p>
    <w:p w:rsidR="00536AE0" w:rsidRDefault="00536AE0" w:rsidP="00536AE0">
      <w:pPr>
        <w:widowControl w:val="0"/>
      </w:pPr>
    </w:p>
    <w:p w:rsidR="00536AE0" w:rsidRPr="00C064AE" w:rsidRDefault="00536AE0" w:rsidP="00536AE0">
      <w:pPr>
        <w:pStyle w:val="af"/>
        <w:spacing w:before="0" w:beforeAutospacing="0" w:after="0" w:afterAutospacing="0"/>
        <w:ind w:firstLine="709"/>
        <w:contextualSpacing/>
        <w:jc w:val="right"/>
        <w:rPr>
          <w:sz w:val="22"/>
          <w:szCs w:val="22"/>
        </w:rPr>
      </w:pPr>
      <w:r w:rsidRPr="00C064AE">
        <w:rPr>
          <w:b/>
          <w:bCs/>
          <w:sz w:val="22"/>
          <w:szCs w:val="22"/>
        </w:rPr>
        <w:t>Приложение №1  (форма заявки)</w:t>
      </w:r>
    </w:p>
    <w:p w:rsidR="00536AE0" w:rsidRPr="00C064AE" w:rsidRDefault="00536AE0" w:rsidP="00536AE0">
      <w:pPr>
        <w:pStyle w:val="consnormal"/>
        <w:spacing w:before="0" w:after="0"/>
        <w:ind w:left="0" w:right="0" w:firstLine="709"/>
        <w:contextualSpacing/>
        <w:jc w:val="right"/>
        <w:rPr>
          <w:sz w:val="22"/>
          <w:szCs w:val="22"/>
        </w:rPr>
      </w:pPr>
    </w:p>
    <w:p w:rsidR="00536AE0" w:rsidRPr="00C064AE" w:rsidRDefault="00536AE0" w:rsidP="00536AE0">
      <w:pPr>
        <w:pStyle w:val="consnormal"/>
        <w:spacing w:before="0" w:after="0"/>
        <w:ind w:left="0" w:right="0" w:firstLine="709"/>
        <w:contextualSpacing/>
        <w:jc w:val="right"/>
        <w:rPr>
          <w:sz w:val="22"/>
          <w:szCs w:val="22"/>
        </w:rPr>
      </w:pPr>
      <w:r w:rsidRPr="00C064AE">
        <w:rPr>
          <w:sz w:val="22"/>
          <w:szCs w:val="22"/>
        </w:rPr>
        <w:t xml:space="preserve">В Комитет по управлению </w:t>
      </w:r>
    </w:p>
    <w:p w:rsidR="00536AE0" w:rsidRPr="00C064AE" w:rsidRDefault="00536AE0" w:rsidP="00536AE0">
      <w:pPr>
        <w:pStyle w:val="consnormal"/>
        <w:spacing w:before="0" w:after="0"/>
        <w:ind w:left="0" w:right="0" w:firstLine="709"/>
        <w:contextualSpacing/>
        <w:jc w:val="right"/>
        <w:rPr>
          <w:sz w:val="22"/>
          <w:szCs w:val="22"/>
        </w:rPr>
      </w:pPr>
      <w:r w:rsidRPr="00C064AE">
        <w:rPr>
          <w:sz w:val="22"/>
          <w:szCs w:val="22"/>
        </w:rPr>
        <w:t xml:space="preserve">имуществом и земельным </w:t>
      </w:r>
    </w:p>
    <w:p w:rsidR="00536AE0" w:rsidRPr="00C064AE" w:rsidRDefault="00536AE0" w:rsidP="00536AE0">
      <w:pPr>
        <w:pStyle w:val="consnormal"/>
        <w:spacing w:before="0" w:after="0"/>
        <w:ind w:left="0" w:right="0" w:firstLine="709"/>
        <w:contextualSpacing/>
        <w:jc w:val="right"/>
        <w:rPr>
          <w:sz w:val="22"/>
          <w:szCs w:val="22"/>
        </w:rPr>
      </w:pPr>
      <w:r w:rsidRPr="00C064AE">
        <w:rPr>
          <w:sz w:val="22"/>
          <w:szCs w:val="22"/>
        </w:rPr>
        <w:t xml:space="preserve">отношениям города Челябинска </w:t>
      </w:r>
    </w:p>
    <w:p w:rsidR="00536AE0" w:rsidRPr="00C064AE" w:rsidRDefault="00536AE0" w:rsidP="00536AE0">
      <w:pPr>
        <w:pStyle w:val="consnormal"/>
        <w:spacing w:before="0" w:after="0"/>
        <w:ind w:left="0" w:right="0" w:firstLine="709"/>
        <w:contextualSpacing/>
        <w:jc w:val="right"/>
        <w:rPr>
          <w:sz w:val="22"/>
          <w:szCs w:val="22"/>
        </w:rPr>
      </w:pPr>
      <w:r w:rsidRPr="00C064AE">
        <w:rPr>
          <w:sz w:val="22"/>
          <w:szCs w:val="22"/>
        </w:rPr>
        <w:t>(Организатору аукциона)</w:t>
      </w:r>
    </w:p>
    <w:p w:rsidR="00536AE0" w:rsidRPr="002853F9" w:rsidRDefault="00536AE0" w:rsidP="00536AE0">
      <w:pPr>
        <w:pStyle w:val="consnormal"/>
        <w:spacing w:before="0" w:after="0"/>
        <w:ind w:left="0" w:right="0" w:firstLine="709"/>
        <w:contextualSpacing/>
        <w:jc w:val="right"/>
      </w:pPr>
    </w:p>
    <w:p w:rsidR="00536AE0" w:rsidRPr="002853F9" w:rsidRDefault="00536AE0" w:rsidP="00536AE0">
      <w:pPr>
        <w:pStyle w:val="af"/>
        <w:spacing w:before="0" w:beforeAutospacing="0" w:after="0" w:afterAutospacing="0"/>
        <w:ind w:firstLine="709"/>
        <w:contextualSpacing/>
        <w:jc w:val="center"/>
      </w:pPr>
      <w:r w:rsidRPr="002853F9">
        <w:t>ЗАЯВКА НА УЧАСТИЕ В АУКЦИОНЕ В ЭЛЕКТРОННОЙ ФОРМЕ</w:t>
      </w:r>
    </w:p>
    <w:p w:rsidR="00536AE0" w:rsidRPr="002853F9" w:rsidRDefault="00536AE0" w:rsidP="00536AE0">
      <w:pPr>
        <w:pStyle w:val="af"/>
        <w:spacing w:before="0" w:beforeAutospacing="0" w:after="0" w:afterAutospacing="0"/>
        <w:ind w:firstLine="709"/>
        <w:contextualSpacing/>
        <w:jc w:val="center"/>
      </w:pPr>
      <w:r w:rsidRPr="002853F9">
        <w:t>по продаже объекта незавершенного строительства</w:t>
      </w:r>
    </w:p>
    <w:p w:rsidR="00536AE0" w:rsidRPr="002853F9" w:rsidRDefault="00536AE0" w:rsidP="00536AE0">
      <w:pPr>
        <w:ind w:firstLine="709"/>
        <w:contextualSpacing/>
        <w:jc w:val="center"/>
        <w:rPr>
          <w:b/>
        </w:rPr>
      </w:pPr>
      <w:r w:rsidRPr="002853F9">
        <w:rPr>
          <w:b/>
        </w:rPr>
        <w:t>«____»_____________</w:t>
      </w:r>
    </w:p>
    <w:p w:rsidR="00536AE0" w:rsidRPr="002853F9" w:rsidRDefault="00536AE0" w:rsidP="00536AE0">
      <w:pPr>
        <w:ind w:firstLine="709"/>
        <w:contextualSpacing/>
        <w:jc w:val="center"/>
        <w:rPr>
          <w:i/>
          <w:iCs/>
        </w:rPr>
      </w:pPr>
      <w:r w:rsidRPr="002853F9">
        <w:rPr>
          <w:i/>
          <w:iCs/>
        </w:rPr>
        <w:t>(дата аукциона)</w:t>
      </w:r>
    </w:p>
    <w:p w:rsidR="00536AE0" w:rsidRPr="002853F9" w:rsidRDefault="00536AE0" w:rsidP="00536AE0">
      <w:pPr>
        <w:jc w:val="both"/>
      </w:pPr>
      <w:r w:rsidRPr="002853F9">
        <w:t>Заявитель ____________________________________________________________________</w:t>
      </w:r>
    </w:p>
    <w:p w:rsidR="00536AE0" w:rsidRPr="002853F9" w:rsidRDefault="00536AE0" w:rsidP="00536AE0">
      <w:pPr>
        <w:jc w:val="center"/>
        <w:rPr>
          <w:i/>
          <w:sz w:val="22"/>
          <w:szCs w:val="22"/>
        </w:rPr>
      </w:pPr>
      <w:r w:rsidRPr="002853F9">
        <w:rPr>
          <w:i/>
          <w:sz w:val="22"/>
          <w:szCs w:val="22"/>
        </w:rPr>
        <w:t>(Ф.И.О. гражданина или полное наименование юридического лица)</w:t>
      </w:r>
    </w:p>
    <w:p w:rsidR="00536AE0" w:rsidRPr="002853F9" w:rsidRDefault="00536AE0" w:rsidP="00536AE0">
      <w:pPr>
        <w:jc w:val="both"/>
      </w:pPr>
      <w:r w:rsidRPr="002853F9">
        <w:t>________________________________________________тел._____________________________</w:t>
      </w:r>
    </w:p>
    <w:p w:rsidR="00536AE0" w:rsidRPr="002853F9" w:rsidRDefault="00536AE0" w:rsidP="00536AE0">
      <w:pPr>
        <w:jc w:val="center"/>
        <w:rPr>
          <w:i/>
          <w:sz w:val="22"/>
          <w:szCs w:val="22"/>
        </w:rPr>
      </w:pPr>
      <w:r w:rsidRPr="002853F9">
        <w:rPr>
          <w:i/>
          <w:sz w:val="22"/>
          <w:szCs w:val="22"/>
        </w:rPr>
        <w:t>(адрес/место нахождения, телефон/факс)</w:t>
      </w:r>
    </w:p>
    <w:p w:rsidR="00536AE0" w:rsidRPr="002853F9" w:rsidRDefault="00536AE0" w:rsidP="00536AE0">
      <w:pPr>
        <w:jc w:val="both"/>
      </w:pPr>
      <w:r w:rsidRPr="002853F9">
        <w:t>_____________________________________________________ИНН______________________</w:t>
      </w:r>
    </w:p>
    <w:p w:rsidR="00536AE0" w:rsidRPr="002853F9" w:rsidRDefault="00536AE0" w:rsidP="00536AE0">
      <w:pPr>
        <w:jc w:val="both"/>
        <w:rPr>
          <w:i/>
          <w:sz w:val="22"/>
          <w:szCs w:val="22"/>
        </w:rPr>
      </w:pPr>
      <w:r w:rsidRPr="002853F9">
        <w:rPr>
          <w:i/>
          <w:sz w:val="22"/>
          <w:szCs w:val="22"/>
        </w:rPr>
        <w:t xml:space="preserve">            (для гражданина - данные паспорта: серия и номер, кем, где, когда выдан), ИНН</w:t>
      </w:r>
      <w:r>
        <w:rPr>
          <w:i/>
          <w:sz w:val="22"/>
          <w:szCs w:val="22"/>
        </w:rPr>
        <w:t>,</w:t>
      </w:r>
    </w:p>
    <w:p w:rsidR="00536AE0" w:rsidRPr="002853F9" w:rsidRDefault="00536AE0" w:rsidP="00536AE0">
      <w:pPr>
        <w:jc w:val="both"/>
      </w:pPr>
      <w:r w:rsidRPr="002853F9">
        <w:t>_____________________________________________________________________________</w:t>
      </w:r>
    </w:p>
    <w:p w:rsidR="00536AE0" w:rsidRPr="002853F9" w:rsidRDefault="00536AE0" w:rsidP="00536AE0">
      <w:pPr>
        <w:jc w:val="both"/>
        <w:rPr>
          <w:sz w:val="22"/>
          <w:szCs w:val="22"/>
        </w:rPr>
      </w:pPr>
      <w:r w:rsidRPr="002853F9">
        <w:rPr>
          <w:i/>
          <w:sz w:val="22"/>
          <w:szCs w:val="22"/>
        </w:rPr>
        <w:t xml:space="preserve"> для юридического лица или индивидуального предпринимателя - номер ОГРН (ОГРНИП)</w:t>
      </w:r>
    </w:p>
    <w:p w:rsidR="00536AE0" w:rsidRPr="002853F9" w:rsidRDefault="00536AE0" w:rsidP="00536AE0">
      <w:pPr>
        <w:pStyle w:val="af"/>
        <w:spacing w:before="0" w:beforeAutospacing="0" w:after="0" w:afterAutospacing="0"/>
        <w:contextualSpacing/>
      </w:pPr>
      <w:r w:rsidRPr="002853F9">
        <w:t xml:space="preserve">в лице ________________________________________________________________________, </w:t>
      </w:r>
    </w:p>
    <w:p w:rsidR="00536AE0" w:rsidRPr="002853F9" w:rsidRDefault="00536AE0" w:rsidP="00536AE0">
      <w:pPr>
        <w:pStyle w:val="af7"/>
        <w:jc w:val="center"/>
        <w:rPr>
          <w:rFonts w:ascii="Times New Roman" w:hAnsi="Times New Roman"/>
          <w:i/>
          <w:sz w:val="22"/>
          <w:szCs w:val="22"/>
        </w:rPr>
      </w:pPr>
      <w:proofErr w:type="gramStart"/>
      <w:r w:rsidRPr="002853F9">
        <w:rPr>
          <w:rFonts w:ascii="Times New Roman" w:hAnsi="Times New Roman"/>
          <w:i/>
          <w:sz w:val="22"/>
          <w:szCs w:val="22"/>
        </w:rPr>
        <w:t>(заполняется полномочными представителями физического и юридического лица:</w:t>
      </w:r>
      <w:proofErr w:type="gramEnd"/>
      <w:r w:rsidRPr="002853F9">
        <w:rPr>
          <w:rFonts w:ascii="Times New Roman" w:hAnsi="Times New Roman"/>
          <w:i/>
          <w:sz w:val="22"/>
          <w:szCs w:val="22"/>
        </w:rPr>
        <w:t xml:space="preserve"> </w:t>
      </w:r>
      <w:proofErr w:type="gramStart"/>
      <w:r w:rsidRPr="002853F9">
        <w:rPr>
          <w:rFonts w:ascii="Times New Roman" w:hAnsi="Times New Roman"/>
          <w:i/>
          <w:sz w:val="22"/>
          <w:szCs w:val="22"/>
        </w:rPr>
        <w:t>Ф.И.О. и паспортные данные / должность)</w:t>
      </w:r>
      <w:proofErr w:type="gramEnd"/>
    </w:p>
    <w:p w:rsidR="00536AE0" w:rsidRPr="002853F9" w:rsidRDefault="00536AE0" w:rsidP="00536AE0">
      <w:pPr>
        <w:pStyle w:val="af7"/>
        <w:jc w:val="both"/>
        <w:rPr>
          <w:rFonts w:ascii="Times New Roman" w:hAnsi="Times New Roman"/>
          <w:sz w:val="24"/>
          <w:szCs w:val="24"/>
        </w:rPr>
      </w:pPr>
      <w:proofErr w:type="gramStart"/>
      <w:r w:rsidRPr="002853F9">
        <w:rPr>
          <w:rFonts w:ascii="Times New Roman" w:hAnsi="Times New Roman"/>
          <w:sz w:val="24"/>
          <w:szCs w:val="24"/>
        </w:rPr>
        <w:t>действующего</w:t>
      </w:r>
      <w:proofErr w:type="gramEnd"/>
      <w:r w:rsidRPr="002853F9">
        <w:rPr>
          <w:rFonts w:ascii="Times New Roman" w:hAnsi="Times New Roman"/>
          <w:sz w:val="24"/>
          <w:szCs w:val="24"/>
        </w:rPr>
        <w:t xml:space="preserve"> (ей) на основании</w:t>
      </w:r>
      <w:r>
        <w:rPr>
          <w:rFonts w:ascii="Times New Roman" w:hAnsi="Times New Roman"/>
          <w:sz w:val="24"/>
          <w:szCs w:val="24"/>
        </w:rPr>
        <w:t xml:space="preserve"> </w:t>
      </w:r>
      <w:r w:rsidRPr="002853F9">
        <w:rPr>
          <w:rFonts w:ascii="Times New Roman" w:hAnsi="Times New Roman"/>
          <w:sz w:val="24"/>
          <w:szCs w:val="24"/>
        </w:rPr>
        <w:t xml:space="preserve">___________________________________________________, </w:t>
      </w:r>
    </w:p>
    <w:p w:rsidR="00536AE0" w:rsidRPr="002853F9" w:rsidRDefault="00536AE0" w:rsidP="00536AE0">
      <w:pPr>
        <w:pStyle w:val="af7"/>
        <w:jc w:val="center"/>
        <w:rPr>
          <w:rFonts w:ascii="Times New Roman" w:hAnsi="Times New Roman"/>
          <w:i/>
          <w:sz w:val="22"/>
          <w:szCs w:val="22"/>
        </w:rPr>
      </w:pPr>
      <w:r w:rsidRPr="002853F9">
        <w:rPr>
          <w:rFonts w:ascii="Times New Roman" w:hAnsi="Times New Roman"/>
          <w:i/>
          <w:sz w:val="22"/>
          <w:szCs w:val="22"/>
        </w:rPr>
        <w:t xml:space="preserve">                                           (заполняется полномочными представителями физического и               юридического лиц: доверенность дата и №, Устав, др. документы)</w:t>
      </w:r>
    </w:p>
    <w:p w:rsidR="00536AE0" w:rsidRPr="002853F9" w:rsidRDefault="00536AE0" w:rsidP="00536AE0">
      <w:pPr>
        <w:ind w:right="-1"/>
        <w:contextualSpacing/>
        <w:jc w:val="both"/>
      </w:pPr>
    </w:p>
    <w:p w:rsidR="00536AE0" w:rsidRDefault="00536AE0" w:rsidP="00536AE0">
      <w:r>
        <w:t>Банковские реквизиты для возврата задатка:</w:t>
      </w:r>
    </w:p>
    <w:p w:rsidR="00536AE0" w:rsidRDefault="00536AE0" w:rsidP="00536AE0">
      <w:r>
        <w:t>наименование банка получателя ______________________________________________</w:t>
      </w:r>
    </w:p>
    <w:p w:rsidR="00536AE0" w:rsidRDefault="00536AE0" w:rsidP="00536AE0">
      <w:r>
        <w:t>__________________________________________________________________________</w:t>
      </w:r>
    </w:p>
    <w:p w:rsidR="00536AE0" w:rsidRDefault="00536AE0" w:rsidP="00536AE0">
      <w:pPr>
        <w:spacing w:line="180" w:lineRule="auto"/>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7"/>
        <w:gridCol w:w="222"/>
        <w:gridCol w:w="222"/>
        <w:gridCol w:w="222"/>
        <w:gridCol w:w="222"/>
        <w:gridCol w:w="222"/>
        <w:gridCol w:w="222"/>
        <w:gridCol w:w="222"/>
        <w:gridCol w:w="222"/>
        <w:gridCol w:w="222"/>
        <w:gridCol w:w="222"/>
      </w:tblGrid>
      <w:tr w:rsidR="00536AE0" w:rsidRPr="00DA418B" w:rsidTr="00361FB8">
        <w:tc>
          <w:tcPr>
            <w:tcW w:w="0" w:type="auto"/>
          </w:tcPr>
          <w:p w:rsidR="00536AE0" w:rsidRPr="00DA418B" w:rsidRDefault="00536AE0" w:rsidP="00361FB8">
            <w:r w:rsidRPr="00DA418B">
              <w:t xml:space="preserve">ИНН банка </w:t>
            </w:r>
          </w:p>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r>
    </w:tbl>
    <w:p w:rsidR="00536AE0" w:rsidRDefault="00536AE0" w:rsidP="00536AE0">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222"/>
        <w:gridCol w:w="222"/>
        <w:gridCol w:w="222"/>
        <w:gridCol w:w="222"/>
        <w:gridCol w:w="222"/>
        <w:gridCol w:w="222"/>
        <w:gridCol w:w="222"/>
        <w:gridCol w:w="222"/>
        <w:gridCol w:w="222"/>
      </w:tblGrid>
      <w:tr w:rsidR="00536AE0" w:rsidRPr="00DA418B" w:rsidTr="00361FB8">
        <w:tc>
          <w:tcPr>
            <w:tcW w:w="0" w:type="auto"/>
          </w:tcPr>
          <w:p w:rsidR="00536AE0" w:rsidRPr="00DA418B" w:rsidRDefault="00536AE0" w:rsidP="00361FB8">
            <w:r w:rsidRPr="00DA418B">
              <w:t xml:space="preserve">КПП </w:t>
            </w:r>
          </w:p>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r>
    </w:tbl>
    <w:p w:rsidR="00536AE0" w:rsidRDefault="00536AE0" w:rsidP="00536AE0">
      <w:pPr>
        <w:spacing w:line="180" w:lineRule="auto"/>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
        <w:gridCol w:w="222"/>
        <w:gridCol w:w="222"/>
        <w:gridCol w:w="222"/>
        <w:gridCol w:w="222"/>
        <w:gridCol w:w="222"/>
        <w:gridCol w:w="222"/>
        <w:gridCol w:w="222"/>
        <w:gridCol w:w="222"/>
        <w:gridCol w:w="222"/>
      </w:tblGrid>
      <w:tr w:rsidR="00536AE0" w:rsidRPr="00DA418B" w:rsidTr="00361FB8">
        <w:tc>
          <w:tcPr>
            <w:tcW w:w="0" w:type="auto"/>
          </w:tcPr>
          <w:p w:rsidR="00536AE0" w:rsidRPr="00DA418B" w:rsidRDefault="00536AE0" w:rsidP="00361FB8">
            <w:r w:rsidRPr="00DA418B">
              <w:t xml:space="preserve">БИК </w:t>
            </w:r>
          </w:p>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r>
    </w:tbl>
    <w:p w:rsidR="00536AE0" w:rsidRDefault="00536AE0" w:rsidP="00536AE0">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536AE0" w:rsidRPr="00DA418B" w:rsidTr="00361FB8">
        <w:tc>
          <w:tcPr>
            <w:tcW w:w="0" w:type="auto"/>
          </w:tcPr>
          <w:p w:rsidR="00536AE0" w:rsidRPr="00DA418B" w:rsidRDefault="00536AE0" w:rsidP="00361FB8">
            <w:proofErr w:type="spellStart"/>
            <w:r w:rsidRPr="00DA418B">
              <w:t>Кор</w:t>
            </w:r>
            <w:proofErr w:type="gramStart"/>
            <w:r w:rsidRPr="00DA418B">
              <w:t>.с</w:t>
            </w:r>
            <w:proofErr w:type="gramEnd"/>
            <w:r w:rsidRPr="00DA418B">
              <w:t>чет</w:t>
            </w:r>
            <w:proofErr w:type="spellEnd"/>
            <w:r w:rsidRPr="00DA418B">
              <w:t xml:space="preserve"> </w:t>
            </w:r>
          </w:p>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r>
    </w:tbl>
    <w:p w:rsidR="00536AE0" w:rsidRDefault="00536AE0" w:rsidP="00536AE0">
      <w:pPr>
        <w:ind w:left="709"/>
      </w:pPr>
    </w:p>
    <w:p w:rsidR="00536AE0" w:rsidRDefault="00536AE0" w:rsidP="00536AE0">
      <w:r>
        <w:t>Наименование получателя ___________________________________________________</w:t>
      </w:r>
    </w:p>
    <w:p w:rsidR="00536AE0" w:rsidRDefault="00536AE0" w:rsidP="00536AE0">
      <w:r>
        <w:t>__________________________________________________________________________</w:t>
      </w:r>
    </w:p>
    <w:p w:rsidR="00536AE0" w:rsidRDefault="00536AE0" w:rsidP="00536AE0">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536AE0" w:rsidRPr="00DA418B" w:rsidTr="00361FB8">
        <w:tc>
          <w:tcPr>
            <w:tcW w:w="0" w:type="auto"/>
          </w:tcPr>
          <w:p w:rsidR="00536AE0" w:rsidRPr="00DA418B" w:rsidRDefault="00536AE0" w:rsidP="00361FB8">
            <w:r w:rsidRPr="00DA418B">
              <w:t xml:space="preserve">Расчётный счёт </w:t>
            </w:r>
          </w:p>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r>
    </w:tbl>
    <w:p w:rsidR="00536AE0" w:rsidRDefault="00536AE0" w:rsidP="00536AE0">
      <w:pPr>
        <w:ind w:left="709"/>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3"/>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536AE0" w:rsidRPr="00DA418B" w:rsidTr="00361FB8">
        <w:tc>
          <w:tcPr>
            <w:tcW w:w="0" w:type="auto"/>
          </w:tcPr>
          <w:p w:rsidR="00536AE0" w:rsidRPr="00DA418B" w:rsidRDefault="00536AE0" w:rsidP="00361FB8">
            <w:r w:rsidRPr="00DA418B">
              <w:t xml:space="preserve">Лицевой счет </w:t>
            </w:r>
          </w:p>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r>
    </w:tbl>
    <w:p w:rsidR="00536AE0" w:rsidRDefault="00536AE0" w:rsidP="00536AE0">
      <w:pPr>
        <w:ind w:left="709"/>
        <w:jc w:val="both"/>
      </w:pPr>
    </w:p>
    <w:p w:rsidR="00536AE0" w:rsidRPr="002853F9" w:rsidRDefault="00536AE0" w:rsidP="00536AE0">
      <w:pPr>
        <w:pStyle w:val="af"/>
        <w:spacing w:before="0" w:beforeAutospacing="0" w:after="0" w:afterAutospacing="0"/>
        <w:contextualSpacing/>
        <w:jc w:val="both"/>
      </w:pPr>
      <w:r w:rsidRPr="002853F9">
        <w:t xml:space="preserve">Ознакомившись с извещением о проведении аукциона в электронной форме </w:t>
      </w:r>
      <w:r>
        <w:br/>
      </w:r>
      <w:r w:rsidRPr="002853F9">
        <w:t xml:space="preserve">по продаже объекта незавершенного </w:t>
      </w:r>
      <w:proofErr w:type="gramStart"/>
      <w:r w:rsidRPr="002853F9">
        <w:t>строительства</w:t>
      </w:r>
      <w:proofErr w:type="gramEnd"/>
      <w:r w:rsidRPr="002853F9">
        <w:t xml:space="preserve"> с кадастровым номером ______________________________________________________________________________________________________________________________________________________________________________</w:t>
      </w:r>
      <w:r w:rsidRPr="004438F9">
        <w:t xml:space="preserve"> </w:t>
      </w:r>
      <w:r w:rsidRPr="002268E7">
        <w:t xml:space="preserve">изучив предмет продажи, прошу принять настоящую заявку на участие </w:t>
      </w:r>
      <w:r>
        <w:t xml:space="preserve">                в аукционе</w:t>
      </w:r>
      <w:r w:rsidRPr="002853F9">
        <w:t>.</w:t>
      </w:r>
    </w:p>
    <w:p w:rsidR="00536AE0" w:rsidRPr="002853F9" w:rsidRDefault="00536AE0" w:rsidP="00536AE0">
      <w:pPr>
        <w:pStyle w:val="af"/>
        <w:spacing w:before="0" w:beforeAutospacing="0" w:after="0" w:afterAutospacing="0"/>
        <w:ind w:firstLine="709"/>
        <w:contextualSpacing/>
        <w:jc w:val="both"/>
      </w:pPr>
      <w:r w:rsidRPr="002853F9">
        <w:t xml:space="preserve">Подтверждаю, что согласен приобрести указанное в извещении о проведении аукциона по продаже объекта незавершенного строительства (далее – извещение о  проведении аукциона) имущество в соответствии с условиями, указанными в извещении о  проведении аукциона; что ознакомлен с физическим состоянием объекта незавершенного </w:t>
      </w:r>
      <w:r w:rsidRPr="002853F9">
        <w:lastRenderedPageBreak/>
        <w:t xml:space="preserve">строительства, составом имущества, существующими обременениями, в том числе земельного </w:t>
      </w:r>
      <w:proofErr w:type="gramStart"/>
      <w:r w:rsidRPr="002853F9">
        <w:t>участка</w:t>
      </w:r>
      <w:proofErr w:type="gramEnd"/>
      <w:r w:rsidRPr="002853F9">
        <w:t xml:space="preserve"> на котором расположен объект незавершенного строительства, и иной документацией. Претензий относительно состава, физического состояния имущества и его документации не имею. </w:t>
      </w:r>
    </w:p>
    <w:p w:rsidR="00536AE0" w:rsidRPr="002853F9" w:rsidRDefault="00536AE0" w:rsidP="00536AE0">
      <w:pPr>
        <w:pStyle w:val="western"/>
        <w:spacing w:before="0" w:beforeAutospacing="0" w:after="0" w:afterAutospacing="0"/>
        <w:ind w:firstLine="709"/>
        <w:contextualSpacing/>
        <w:jc w:val="both"/>
      </w:pPr>
      <w:r w:rsidRPr="002853F9">
        <w:t>Гарантирую достоверность сведений, указанных в заявке и приложенных к ней документах,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536AE0" w:rsidRPr="002853F9" w:rsidRDefault="00536AE0" w:rsidP="00536AE0">
      <w:pPr>
        <w:pStyle w:val="af"/>
        <w:spacing w:before="0" w:beforeAutospacing="0" w:after="0" w:afterAutospacing="0"/>
        <w:ind w:firstLine="709"/>
        <w:contextualSpacing/>
        <w:jc w:val="both"/>
      </w:pPr>
      <w:r w:rsidRPr="002853F9">
        <w:t>Обязуюсь соблюдать условия проведения аукциона, предусмотренные извещением о  проведен</w:t>
      </w:r>
      <w:proofErr w:type="gramStart"/>
      <w:r w:rsidRPr="002853F9">
        <w:t>ии ау</w:t>
      </w:r>
      <w:proofErr w:type="gramEnd"/>
      <w:r w:rsidRPr="002853F9">
        <w:t xml:space="preserve">кциона, Гражданским кодексом Российской Федерации, Правилами проведения публичных торгов по продаже объектов незавершенного строительства, утвержденными постановлением Правительства Российской Федерации от 03.12.2014 № 1299. </w:t>
      </w:r>
    </w:p>
    <w:p w:rsidR="00536AE0" w:rsidRPr="002853F9" w:rsidRDefault="00536AE0" w:rsidP="00536AE0">
      <w:pPr>
        <w:autoSpaceDE w:val="0"/>
        <w:autoSpaceDN w:val="0"/>
        <w:adjustRightInd w:val="0"/>
        <w:ind w:firstLine="709"/>
        <w:contextualSpacing/>
        <w:jc w:val="both"/>
      </w:pPr>
      <w:proofErr w:type="gramStart"/>
      <w:r w:rsidRPr="002853F9">
        <w:rPr>
          <w:lang w:eastAsia="en-US"/>
        </w:rPr>
        <w:t xml:space="preserve">В случае признания меня победителем аукциона обязуюсь заключить с организатором аукциона договор купли-продажи </w:t>
      </w:r>
      <w:r w:rsidRPr="002853F9">
        <w:t xml:space="preserve">объекта незавершенного строительства </w:t>
      </w:r>
      <w:r w:rsidRPr="002853F9">
        <w:rPr>
          <w:rFonts w:eastAsiaTheme="minorHAnsi"/>
          <w:lang w:eastAsia="en-US"/>
        </w:rPr>
        <w:t xml:space="preserve">в  течение </w:t>
      </w:r>
      <w:r w:rsidRPr="002853F9">
        <w:rPr>
          <w:lang w:eastAsia="en-US"/>
        </w:rPr>
        <w:t xml:space="preserve">3 дней </w:t>
      </w:r>
      <w:r w:rsidRPr="002853F9">
        <w:rPr>
          <w:rFonts w:eastAsiaTheme="minorHAnsi"/>
          <w:lang w:eastAsia="en-US"/>
        </w:rPr>
        <w:t>со дня подписания протокола о  результатах аукциона</w:t>
      </w:r>
      <w:r w:rsidRPr="002853F9">
        <w:rPr>
          <w:lang w:eastAsia="en-US"/>
        </w:rPr>
        <w:t xml:space="preserve"> и уплатить организатору аукциона стоимость объекта незавершенного строительства, установленную по результатам аукциона, </w:t>
      </w:r>
      <w:r w:rsidRPr="002853F9">
        <w:t>в течение 5  (пяти) рабочих дней со дня подписания договора купли-продажи объекта незавершенного строительства.</w:t>
      </w:r>
      <w:proofErr w:type="gramEnd"/>
    </w:p>
    <w:p w:rsidR="00536AE0" w:rsidRPr="002853F9" w:rsidRDefault="00536AE0" w:rsidP="00536AE0">
      <w:pPr>
        <w:ind w:firstLine="709"/>
        <w:jc w:val="both"/>
      </w:pPr>
      <w:r w:rsidRPr="002853F9">
        <w:t>Ознакомившись с извещением о проведен</w:t>
      </w:r>
      <w:proofErr w:type="gramStart"/>
      <w:r w:rsidRPr="002853F9">
        <w:t>ии ау</w:t>
      </w:r>
      <w:proofErr w:type="gramEnd"/>
      <w:r w:rsidRPr="002853F9">
        <w:t>кциона в электронной форме по продаже объекта незавершенного строительства, а также применимые к данному электронному аукциону  законодательство и нормативные правовые акты обязуемся:</w:t>
      </w:r>
    </w:p>
    <w:p w:rsidR="00536AE0" w:rsidRPr="002853F9" w:rsidRDefault="00536AE0" w:rsidP="00536AE0">
      <w:pPr>
        <w:pStyle w:val="ae"/>
        <w:ind w:left="0" w:firstLine="709"/>
        <w:jc w:val="both"/>
      </w:pPr>
      <w:r w:rsidRPr="002853F9">
        <w:t xml:space="preserve">- соблюдать условия аукциона, содержащиеся в информационном сообщении о  проведении электронного аукциона, опубликованных на официальном сайте Российской Федерации </w:t>
      </w:r>
      <w:hyperlink r:id="rId77" w:history="1">
        <w:r w:rsidRPr="002853F9">
          <w:t>www.torgi.gov.ru</w:t>
        </w:r>
      </w:hyperlink>
      <w:r w:rsidRPr="002853F9">
        <w:t xml:space="preserve"> и на сайте АО «Сбербанк </w:t>
      </w:r>
      <w:proofErr w:type="gramStart"/>
      <w:r w:rsidRPr="002853F9">
        <w:t>–А</w:t>
      </w:r>
      <w:proofErr w:type="gramEnd"/>
      <w:r w:rsidRPr="002853F9">
        <w:t xml:space="preserve">СТ» </w:t>
      </w:r>
      <w:hyperlink r:id="rId78" w:history="1">
        <w:r w:rsidRPr="002853F9">
          <w:t>http://utp.sberbank-ast.ru</w:t>
        </w:r>
      </w:hyperlink>
      <w:r w:rsidRPr="002853F9">
        <w:t xml:space="preserve">.   </w:t>
      </w:r>
    </w:p>
    <w:p w:rsidR="00536AE0" w:rsidRPr="002853F9" w:rsidRDefault="00536AE0" w:rsidP="00536AE0">
      <w:pPr>
        <w:ind w:left="709" w:hanging="709"/>
        <w:jc w:val="both"/>
      </w:pPr>
    </w:p>
    <w:p w:rsidR="00536AE0" w:rsidRPr="002853F9" w:rsidRDefault="00536AE0" w:rsidP="00536AE0">
      <w:pPr>
        <w:jc w:val="both"/>
      </w:pPr>
      <w:proofErr w:type="gramStart"/>
      <w:r w:rsidRPr="002853F9">
        <w:t>Согласен</w:t>
      </w:r>
      <w:proofErr w:type="gramEnd"/>
      <w:r w:rsidRPr="002853F9">
        <w:t xml:space="preserve"> на обработку и использование своих персональных данных при сохранении их конфиденциальности в соответствии с Федеральным законом от 27.07.2006 № 152-ФЗ «О  персональных данных».</w:t>
      </w:r>
    </w:p>
    <w:p w:rsidR="00536AE0" w:rsidRPr="002853F9" w:rsidRDefault="00536AE0" w:rsidP="00536AE0">
      <w:pPr>
        <w:jc w:val="center"/>
        <w:rPr>
          <w:u w:val="single"/>
        </w:rPr>
      </w:pPr>
    </w:p>
    <w:p w:rsidR="00536AE0" w:rsidRPr="002853F9" w:rsidRDefault="00536AE0" w:rsidP="00536AE0">
      <w:pPr>
        <w:jc w:val="center"/>
        <w:rPr>
          <w:u w:val="single"/>
        </w:rPr>
      </w:pPr>
      <w:r w:rsidRPr="002853F9">
        <w:rPr>
          <w:u w:val="single"/>
        </w:rPr>
        <w:t>Перечень документов, приложенных к заявке:</w:t>
      </w:r>
    </w:p>
    <w:p w:rsidR="00536AE0" w:rsidRPr="002853F9" w:rsidRDefault="00536AE0" w:rsidP="00536AE0">
      <w:pPr>
        <w:jc w:val="both"/>
      </w:pPr>
      <w:r w:rsidRPr="002853F9">
        <w:t>1.________________________________________________________________________     2.________________________________________________________________________ 3.__________________________________________________________________________________________________________________________________________________</w:t>
      </w:r>
    </w:p>
    <w:p w:rsidR="00536AE0" w:rsidRPr="002853F9" w:rsidRDefault="00536AE0" w:rsidP="00536AE0">
      <w:pPr>
        <w:jc w:val="both"/>
      </w:pPr>
      <w:r w:rsidRPr="002853F9">
        <w:t xml:space="preserve">        </w:t>
      </w:r>
    </w:p>
    <w:p w:rsidR="00536AE0" w:rsidRPr="002853F9" w:rsidRDefault="00536AE0" w:rsidP="00536AE0">
      <w:pPr>
        <w:jc w:val="both"/>
      </w:pPr>
      <w:r w:rsidRPr="002853F9">
        <w:t>Подпись заявителя (его полномочного представителя):</w:t>
      </w:r>
    </w:p>
    <w:p w:rsidR="00536AE0" w:rsidRPr="002853F9" w:rsidRDefault="00536AE0" w:rsidP="00536AE0">
      <w:pPr>
        <w:jc w:val="both"/>
      </w:pPr>
      <w:r w:rsidRPr="002853F9">
        <w:t>_________________________________________________________________</w:t>
      </w:r>
    </w:p>
    <w:p w:rsidR="00536AE0" w:rsidRPr="002853F9" w:rsidRDefault="00536AE0" w:rsidP="00536AE0">
      <w:pPr>
        <w:jc w:val="both"/>
      </w:pPr>
      <w:r w:rsidRPr="002853F9">
        <w:t>М.П.     "______"_________________________20__ г.</w:t>
      </w:r>
    </w:p>
    <w:p w:rsidR="00536AE0" w:rsidRPr="002853F9" w:rsidRDefault="00536AE0" w:rsidP="00536AE0">
      <w:pPr>
        <w:jc w:val="both"/>
      </w:pPr>
    </w:p>
    <w:p w:rsidR="00536AE0" w:rsidRPr="002853F9" w:rsidRDefault="00536AE0" w:rsidP="00536AE0">
      <w:pPr>
        <w:jc w:val="both"/>
      </w:pPr>
    </w:p>
    <w:p w:rsidR="00536AE0" w:rsidRPr="003A5000" w:rsidRDefault="00536AE0" w:rsidP="00536AE0">
      <w:pPr>
        <w:ind w:firstLine="567"/>
        <w:contextualSpacing/>
        <w:jc w:val="both"/>
        <w:rPr>
          <w:sz w:val="22"/>
          <w:szCs w:val="22"/>
        </w:rPr>
      </w:pPr>
      <w:r w:rsidRPr="003A5000">
        <w:rPr>
          <w:sz w:val="22"/>
          <w:szCs w:val="22"/>
        </w:rPr>
        <w:t>Примечание: Вывод денежных сре</w:t>
      </w:r>
      <w:proofErr w:type="gramStart"/>
      <w:r w:rsidRPr="003A5000">
        <w:rPr>
          <w:sz w:val="22"/>
          <w:szCs w:val="22"/>
        </w:rPr>
        <w:t>дств с л</w:t>
      </w:r>
      <w:proofErr w:type="gramEnd"/>
      <w:r w:rsidRPr="003A5000">
        <w:rPr>
          <w:sz w:val="22"/>
          <w:szCs w:val="22"/>
        </w:rPr>
        <w:t xml:space="preserve">ицевого счета пользователя на электронной площадке осуществляется на основании заявления на вывод денежных средств, сформированного пользователем в своем Личном кабинете на электронной площадке (в подразделе «Мои заявления на вывод средств» раздела «Счета»). Необходимо оформить заявление на вывод денежных средств, </w:t>
      </w:r>
      <w:r>
        <w:rPr>
          <w:sz w:val="22"/>
          <w:szCs w:val="22"/>
        </w:rPr>
        <w:br/>
      </w:r>
      <w:r w:rsidRPr="003A5000">
        <w:rPr>
          <w:sz w:val="22"/>
          <w:szCs w:val="22"/>
        </w:rPr>
        <w:t>в котором указывается сумма денежных сре</w:t>
      </w:r>
      <w:proofErr w:type="gramStart"/>
      <w:r w:rsidRPr="003A5000">
        <w:rPr>
          <w:sz w:val="22"/>
          <w:szCs w:val="22"/>
        </w:rPr>
        <w:t>дств дл</w:t>
      </w:r>
      <w:proofErr w:type="gramEnd"/>
      <w:r w:rsidRPr="003A5000">
        <w:rPr>
          <w:sz w:val="22"/>
          <w:szCs w:val="22"/>
        </w:rPr>
        <w:t xml:space="preserve">я вывода, и подписать его ЭП. Комиссия за вывод денежных средств с электронной площадки не взимается. Ориентировочный срок поступления денежных средств на счет в Банке с момента вывода денежных средств с электронной площадки </w:t>
      </w:r>
      <w:r>
        <w:rPr>
          <w:sz w:val="22"/>
          <w:szCs w:val="22"/>
        </w:rPr>
        <w:br/>
      </w:r>
      <w:r w:rsidRPr="003A5000">
        <w:rPr>
          <w:sz w:val="22"/>
          <w:szCs w:val="22"/>
        </w:rPr>
        <w:t>– до 3 рабочих дней.</w:t>
      </w:r>
    </w:p>
    <w:p w:rsidR="00536AE0" w:rsidRPr="00DD1AC9" w:rsidRDefault="00536AE0" w:rsidP="00536AE0">
      <w:pPr>
        <w:widowControl w:val="0"/>
      </w:pPr>
    </w:p>
    <w:p w:rsidR="0005470F" w:rsidRPr="00536AE0" w:rsidRDefault="0005470F" w:rsidP="00536AE0">
      <w:pPr>
        <w:pStyle w:val="Standard"/>
        <w:tabs>
          <w:tab w:val="left" w:pos="1134"/>
        </w:tabs>
        <w:autoSpaceDE w:val="0"/>
        <w:spacing w:line="200" w:lineRule="atLeast"/>
        <w:ind w:firstLine="709"/>
        <w:contextualSpacing/>
        <w:jc w:val="center"/>
        <w:rPr>
          <w:lang w:val="ru-RU"/>
        </w:rPr>
      </w:pPr>
    </w:p>
    <w:sectPr w:rsidR="0005470F" w:rsidRPr="00536AE0" w:rsidSect="00435EA5">
      <w:headerReference w:type="default" r:id="rId79"/>
      <w:footerReference w:type="first" r:id="rId80"/>
      <w:pgSz w:w="11906" w:h="16838"/>
      <w:pgMar w:top="567" w:right="567"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6A5" w:rsidRDefault="005846A5" w:rsidP="00575180">
      <w:r>
        <w:separator/>
      </w:r>
    </w:p>
  </w:endnote>
  <w:endnote w:type="continuationSeparator" w:id="0">
    <w:p w:rsidR="005846A5" w:rsidRDefault="005846A5" w:rsidP="005751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6A5" w:rsidRDefault="005846A5" w:rsidP="00575180">
    <w:pPr>
      <w:pStyle w:val="af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6A5" w:rsidRDefault="005846A5" w:rsidP="00575180">
      <w:r>
        <w:separator/>
      </w:r>
    </w:p>
  </w:footnote>
  <w:footnote w:type="continuationSeparator" w:id="0">
    <w:p w:rsidR="005846A5" w:rsidRDefault="005846A5" w:rsidP="005751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832"/>
      <w:docPartObj>
        <w:docPartGallery w:val="Page Numbers (Top of Page)"/>
        <w:docPartUnique/>
      </w:docPartObj>
    </w:sdtPr>
    <w:sdtContent>
      <w:p w:rsidR="005846A5" w:rsidRDefault="00343898">
        <w:pPr>
          <w:pStyle w:val="af0"/>
          <w:jc w:val="center"/>
        </w:pPr>
        <w:fldSimple w:instr=" PAGE   \* MERGEFORMAT ">
          <w:r w:rsidR="00AB4454">
            <w:rPr>
              <w:noProof/>
            </w:rPr>
            <w:t>13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5445"/>
    <w:multiLevelType w:val="multilevel"/>
    <w:tmpl w:val="2E48E9D6"/>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CE43E6C"/>
    <w:multiLevelType w:val="hybridMultilevel"/>
    <w:tmpl w:val="85965432"/>
    <w:lvl w:ilvl="0" w:tplc="CB8400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7E6753"/>
    <w:multiLevelType w:val="hybridMultilevel"/>
    <w:tmpl w:val="F2A2EC56"/>
    <w:lvl w:ilvl="0" w:tplc="04190001">
      <w:start w:val="1"/>
      <w:numFmt w:val="bullet"/>
      <w:lvlText w:val=""/>
      <w:lvlJc w:val="left"/>
      <w:pPr>
        <w:ind w:left="1440" w:hanging="360"/>
      </w:pPr>
      <w:rPr>
        <w:rFonts w:ascii="Symbol" w:hAnsi="Symbol" w:hint="default"/>
        <w:strike w:val="0"/>
      </w:rPr>
    </w:lvl>
    <w:lvl w:ilvl="1" w:tplc="A6D26A2A" w:tentative="1">
      <w:start w:val="1"/>
      <w:numFmt w:val="bullet"/>
      <w:lvlText w:val="o"/>
      <w:lvlJc w:val="left"/>
      <w:pPr>
        <w:ind w:left="2160" w:hanging="360"/>
      </w:pPr>
      <w:rPr>
        <w:rFonts w:ascii="Courier New" w:hAnsi="Courier New" w:cs="Courier New" w:hint="default"/>
      </w:rPr>
    </w:lvl>
    <w:lvl w:ilvl="2" w:tplc="6E74DA74" w:tentative="1">
      <w:start w:val="1"/>
      <w:numFmt w:val="bullet"/>
      <w:lvlText w:val=""/>
      <w:lvlJc w:val="left"/>
      <w:pPr>
        <w:ind w:left="2880" w:hanging="360"/>
      </w:pPr>
      <w:rPr>
        <w:rFonts w:ascii="Wingdings" w:hAnsi="Wingdings" w:hint="default"/>
      </w:rPr>
    </w:lvl>
    <w:lvl w:ilvl="3" w:tplc="303E28EE" w:tentative="1">
      <w:start w:val="1"/>
      <w:numFmt w:val="bullet"/>
      <w:lvlText w:val=""/>
      <w:lvlJc w:val="left"/>
      <w:pPr>
        <w:ind w:left="3600" w:hanging="360"/>
      </w:pPr>
      <w:rPr>
        <w:rFonts w:ascii="Symbol" w:hAnsi="Symbol" w:hint="default"/>
      </w:rPr>
    </w:lvl>
    <w:lvl w:ilvl="4" w:tplc="ABD6A824" w:tentative="1">
      <w:start w:val="1"/>
      <w:numFmt w:val="bullet"/>
      <w:lvlText w:val="o"/>
      <w:lvlJc w:val="left"/>
      <w:pPr>
        <w:ind w:left="4320" w:hanging="360"/>
      </w:pPr>
      <w:rPr>
        <w:rFonts w:ascii="Courier New" w:hAnsi="Courier New" w:cs="Courier New" w:hint="default"/>
      </w:rPr>
    </w:lvl>
    <w:lvl w:ilvl="5" w:tplc="010696A8" w:tentative="1">
      <w:start w:val="1"/>
      <w:numFmt w:val="bullet"/>
      <w:lvlText w:val=""/>
      <w:lvlJc w:val="left"/>
      <w:pPr>
        <w:ind w:left="5040" w:hanging="360"/>
      </w:pPr>
      <w:rPr>
        <w:rFonts w:ascii="Wingdings" w:hAnsi="Wingdings" w:hint="default"/>
      </w:rPr>
    </w:lvl>
    <w:lvl w:ilvl="6" w:tplc="14A2D134" w:tentative="1">
      <w:start w:val="1"/>
      <w:numFmt w:val="bullet"/>
      <w:lvlText w:val=""/>
      <w:lvlJc w:val="left"/>
      <w:pPr>
        <w:ind w:left="5760" w:hanging="360"/>
      </w:pPr>
      <w:rPr>
        <w:rFonts w:ascii="Symbol" w:hAnsi="Symbol" w:hint="default"/>
      </w:rPr>
    </w:lvl>
    <w:lvl w:ilvl="7" w:tplc="6D06F368" w:tentative="1">
      <w:start w:val="1"/>
      <w:numFmt w:val="bullet"/>
      <w:lvlText w:val="o"/>
      <w:lvlJc w:val="left"/>
      <w:pPr>
        <w:ind w:left="6480" w:hanging="360"/>
      </w:pPr>
      <w:rPr>
        <w:rFonts w:ascii="Courier New" w:hAnsi="Courier New" w:cs="Courier New" w:hint="default"/>
      </w:rPr>
    </w:lvl>
    <w:lvl w:ilvl="8" w:tplc="9B8A96E0" w:tentative="1">
      <w:start w:val="1"/>
      <w:numFmt w:val="bullet"/>
      <w:lvlText w:val=""/>
      <w:lvlJc w:val="left"/>
      <w:pPr>
        <w:ind w:left="7200" w:hanging="360"/>
      </w:pPr>
      <w:rPr>
        <w:rFonts w:ascii="Wingdings" w:hAnsi="Wingdings" w:hint="default"/>
      </w:rPr>
    </w:lvl>
  </w:abstractNum>
  <w:abstractNum w:abstractNumId="3">
    <w:nsid w:val="1C1B7544"/>
    <w:multiLevelType w:val="hybridMultilevel"/>
    <w:tmpl w:val="5F523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6876D7"/>
    <w:multiLevelType w:val="multilevel"/>
    <w:tmpl w:val="EE5E3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5">
    <w:nsid w:val="2831196D"/>
    <w:multiLevelType w:val="hybridMultilevel"/>
    <w:tmpl w:val="C2FE1F16"/>
    <w:lvl w:ilvl="0" w:tplc="28A23176">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28767B09"/>
    <w:multiLevelType w:val="hybridMultilevel"/>
    <w:tmpl w:val="622A7C8E"/>
    <w:lvl w:ilvl="0" w:tplc="915860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2A356346"/>
    <w:multiLevelType w:val="hybridMultilevel"/>
    <w:tmpl w:val="01AEE3C2"/>
    <w:lvl w:ilvl="0" w:tplc="085C14B6">
      <w:start w:val="1"/>
      <w:numFmt w:val="decimal"/>
      <w:lvlText w:val="%1."/>
      <w:lvlJc w:val="left"/>
      <w:pPr>
        <w:ind w:left="967" w:hanging="360"/>
      </w:pPr>
      <w:rPr>
        <w:rFonts w:hint="default"/>
      </w:rPr>
    </w:lvl>
    <w:lvl w:ilvl="1" w:tplc="04190019" w:tentative="1">
      <w:start w:val="1"/>
      <w:numFmt w:val="lowerLetter"/>
      <w:lvlText w:val="%2."/>
      <w:lvlJc w:val="left"/>
      <w:pPr>
        <w:ind w:left="1687" w:hanging="360"/>
      </w:pPr>
    </w:lvl>
    <w:lvl w:ilvl="2" w:tplc="0419001B" w:tentative="1">
      <w:start w:val="1"/>
      <w:numFmt w:val="lowerRoman"/>
      <w:lvlText w:val="%3."/>
      <w:lvlJc w:val="right"/>
      <w:pPr>
        <w:ind w:left="2407" w:hanging="180"/>
      </w:pPr>
    </w:lvl>
    <w:lvl w:ilvl="3" w:tplc="0419000F" w:tentative="1">
      <w:start w:val="1"/>
      <w:numFmt w:val="decimal"/>
      <w:lvlText w:val="%4."/>
      <w:lvlJc w:val="left"/>
      <w:pPr>
        <w:ind w:left="3127" w:hanging="360"/>
      </w:pPr>
    </w:lvl>
    <w:lvl w:ilvl="4" w:tplc="04190019" w:tentative="1">
      <w:start w:val="1"/>
      <w:numFmt w:val="lowerLetter"/>
      <w:lvlText w:val="%5."/>
      <w:lvlJc w:val="left"/>
      <w:pPr>
        <w:ind w:left="3847" w:hanging="360"/>
      </w:pPr>
    </w:lvl>
    <w:lvl w:ilvl="5" w:tplc="0419001B" w:tentative="1">
      <w:start w:val="1"/>
      <w:numFmt w:val="lowerRoman"/>
      <w:lvlText w:val="%6."/>
      <w:lvlJc w:val="right"/>
      <w:pPr>
        <w:ind w:left="4567" w:hanging="180"/>
      </w:pPr>
    </w:lvl>
    <w:lvl w:ilvl="6" w:tplc="0419000F" w:tentative="1">
      <w:start w:val="1"/>
      <w:numFmt w:val="decimal"/>
      <w:lvlText w:val="%7."/>
      <w:lvlJc w:val="left"/>
      <w:pPr>
        <w:ind w:left="5287" w:hanging="360"/>
      </w:pPr>
    </w:lvl>
    <w:lvl w:ilvl="7" w:tplc="04190019" w:tentative="1">
      <w:start w:val="1"/>
      <w:numFmt w:val="lowerLetter"/>
      <w:lvlText w:val="%8."/>
      <w:lvlJc w:val="left"/>
      <w:pPr>
        <w:ind w:left="6007" w:hanging="360"/>
      </w:pPr>
    </w:lvl>
    <w:lvl w:ilvl="8" w:tplc="0419001B" w:tentative="1">
      <w:start w:val="1"/>
      <w:numFmt w:val="lowerRoman"/>
      <w:lvlText w:val="%9."/>
      <w:lvlJc w:val="right"/>
      <w:pPr>
        <w:ind w:left="6727" w:hanging="180"/>
      </w:pPr>
    </w:lvl>
  </w:abstractNum>
  <w:abstractNum w:abstractNumId="8">
    <w:nsid w:val="317B74EF"/>
    <w:multiLevelType w:val="multilevel"/>
    <w:tmpl w:val="39DAC334"/>
    <w:lvl w:ilvl="0">
      <w:start w:val="1"/>
      <w:numFmt w:val="decimal"/>
      <w:suff w:val="space"/>
      <w:lvlText w:val="%1."/>
      <w:lvlJc w:val="right"/>
      <w:pPr>
        <w:ind w:left="720" w:hanging="360"/>
      </w:pPr>
      <w:rPr>
        <w:rFonts w:hint="default"/>
      </w:rPr>
    </w:lvl>
    <w:lvl w:ilvl="1">
      <w:start w:val="1"/>
      <w:numFmt w:val="decimal"/>
      <w:isLgl/>
      <w:lvlText w:val="%1.%2."/>
      <w:lvlJc w:val="left"/>
      <w:pPr>
        <w:ind w:left="1589" w:hanging="312"/>
      </w:pPr>
      <w:rPr>
        <w:rFonts w:hint="default"/>
        <w:b w:val="0"/>
        <w:i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4D1F7256"/>
    <w:multiLevelType w:val="hybridMultilevel"/>
    <w:tmpl w:val="29889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E15BA8"/>
    <w:multiLevelType w:val="hybridMultilevel"/>
    <w:tmpl w:val="C49AFB1C"/>
    <w:lvl w:ilvl="0" w:tplc="33AE2AFE">
      <w:start w:val="1"/>
      <w:numFmt w:val="decimal"/>
      <w:lvlText w:val="%1."/>
      <w:lvlJc w:val="left"/>
      <w:pPr>
        <w:ind w:left="277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8271303"/>
    <w:multiLevelType w:val="multilevel"/>
    <w:tmpl w:val="36000F40"/>
    <w:lvl w:ilvl="0">
      <w:start w:val="4"/>
      <w:numFmt w:val="decimal"/>
      <w:suff w:val="space"/>
      <w:lvlText w:val="%1."/>
      <w:lvlJc w:val="left"/>
      <w:pPr>
        <w:ind w:left="390" w:hanging="390"/>
      </w:pPr>
      <w:rPr>
        <w:rFonts w:hint="default"/>
      </w:rPr>
    </w:lvl>
    <w:lvl w:ilvl="1">
      <w:start w:val="1"/>
      <w:numFmt w:val="decimal"/>
      <w:suff w:val="space"/>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12">
    <w:nsid w:val="5CD35A3D"/>
    <w:multiLevelType w:val="hybridMultilevel"/>
    <w:tmpl w:val="1B281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B143F7"/>
    <w:multiLevelType w:val="multilevel"/>
    <w:tmpl w:val="083C1FF8"/>
    <w:lvl w:ilvl="0">
      <w:start w:val="1"/>
      <w:numFmt w:val="decimal"/>
      <w:lvlText w:val="%1."/>
      <w:lvlJc w:val="left"/>
      <w:pPr>
        <w:ind w:left="720" w:hanging="360"/>
      </w:pPr>
      <w:rPr>
        <w:rFonts w:cs="Times New Roman" w:hint="default"/>
      </w:rPr>
    </w:lvl>
    <w:lvl w:ilvl="1">
      <w:start w:val="1"/>
      <w:numFmt w:val="decimal"/>
      <w:isLgl/>
      <w:lvlText w:val="%1.%2."/>
      <w:lvlJc w:val="left"/>
      <w:pPr>
        <w:ind w:left="972" w:hanging="432"/>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4">
    <w:nsid w:val="6DB80DF2"/>
    <w:multiLevelType w:val="hybridMultilevel"/>
    <w:tmpl w:val="CEF66062"/>
    <w:lvl w:ilvl="0" w:tplc="1C2AFFC4">
      <w:start w:val="1"/>
      <w:numFmt w:val="decimal"/>
      <w:lvlText w:val="%1."/>
      <w:lvlJc w:val="left"/>
      <w:pPr>
        <w:ind w:left="1774" w:hanging="1065"/>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1C847C8"/>
    <w:multiLevelType w:val="multilevel"/>
    <w:tmpl w:val="0380975A"/>
    <w:lvl w:ilvl="0">
      <w:start w:val="1"/>
      <w:numFmt w:val="decimal"/>
      <w:lvlText w:val="%1."/>
      <w:lvlJc w:val="left"/>
      <w:pPr>
        <w:ind w:left="1069" w:hanging="360"/>
      </w:pPr>
      <w:rPr>
        <w:rFonts w:hint="default"/>
      </w:rPr>
    </w:lvl>
    <w:lvl w:ilvl="1">
      <w:start w:val="2"/>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79A1791F"/>
    <w:multiLevelType w:val="hybridMultilevel"/>
    <w:tmpl w:val="1604F82C"/>
    <w:lvl w:ilvl="0" w:tplc="2E607446">
      <w:start w:val="8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6"/>
  </w:num>
  <w:num w:numId="3">
    <w:abstractNumId w:val="10"/>
  </w:num>
  <w:num w:numId="4">
    <w:abstractNumId w:val="13"/>
  </w:num>
  <w:num w:numId="5">
    <w:abstractNumId w:val="12"/>
  </w:num>
  <w:num w:numId="6">
    <w:abstractNumId w:val="3"/>
  </w:num>
  <w:num w:numId="7">
    <w:abstractNumId w:val="6"/>
  </w:num>
  <w:num w:numId="8">
    <w:abstractNumId w:val="5"/>
  </w:num>
  <w:num w:numId="9">
    <w:abstractNumId w:val="15"/>
  </w:num>
  <w:num w:numId="10">
    <w:abstractNumId w:val="8"/>
  </w:num>
  <w:num w:numId="11">
    <w:abstractNumId w:val="1"/>
  </w:num>
  <w:num w:numId="12">
    <w:abstractNumId w:val="11"/>
  </w:num>
  <w:num w:numId="13">
    <w:abstractNumId w:val="0"/>
  </w:num>
  <w:num w:numId="14">
    <w:abstractNumId w:val="4"/>
  </w:num>
  <w:num w:numId="15">
    <w:abstractNumId w:val="9"/>
  </w:num>
  <w:num w:numId="16">
    <w:abstractNumId w:val="14"/>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36E7B"/>
    <w:rsid w:val="00000B03"/>
    <w:rsid w:val="000040E8"/>
    <w:rsid w:val="000047C4"/>
    <w:rsid w:val="00004F7D"/>
    <w:rsid w:val="00005FA5"/>
    <w:rsid w:val="00006BAD"/>
    <w:rsid w:val="00010386"/>
    <w:rsid w:val="00011668"/>
    <w:rsid w:val="00012C64"/>
    <w:rsid w:val="00014A66"/>
    <w:rsid w:val="00014A6A"/>
    <w:rsid w:val="00017A3D"/>
    <w:rsid w:val="00023719"/>
    <w:rsid w:val="00024542"/>
    <w:rsid w:val="00026730"/>
    <w:rsid w:val="00026A2E"/>
    <w:rsid w:val="00027DE7"/>
    <w:rsid w:val="00030689"/>
    <w:rsid w:val="000306DF"/>
    <w:rsid w:val="00030CA4"/>
    <w:rsid w:val="000315D5"/>
    <w:rsid w:val="00033898"/>
    <w:rsid w:val="00033C48"/>
    <w:rsid w:val="0003474F"/>
    <w:rsid w:val="0003501E"/>
    <w:rsid w:val="0003701D"/>
    <w:rsid w:val="00040ADF"/>
    <w:rsid w:val="000434AF"/>
    <w:rsid w:val="00044792"/>
    <w:rsid w:val="00044E77"/>
    <w:rsid w:val="0005470F"/>
    <w:rsid w:val="00060247"/>
    <w:rsid w:val="00060263"/>
    <w:rsid w:val="00061A68"/>
    <w:rsid w:val="00062893"/>
    <w:rsid w:val="0006477D"/>
    <w:rsid w:val="00065084"/>
    <w:rsid w:val="000656D6"/>
    <w:rsid w:val="000674EC"/>
    <w:rsid w:val="00074EB6"/>
    <w:rsid w:val="0007556B"/>
    <w:rsid w:val="00076D97"/>
    <w:rsid w:val="00077732"/>
    <w:rsid w:val="00077E4C"/>
    <w:rsid w:val="0008176F"/>
    <w:rsid w:val="00082D2A"/>
    <w:rsid w:val="000830AD"/>
    <w:rsid w:val="00084503"/>
    <w:rsid w:val="00086D2A"/>
    <w:rsid w:val="00087172"/>
    <w:rsid w:val="00093A1F"/>
    <w:rsid w:val="00093C85"/>
    <w:rsid w:val="000947BB"/>
    <w:rsid w:val="0009530D"/>
    <w:rsid w:val="0009678D"/>
    <w:rsid w:val="000967A6"/>
    <w:rsid w:val="000A02F0"/>
    <w:rsid w:val="000A4F99"/>
    <w:rsid w:val="000A5AC6"/>
    <w:rsid w:val="000A7B82"/>
    <w:rsid w:val="000B0961"/>
    <w:rsid w:val="000B3014"/>
    <w:rsid w:val="000B4B9A"/>
    <w:rsid w:val="000B74B5"/>
    <w:rsid w:val="000C0677"/>
    <w:rsid w:val="000C0691"/>
    <w:rsid w:val="000C3E10"/>
    <w:rsid w:val="000D1A0A"/>
    <w:rsid w:val="000D1D9D"/>
    <w:rsid w:val="000D4264"/>
    <w:rsid w:val="000D7DA5"/>
    <w:rsid w:val="000E259E"/>
    <w:rsid w:val="000E3179"/>
    <w:rsid w:val="000E3EDA"/>
    <w:rsid w:val="000F0657"/>
    <w:rsid w:val="000F150E"/>
    <w:rsid w:val="000F4729"/>
    <w:rsid w:val="000F47AC"/>
    <w:rsid w:val="000F7D34"/>
    <w:rsid w:val="001026B2"/>
    <w:rsid w:val="00103775"/>
    <w:rsid w:val="00105C6C"/>
    <w:rsid w:val="001077A0"/>
    <w:rsid w:val="00107F56"/>
    <w:rsid w:val="0011110F"/>
    <w:rsid w:val="001120CE"/>
    <w:rsid w:val="001134B7"/>
    <w:rsid w:val="00114DBD"/>
    <w:rsid w:val="001160B8"/>
    <w:rsid w:val="00116B17"/>
    <w:rsid w:val="00117091"/>
    <w:rsid w:val="00117C6D"/>
    <w:rsid w:val="001227FC"/>
    <w:rsid w:val="001241F4"/>
    <w:rsid w:val="00125444"/>
    <w:rsid w:val="00131757"/>
    <w:rsid w:val="00131AA6"/>
    <w:rsid w:val="00133F32"/>
    <w:rsid w:val="0013401B"/>
    <w:rsid w:val="00134259"/>
    <w:rsid w:val="00135D33"/>
    <w:rsid w:val="00137199"/>
    <w:rsid w:val="001413A3"/>
    <w:rsid w:val="001418A2"/>
    <w:rsid w:val="00142095"/>
    <w:rsid w:val="00146DB9"/>
    <w:rsid w:val="001475F9"/>
    <w:rsid w:val="00153EA0"/>
    <w:rsid w:val="00155BB5"/>
    <w:rsid w:val="00156CB1"/>
    <w:rsid w:val="001650F3"/>
    <w:rsid w:val="001668F6"/>
    <w:rsid w:val="001671B0"/>
    <w:rsid w:val="00171A41"/>
    <w:rsid w:val="00173985"/>
    <w:rsid w:val="00176A31"/>
    <w:rsid w:val="001809A0"/>
    <w:rsid w:val="00180E78"/>
    <w:rsid w:val="00193DE3"/>
    <w:rsid w:val="00194C80"/>
    <w:rsid w:val="00197953"/>
    <w:rsid w:val="001A1837"/>
    <w:rsid w:val="001A4E43"/>
    <w:rsid w:val="001A5A78"/>
    <w:rsid w:val="001A78BD"/>
    <w:rsid w:val="001A7E52"/>
    <w:rsid w:val="001B1DA0"/>
    <w:rsid w:val="001B1E20"/>
    <w:rsid w:val="001B37AB"/>
    <w:rsid w:val="001B3BAD"/>
    <w:rsid w:val="001B3C29"/>
    <w:rsid w:val="001B3FB3"/>
    <w:rsid w:val="001C0274"/>
    <w:rsid w:val="001C4006"/>
    <w:rsid w:val="001C52B2"/>
    <w:rsid w:val="001C5894"/>
    <w:rsid w:val="001C63ED"/>
    <w:rsid w:val="001C6AA8"/>
    <w:rsid w:val="001C7FCB"/>
    <w:rsid w:val="001D0C64"/>
    <w:rsid w:val="001D290F"/>
    <w:rsid w:val="001D2FBF"/>
    <w:rsid w:val="001D7278"/>
    <w:rsid w:val="001D75C4"/>
    <w:rsid w:val="001E78F3"/>
    <w:rsid w:val="001F0CDF"/>
    <w:rsid w:val="001F23BA"/>
    <w:rsid w:val="001F4FEC"/>
    <w:rsid w:val="001F5F50"/>
    <w:rsid w:val="001F61C1"/>
    <w:rsid w:val="001F6EF7"/>
    <w:rsid w:val="002005CE"/>
    <w:rsid w:val="00202E63"/>
    <w:rsid w:val="0020617A"/>
    <w:rsid w:val="00214D03"/>
    <w:rsid w:val="00221130"/>
    <w:rsid w:val="00221946"/>
    <w:rsid w:val="00222635"/>
    <w:rsid w:val="00223B16"/>
    <w:rsid w:val="002268E7"/>
    <w:rsid w:val="002269CF"/>
    <w:rsid w:val="00227B9A"/>
    <w:rsid w:val="00232770"/>
    <w:rsid w:val="002334A5"/>
    <w:rsid w:val="00233F52"/>
    <w:rsid w:val="00235491"/>
    <w:rsid w:val="0023796D"/>
    <w:rsid w:val="00237D35"/>
    <w:rsid w:val="0024131A"/>
    <w:rsid w:val="002423D9"/>
    <w:rsid w:val="00242C03"/>
    <w:rsid w:val="00246FB3"/>
    <w:rsid w:val="0025768E"/>
    <w:rsid w:val="002611E1"/>
    <w:rsid w:val="002616D4"/>
    <w:rsid w:val="0026252F"/>
    <w:rsid w:val="00265ABA"/>
    <w:rsid w:val="002704C9"/>
    <w:rsid w:val="00270673"/>
    <w:rsid w:val="0027139B"/>
    <w:rsid w:val="00273F9E"/>
    <w:rsid w:val="00280CE4"/>
    <w:rsid w:val="00286679"/>
    <w:rsid w:val="00291646"/>
    <w:rsid w:val="00291DB8"/>
    <w:rsid w:val="0029229F"/>
    <w:rsid w:val="00292842"/>
    <w:rsid w:val="00292969"/>
    <w:rsid w:val="00292A24"/>
    <w:rsid w:val="002949D8"/>
    <w:rsid w:val="0029699C"/>
    <w:rsid w:val="00297EA3"/>
    <w:rsid w:val="002A0324"/>
    <w:rsid w:val="002A1C1A"/>
    <w:rsid w:val="002A336A"/>
    <w:rsid w:val="002A361E"/>
    <w:rsid w:val="002A4CFF"/>
    <w:rsid w:val="002A5242"/>
    <w:rsid w:val="002A7A2B"/>
    <w:rsid w:val="002B22E1"/>
    <w:rsid w:val="002B4298"/>
    <w:rsid w:val="002B7EFB"/>
    <w:rsid w:val="002C0D8C"/>
    <w:rsid w:val="002C2278"/>
    <w:rsid w:val="002C3559"/>
    <w:rsid w:val="002C3673"/>
    <w:rsid w:val="002C3A47"/>
    <w:rsid w:val="002C3AB1"/>
    <w:rsid w:val="002C3E72"/>
    <w:rsid w:val="002C43B0"/>
    <w:rsid w:val="002C704B"/>
    <w:rsid w:val="002D0BDC"/>
    <w:rsid w:val="002D0C41"/>
    <w:rsid w:val="002D1C9A"/>
    <w:rsid w:val="002D1F4D"/>
    <w:rsid w:val="002D2D83"/>
    <w:rsid w:val="002D3727"/>
    <w:rsid w:val="002E0041"/>
    <w:rsid w:val="002E0564"/>
    <w:rsid w:val="002E0977"/>
    <w:rsid w:val="002E1DD9"/>
    <w:rsid w:val="002E211D"/>
    <w:rsid w:val="002E4628"/>
    <w:rsid w:val="002E46BB"/>
    <w:rsid w:val="002E7670"/>
    <w:rsid w:val="002F5146"/>
    <w:rsid w:val="002F6B24"/>
    <w:rsid w:val="002F6F38"/>
    <w:rsid w:val="002F7787"/>
    <w:rsid w:val="002F7B92"/>
    <w:rsid w:val="003039A3"/>
    <w:rsid w:val="00303FA1"/>
    <w:rsid w:val="00303FC1"/>
    <w:rsid w:val="00304BA7"/>
    <w:rsid w:val="003059BD"/>
    <w:rsid w:val="00306401"/>
    <w:rsid w:val="00306FB1"/>
    <w:rsid w:val="003109FB"/>
    <w:rsid w:val="00313BCA"/>
    <w:rsid w:val="00317706"/>
    <w:rsid w:val="00320907"/>
    <w:rsid w:val="00320E98"/>
    <w:rsid w:val="00322B39"/>
    <w:rsid w:val="00323735"/>
    <w:rsid w:val="0032450E"/>
    <w:rsid w:val="0033047B"/>
    <w:rsid w:val="00332705"/>
    <w:rsid w:val="00335730"/>
    <w:rsid w:val="0033707D"/>
    <w:rsid w:val="003377E6"/>
    <w:rsid w:val="003405CF"/>
    <w:rsid w:val="0034316C"/>
    <w:rsid w:val="00343898"/>
    <w:rsid w:val="00343FEF"/>
    <w:rsid w:val="00346106"/>
    <w:rsid w:val="003503E1"/>
    <w:rsid w:val="00350693"/>
    <w:rsid w:val="00354138"/>
    <w:rsid w:val="00354747"/>
    <w:rsid w:val="00354ADE"/>
    <w:rsid w:val="003563E3"/>
    <w:rsid w:val="00361C3A"/>
    <w:rsid w:val="00361FB8"/>
    <w:rsid w:val="00362E1A"/>
    <w:rsid w:val="00362E5B"/>
    <w:rsid w:val="0037114E"/>
    <w:rsid w:val="00371A6D"/>
    <w:rsid w:val="0037271E"/>
    <w:rsid w:val="00375368"/>
    <w:rsid w:val="00376AA2"/>
    <w:rsid w:val="003824C1"/>
    <w:rsid w:val="00385C55"/>
    <w:rsid w:val="003866C4"/>
    <w:rsid w:val="00390002"/>
    <w:rsid w:val="00391DE8"/>
    <w:rsid w:val="003939F3"/>
    <w:rsid w:val="00393B90"/>
    <w:rsid w:val="00393BD9"/>
    <w:rsid w:val="00395C4B"/>
    <w:rsid w:val="00396CB1"/>
    <w:rsid w:val="00397497"/>
    <w:rsid w:val="003A0175"/>
    <w:rsid w:val="003A1966"/>
    <w:rsid w:val="003A1C98"/>
    <w:rsid w:val="003A1D6D"/>
    <w:rsid w:val="003A3AC1"/>
    <w:rsid w:val="003A42C5"/>
    <w:rsid w:val="003A5456"/>
    <w:rsid w:val="003A59C3"/>
    <w:rsid w:val="003A65D2"/>
    <w:rsid w:val="003B04CE"/>
    <w:rsid w:val="003B21B3"/>
    <w:rsid w:val="003B3589"/>
    <w:rsid w:val="003B6FB1"/>
    <w:rsid w:val="003B741B"/>
    <w:rsid w:val="003C0785"/>
    <w:rsid w:val="003C3BBF"/>
    <w:rsid w:val="003C4A2A"/>
    <w:rsid w:val="003C7245"/>
    <w:rsid w:val="003C72F5"/>
    <w:rsid w:val="003E06AB"/>
    <w:rsid w:val="003E1486"/>
    <w:rsid w:val="003F06F8"/>
    <w:rsid w:val="003F36FC"/>
    <w:rsid w:val="003F4400"/>
    <w:rsid w:val="003F4E42"/>
    <w:rsid w:val="00400DF4"/>
    <w:rsid w:val="00406C37"/>
    <w:rsid w:val="00410B36"/>
    <w:rsid w:val="00412753"/>
    <w:rsid w:val="00412E77"/>
    <w:rsid w:val="004149F1"/>
    <w:rsid w:val="00415B3A"/>
    <w:rsid w:val="004176CF"/>
    <w:rsid w:val="00420062"/>
    <w:rsid w:val="0043291A"/>
    <w:rsid w:val="00433683"/>
    <w:rsid w:val="004357C7"/>
    <w:rsid w:val="0043595F"/>
    <w:rsid w:val="00435EA5"/>
    <w:rsid w:val="004415BC"/>
    <w:rsid w:val="00442692"/>
    <w:rsid w:val="00442C2D"/>
    <w:rsid w:val="00443F5E"/>
    <w:rsid w:val="00455EA7"/>
    <w:rsid w:val="00457C78"/>
    <w:rsid w:val="004657C0"/>
    <w:rsid w:val="00467EB4"/>
    <w:rsid w:val="00467F2E"/>
    <w:rsid w:val="004720FE"/>
    <w:rsid w:val="0047463E"/>
    <w:rsid w:val="00474743"/>
    <w:rsid w:val="00475469"/>
    <w:rsid w:val="004778C7"/>
    <w:rsid w:val="00481831"/>
    <w:rsid w:val="00483767"/>
    <w:rsid w:val="00485E7D"/>
    <w:rsid w:val="00486496"/>
    <w:rsid w:val="00492A58"/>
    <w:rsid w:val="00494143"/>
    <w:rsid w:val="00495570"/>
    <w:rsid w:val="0049694C"/>
    <w:rsid w:val="00496F15"/>
    <w:rsid w:val="004A191F"/>
    <w:rsid w:val="004A46E5"/>
    <w:rsid w:val="004A5A63"/>
    <w:rsid w:val="004A5D97"/>
    <w:rsid w:val="004A605A"/>
    <w:rsid w:val="004A6388"/>
    <w:rsid w:val="004B0D4F"/>
    <w:rsid w:val="004B17EC"/>
    <w:rsid w:val="004B3EE4"/>
    <w:rsid w:val="004B5DDB"/>
    <w:rsid w:val="004B6641"/>
    <w:rsid w:val="004B6BFE"/>
    <w:rsid w:val="004C082D"/>
    <w:rsid w:val="004C0FB8"/>
    <w:rsid w:val="004C3CA3"/>
    <w:rsid w:val="004C3F10"/>
    <w:rsid w:val="004C4780"/>
    <w:rsid w:val="004C781D"/>
    <w:rsid w:val="004C7908"/>
    <w:rsid w:val="004D184E"/>
    <w:rsid w:val="004D2689"/>
    <w:rsid w:val="004D504D"/>
    <w:rsid w:val="004D568C"/>
    <w:rsid w:val="004D61AF"/>
    <w:rsid w:val="004D6D05"/>
    <w:rsid w:val="004E044F"/>
    <w:rsid w:val="004E065D"/>
    <w:rsid w:val="004E1766"/>
    <w:rsid w:val="004E5F01"/>
    <w:rsid w:val="004E66D0"/>
    <w:rsid w:val="004E7819"/>
    <w:rsid w:val="004F1E8E"/>
    <w:rsid w:val="004F3715"/>
    <w:rsid w:val="00500692"/>
    <w:rsid w:val="00501A01"/>
    <w:rsid w:val="005020FA"/>
    <w:rsid w:val="00503A3E"/>
    <w:rsid w:val="00503C74"/>
    <w:rsid w:val="00505243"/>
    <w:rsid w:val="0050679A"/>
    <w:rsid w:val="005102FC"/>
    <w:rsid w:val="005118D3"/>
    <w:rsid w:val="00512023"/>
    <w:rsid w:val="00512D1E"/>
    <w:rsid w:val="00512FEB"/>
    <w:rsid w:val="00515FE3"/>
    <w:rsid w:val="00522FAA"/>
    <w:rsid w:val="0052375E"/>
    <w:rsid w:val="005253F5"/>
    <w:rsid w:val="005276BB"/>
    <w:rsid w:val="00532157"/>
    <w:rsid w:val="00532A37"/>
    <w:rsid w:val="00535557"/>
    <w:rsid w:val="005366F7"/>
    <w:rsid w:val="00536AE0"/>
    <w:rsid w:val="00542578"/>
    <w:rsid w:val="00542C79"/>
    <w:rsid w:val="00542F03"/>
    <w:rsid w:val="00546167"/>
    <w:rsid w:val="00547410"/>
    <w:rsid w:val="00557671"/>
    <w:rsid w:val="00562216"/>
    <w:rsid w:val="005627C9"/>
    <w:rsid w:val="0056485E"/>
    <w:rsid w:val="00565F4C"/>
    <w:rsid w:val="00566FC1"/>
    <w:rsid w:val="00567189"/>
    <w:rsid w:val="005676EC"/>
    <w:rsid w:val="005709CA"/>
    <w:rsid w:val="0057410B"/>
    <w:rsid w:val="00575180"/>
    <w:rsid w:val="00575342"/>
    <w:rsid w:val="00581F59"/>
    <w:rsid w:val="00582DF9"/>
    <w:rsid w:val="00583587"/>
    <w:rsid w:val="00583BC6"/>
    <w:rsid w:val="005846A5"/>
    <w:rsid w:val="00585302"/>
    <w:rsid w:val="00586421"/>
    <w:rsid w:val="00586F54"/>
    <w:rsid w:val="0059217C"/>
    <w:rsid w:val="00592F7D"/>
    <w:rsid w:val="00593C7F"/>
    <w:rsid w:val="00595319"/>
    <w:rsid w:val="00595925"/>
    <w:rsid w:val="005978B0"/>
    <w:rsid w:val="00597BC4"/>
    <w:rsid w:val="005A2AD6"/>
    <w:rsid w:val="005A2B55"/>
    <w:rsid w:val="005A4972"/>
    <w:rsid w:val="005A52C5"/>
    <w:rsid w:val="005A7464"/>
    <w:rsid w:val="005A7B0B"/>
    <w:rsid w:val="005B0524"/>
    <w:rsid w:val="005B1271"/>
    <w:rsid w:val="005B5670"/>
    <w:rsid w:val="005B5C56"/>
    <w:rsid w:val="005C31AA"/>
    <w:rsid w:val="005C466E"/>
    <w:rsid w:val="005D0FA2"/>
    <w:rsid w:val="005D190F"/>
    <w:rsid w:val="005D2235"/>
    <w:rsid w:val="005D4290"/>
    <w:rsid w:val="005E2910"/>
    <w:rsid w:val="005E3CC3"/>
    <w:rsid w:val="005E58EB"/>
    <w:rsid w:val="005E61A7"/>
    <w:rsid w:val="005E6D86"/>
    <w:rsid w:val="005E784F"/>
    <w:rsid w:val="005E7873"/>
    <w:rsid w:val="005F0257"/>
    <w:rsid w:val="005F0F8C"/>
    <w:rsid w:val="005F42C4"/>
    <w:rsid w:val="005F59EA"/>
    <w:rsid w:val="005F5FAC"/>
    <w:rsid w:val="005F604B"/>
    <w:rsid w:val="00603C7E"/>
    <w:rsid w:val="00606742"/>
    <w:rsid w:val="006109FE"/>
    <w:rsid w:val="00610FE1"/>
    <w:rsid w:val="00615C2F"/>
    <w:rsid w:val="00616319"/>
    <w:rsid w:val="006204F2"/>
    <w:rsid w:val="006207A4"/>
    <w:rsid w:val="00620CA2"/>
    <w:rsid w:val="006255B5"/>
    <w:rsid w:val="00625622"/>
    <w:rsid w:val="006259E7"/>
    <w:rsid w:val="006263C2"/>
    <w:rsid w:val="0063078B"/>
    <w:rsid w:val="006364B7"/>
    <w:rsid w:val="006368DF"/>
    <w:rsid w:val="00642506"/>
    <w:rsid w:val="00643620"/>
    <w:rsid w:val="0064464A"/>
    <w:rsid w:val="00646A4C"/>
    <w:rsid w:val="006529F8"/>
    <w:rsid w:val="00660F12"/>
    <w:rsid w:val="00661702"/>
    <w:rsid w:val="006647AE"/>
    <w:rsid w:val="006709AD"/>
    <w:rsid w:val="00671A25"/>
    <w:rsid w:val="0067324D"/>
    <w:rsid w:val="00673440"/>
    <w:rsid w:val="00680468"/>
    <w:rsid w:val="006811ED"/>
    <w:rsid w:val="00683881"/>
    <w:rsid w:val="006850B6"/>
    <w:rsid w:val="006865FA"/>
    <w:rsid w:val="006A48F1"/>
    <w:rsid w:val="006A753E"/>
    <w:rsid w:val="006A754A"/>
    <w:rsid w:val="006B093B"/>
    <w:rsid w:val="006B39D5"/>
    <w:rsid w:val="006B5E86"/>
    <w:rsid w:val="006B680A"/>
    <w:rsid w:val="006B70EB"/>
    <w:rsid w:val="006C00A1"/>
    <w:rsid w:val="006C1AF0"/>
    <w:rsid w:val="006C1C7D"/>
    <w:rsid w:val="006C1F64"/>
    <w:rsid w:val="006C20BD"/>
    <w:rsid w:val="006C5498"/>
    <w:rsid w:val="006D0ECF"/>
    <w:rsid w:val="006D0F14"/>
    <w:rsid w:val="006D1E8A"/>
    <w:rsid w:val="006D3DAF"/>
    <w:rsid w:val="006D40EB"/>
    <w:rsid w:val="006D416D"/>
    <w:rsid w:val="006D5BFE"/>
    <w:rsid w:val="006D5FAE"/>
    <w:rsid w:val="006D6383"/>
    <w:rsid w:val="006D6BCE"/>
    <w:rsid w:val="006D6CB9"/>
    <w:rsid w:val="006E162A"/>
    <w:rsid w:val="006E1665"/>
    <w:rsid w:val="006E458F"/>
    <w:rsid w:val="006E6A67"/>
    <w:rsid w:val="006F3916"/>
    <w:rsid w:val="006F4257"/>
    <w:rsid w:val="006F5987"/>
    <w:rsid w:val="006F5D8A"/>
    <w:rsid w:val="006F6877"/>
    <w:rsid w:val="00700816"/>
    <w:rsid w:val="00704B9A"/>
    <w:rsid w:val="00706AF9"/>
    <w:rsid w:val="00707002"/>
    <w:rsid w:val="00710E72"/>
    <w:rsid w:val="00711A0E"/>
    <w:rsid w:val="0071311F"/>
    <w:rsid w:val="0071560E"/>
    <w:rsid w:val="007215B2"/>
    <w:rsid w:val="0072434E"/>
    <w:rsid w:val="00727F50"/>
    <w:rsid w:val="00730A94"/>
    <w:rsid w:val="0073352B"/>
    <w:rsid w:val="0073494C"/>
    <w:rsid w:val="007354FA"/>
    <w:rsid w:val="0073689D"/>
    <w:rsid w:val="0074178F"/>
    <w:rsid w:val="00743802"/>
    <w:rsid w:val="0075249E"/>
    <w:rsid w:val="0076075C"/>
    <w:rsid w:val="00762B53"/>
    <w:rsid w:val="0076359E"/>
    <w:rsid w:val="00764366"/>
    <w:rsid w:val="00771291"/>
    <w:rsid w:val="007742D6"/>
    <w:rsid w:val="00774FF4"/>
    <w:rsid w:val="007750C0"/>
    <w:rsid w:val="00781053"/>
    <w:rsid w:val="00783C39"/>
    <w:rsid w:val="00790D7B"/>
    <w:rsid w:val="00791859"/>
    <w:rsid w:val="00791C18"/>
    <w:rsid w:val="00795004"/>
    <w:rsid w:val="007969C9"/>
    <w:rsid w:val="00797D9C"/>
    <w:rsid w:val="007A00D2"/>
    <w:rsid w:val="007A498E"/>
    <w:rsid w:val="007A56D1"/>
    <w:rsid w:val="007A5E00"/>
    <w:rsid w:val="007A6235"/>
    <w:rsid w:val="007A6931"/>
    <w:rsid w:val="007B07FF"/>
    <w:rsid w:val="007B1686"/>
    <w:rsid w:val="007B1EC4"/>
    <w:rsid w:val="007B5971"/>
    <w:rsid w:val="007C0AFE"/>
    <w:rsid w:val="007C2D55"/>
    <w:rsid w:val="007D43D4"/>
    <w:rsid w:val="007D5EF4"/>
    <w:rsid w:val="007D6A67"/>
    <w:rsid w:val="007E40F8"/>
    <w:rsid w:val="007E64D2"/>
    <w:rsid w:val="007E75AD"/>
    <w:rsid w:val="007F2A28"/>
    <w:rsid w:val="007F5575"/>
    <w:rsid w:val="007F5585"/>
    <w:rsid w:val="007F7DAA"/>
    <w:rsid w:val="007F7DF4"/>
    <w:rsid w:val="008006DD"/>
    <w:rsid w:val="0080074B"/>
    <w:rsid w:val="008024E8"/>
    <w:rsid w:val="0080334C"/>
    <w:rsid w:val="00805D4E"/>
    <w:rsid w:val="00810A74"/>
    <w:rsid w:val="00811253"/>
    <w:rsid w:val="0081438A"/>
    <w:rsid w:val="00814690"/>
    <w:rsid w:val="00815FC3"/>
    <w:rsid w:val="0081713E"/>
    <w:rsid w:val="008212BC"/>
    <w:rsid w:val="008240BB"/>
    <w:rsid w:val="00825D0C"/>
    <w:rsid w:val="00834626"/>
    <w:rsid w:val="00836E7B"/>
    <w:rsid w:val="0084117E"/>
    <w:rsid w:val="0084162A"/>
    <w:rsid w:val="00842B6E"/>
    <w:rsid w:val="00843BCC"/>
    <w:rsid w:val="00844351"/>
    <w:rsid w:val="00846156"/>
    <w:rsid w:val="00846C6E"/>
    <w:rsid w:val="008474EE"/>
    <w:rsid w:val="008476A0"/>
    <w:rsid w:val="0085056F"/>
    <w:rsid w:val="00853FAD"/>
    <w:rsid w:val="00854D54"/>
    <w:rsid w:val="00855FA1"/>
    <w:rsid w:val="00866C21"/>
    <w:rsid w:val="008717DA"/>
    <w:rsid w:val="00871D13"/>
    <w:rsid w:val="00873AFC"/>
    <w:rsid w:val="00875B9B"/>
    <w:rsid w:val="0087759D"/>
    <w:rsid w:val="0087761F"/>
    <w:rsid w:val="00877716"/>
    <w:rsid w:val="008805DD"/>
    <w:rsid w:val="008805F1"/>
    <w:rsid w:val="00885C4E"/>
    <w:rsid w:val="00887811"/>
    <w:rsid w:val="0089081C"/>
    <w:rsid w:val="0089216C"/>
    <w:rsid w:val="008925D6"/>
    <w:rsid w:val="00892C27"/>
    <w:rsid w:val="00893691"/>
    <w:rsid w:val="00893C4A"/>
    <w:rsid w:val="00894BCE"/>
    <w:rsid w:val="0089548D"/>
    <w:rsid w:val="00897418"/>
    <w:rsid w:val="008A2C1C"/>
    <w:rsid w:val="008A2EFB"/>
    <w:rsid w:val="008A353A"/>
    <w:rsid w:val="008A3C81"/>
    <w:rsid w:val="008A4A98"/>
    <w:rsid w:val="008B217F"/>
    <w:rsid w:val="008B2EEC"/>
    <w:rsid w:val="008B3F18"/>
    <w:rsid w:val="008B44E1"/>
    <w:rsid w:val="008B4931"/>
    <w:rsid w:val="008B765B"/>
    <w:rsid w:val="008C0BD2"/>
    <w:rsid w:val="008C0CC3"/>
    <w:rsid w:val="008C14C1"/>
    <w:rsid w:val="008C1A2B"/>
    <w:rsid w:val="008C27FC"/>
    <w:rsid w:val="008C29F0"/>
    <w:rsid w:val="008C3DC7"/>
    <w:rsid w:val="008C43A8"/>
    <w:rsid w:val="008C5621"/>
    <w:rsid w:val="008C6A69"/>
    <w:rsid w:val="008D56E4"/>
    <w:rsid w:val="008E2180"/>
    <w:rsid w:val="008E4A79"/>
    <w:rsid w:val="008E5DA3"/>
    <w:rsid w:val="008E7CE4"/>
    <w:rsid w:val="008F46D5"/>
    <w:rsid w:val="008F675A"/>
    <w:rsid w:val="008F77B5"/>
    <w:rsid w:val="009000E5"/>
    <w:rsid w:val="009001AD"/>
    <w:rsid w:val="00900316"/>
    <w:rsid w:val="009023E6"/>
    <w:rsid w:val="00904D9A"/>
    <w:rsid w:val="00906C2A"/>
    <w:rsid w:val="00911526"/>
    <w:rsid w:val="009120B9"/>
    <w:rsid w:val="00915C14"/>
    <w:rsid w:val="0091645D"/>
    <w:rsid w:val="00922D87"/>
    <w:rsid w:val="00923815"/>
    <w:rsid w:val="00925BEE"/>
    <w:rsid w:val="009261ED"/>
    <w:rsid w:val="0092622E"/>
    <w:rsid w:val="009269DC"/>
    <w:rsid w:val="00932BF0"/>
    <w:rsid w:val="009379C1"/>
    <w:rsid w:val="009413FD"/>
    <w:rsid w:val="00943A1E"/>
    <w:rsid w:val="00944779"/>
    <w:rsid w:val="009545A5"/>
    <w:rsid w:val="00954DA1"/>
    <w:rsid w:val="00954E76"/>
    <w:rsid w:val="00954F26"/>
    <w:rsid w:val="00957322"/>
    <w:rsid w:val="0096103A"/>
    <w:rsid w:val="009642DE"/>
    <w:rsid w:val="009659E1"/>
    <w:rsid w:val="00966F01"/>
    <w:rsid w:val="009670CA"/>
    <w:rsid w:val="00970671"/>
    <w:rsid w:val="00977133"/>
    <w:rsid w:val="0098097F"/>
    <w:rsid w:val="00980B27"/>
    <w:rsid w:val="00980FC3"/>
    <w:rsid w:val="009811D1"/>
    <w:rsid w:val="009913B9"/>
    <w:rsid w:val="00991870"/>
    <w:rsid w:val="00993507"/>
    <w:rsid w:val="009944C5"/>
    <w:rsid w:val="009947B1"/>
    <w:rsid w:val="00995748"/>
    <w:rsid w:val="00997B82"/>
    <w:rsid w:val="009A079A"/>
    <w:rsid w:val="009A32C6"/>
    <w:rsid w:val="009A3B64"/>
    <w:rsid w:val="009A7489"/>
    <w:rsid w:val="009B1E83"/>
    <w:rsid w:val="009C50F8"/>
    <w:rsid w:val="009C5171"/>
    <w:rsid w:val="009C596E"/>
    <w:rsid w:val="009C74BE"/>
    <w:rsid w:val="009C7AA6"/>
    <w:rsid w:val="009C7C2B"/>
    <w:rsid w:val="009D06B5"/>
    <w:rsid w:val="009D133D"/>
    <w:rsid w:val="009D4667"/>
    <w:rsid w:val="009D634E"/>
    <w:rsid w:val="009D643D"/>
    <w:rsid w:val="009D76E9"/>
    <w:rsid w:val="009D7B62"/>
    <w:rsid w:val="009E3816"/>
    <w:rsid w:val="009E3F16"/>
    <w:rsid w:val="009E5AF2"/>
    <w:rsid w:val="009F5A77"/>
    <w:rsid w:val="009F5D5B"/>
    <w:rsid w:val="009F74CA"/>
    <w:rsid w:val="009F7D0B"/>
    <w:rsid w:val="00A018C4"/>
    <w:rsid w:val="00A0287B"/>
    <w:rsid w:val="00A052A5"/>
    <w:rsid w:val="00A105FF"/>
    <w:rsid w:val="00A108BB"/>
    <w:rsid w:val="00A156BA"/>
    <w:rsid w:val="00A16F8B"/>
    <w:rsid w:val="00A17ADA"/>
    <w:rsid w:val="00A23AE9"/>
    <w:rsid w:val="00A252B4"/>
    <w:rsid w:val="00A2556B"/>
    <w:rsid w:val="00A30902"/>
    <w:rsid w:val="00A31B15"/>
    <w:rsid w:val="00A3460C"/>
    <w:rsid w:val="00A34F5C"/>
    <w:rsid w:val="00A353D8"/>
    <w:rsid w:val="00A35D9F"/>
    <w:rsid w:val="00A3730A"/>
    <w:rsid w:val="00A40FD7"/>
    <w:rsid w:val="00A4117C"/>
    <w:rsid w:val="00A41686"/>
    <w:rsid w:val="00A4268B"/>
    <w:rsid w:val="00A46DD0"/>
    <w:rsid w:val="00A5193F"/>
    <w:rsid w:val="00A551CE"/>
    <w:rsid w:val="00A562B5"/>
    <w:rsid w:val="00A57432"/>
    <w:rsid w:val="00A62BBA"/>
    <w:rsid w:val="00A62C88"/>
    <w:rsid w:val="00A634AF"/>
    <w:rsid w:val="00A64825"/>
    <w:rsid w:val="00A65547"/>
    <w:rsid w:val="00A66083"/>
    <w:rsid w:val="00A75C08"/>
    <w:rsid w:val="00A77932"/>
    <w:rsid w:val="00A911E4"/>
    <w:rsid w:val="00A922A2"/>
    <w:rsid w:val="00A93F7E"/>
    <w:rsid w:val="00A96A6A"/>
    <w:rsid w:val="00AA2C10"/>
    <w:rsid w:val="00AA597A"/>
    <w:rsid w:val="00AA607F"/>
    <w:rsid w:val="00AA7F0F"/>
    <w:rsid w:val="00AB1964"/>
    <w:rsid w:val="00AB2168"/>
    <w:rsid w:val="00AB4454"/>
    <w:rsid w:val="00AB7C1A"/>
    <w:rsid w:val="00AC0BB2"/>
    <w:rsid w:val="00AC198E"/>
    <w:rsid w:val="00AC1EAB"/>
    <w:rsid w:val="00AC3D62"/>
    <w:rsid w:val="00AC4536"/>
    <w:rsid w:val="00AC509E"/>
    <w:rsid w:val="00AC60CD"/>
    <w:rsid w:val="00AD25A7"/>
    <w:rsid w:val="00AD2801"/>
    <w:rsid w:val="00AD41C4"/>
    <w:rsid w:val="00AD440F"/>
    <w:rsid w:val="00AD4DBB"/>
    <w:rsid w:val="00AD76BF"/>
    <w:rsid w:val="00AE0812"/>
    <w:rsid w:val="00AE1D66"/>
    <w:rsid w:val="00AE2CFF"/>
    <w:rsid w:val="00AF1E88"/>
    <w:rsid w:val="00AF228A"/>
    <w:rsid w:val="00AF3E8C"/>
    <w:rsid w:val="00AF56F5"/>
    <w:rsid w:val="00AF66D5"/>
    <w:rsid w:val="00B00365"/>
    <w:rsid w:val="00B00681"/>
    <w:rsid w:val="00B014F1"/>
    <w:rsid w:val="00B05604"/>
    <w:rsid w:val="00B10CF8"/>
    <w:rsid w:val="00B13480"/>
    <w:rsid w:val="00B13A5E"/>
    <w:rsid w:val="00B1473E"/>
    <w:rsid w:val="00B1479C"/>
    <w:rsid w:val="00B214CC"/>
    <w:rsid w:val="00B21D8F"/>
    <w:rsid w:val="00B22AB2"/>
    <w:rsid w:val="00B23734"/>
    <w:rsid w:val="00B238A3"/>
    <w:rsid w:val="00B240EF"/>
    <w:rsid w:val="00B24D7F"/>
    <w:rsid w:val="00B250AB"/>
    <w:rsid w:val="00B254B8"/>
    <w:rsid w:val="00B26DA9"/>
    <w:rsid w:val="00B40D26"/>
    <w:rsid w:val="00B428D3"/>
    <w:rsid w:val="00B4430D"/>
    <w:rsid w:val="00B44B7F"/>
    <w:rsid w:val="00B45794"/>
    <w:rsid w:val="00B463D0"/>
    <w:rsid w:val="00B519D0"/>
    <w:rsid w:val="00B526DB"/>
    <w:rsid w:val="00B5292D"/>
    <w:rsid w:val="00B620E3"/>
    <w:rsid w:val="00B65FFC"/>
    <w:rsid w:val="00B66E6A"/>
    <w:rsid w:val="00B704F9"/>
    <w:rsid w:val="00B7247A"/>
    <w:rsid w:val="00B7462E"/>
    <w:rsid w:val="00B7488B"/>
    <w:rsid w:val="00B77DD3"/>
    <w:rsid w:val="00B839AF"/>
    <w:rsid w:val="00B86DC2"/>
    <w:rsid w:val="00B9308D"/>
    <w:rsid w:val="00B95E2C"/>
    <w:rsid w:val="00B97FF4"/>
    <w:rsid w:val="00BA222C"/>
    <w:rsid w:val="00BA253F"/>
    <w:rsid w:val="00BA315F"/>
    <w:rsid w:val="00BA395C"/>
    <w:rsid w:val="00BA6272"/>
    <w:rsid w:val="00BA63DB"/>
    <w:rsid w:val="00BA7BC6"/>
    <w:rsid w:val="00BB0508"/>
    <w:rsid w:val="00BB1076"/>
    <w:rsid w:val="00BB2C68"/>
    <w:rsid w:val="00BB5E7E"/>
    <w:rsid w:val="00BB6266"/>
    <w:rsid w:val="00BB70BE"/>
    <w:rsid w:val="00BB742F"/>
    <w:rsid w:val="00BC2BA8"/>
    <w:rsid w:val="00BC4053"/>
    <w:rsid w:val="00BC4971"/>
    <w:rsid w:val="00BC6A4C"/>
    <w:rsid w:val="00BD2029"/>
    <w:rsid w:val="00BD4987"/>
    <w:rsid w:val="00BD5B87"/>
    <w:rsid w:val="00BE1A9A"/>
    <w:rsid w:val="00BE2F61"/>
    <w:rsid w:val="00BE41C3"/>
    <w:rsid w:val="00BE486A"/>
    <w:rsid w:val="00BE4C6E"/>
    <w:rsid w:val="00BE5BCD"/>
    <w:rsid w:val="00BE6070"/>
    <w:rsid w:val="00BE64B5"/>
    <w:rsid w:val="00BE73CE"/>
    <w:rsid w:val="00BF123D"/>
    <w:rsid w:val="00BF2087"/>
    <w:rsid w:val="00BF3157"/>
    <w:rsid w:val="00BF5E65"/>
    <w:rsid w:val="00C02215"/>
    <w:rsid w:val="00C0291E"/>
    <w:rsid w:val="00C03845"/>
    <w:rsid w:val="00C064AE"/>
    <w:rsid w:val="00C105C7"/>
    <w:rsid w:val="00C11DAD"/>
    <w:rsid w:val="00C13231"/>
    <w:rsid w:val="00C13CF7"/>
    <w:rsid w:val="00C15425"/>
    <w:rsid w:val="00C239B6"/>
    <w:rsid w:val="00C25F78"/>
    <w:rsid w:val="00C2674C"/>
    <w:rsid w:val="00C26EEA"/>
    <w:rsid w:val="00C321DD"/>
    <w:rsid w:val="00C33078"/>
    <w:rsid w:val="00C35012"/>
    <w:rsid w:val="00C35C44"/>
    <w:rsid w:val="00C368A8"/>
    <w:rsid w:val="00C40A83"/>
    <w:rsid w:val="00C4272D"/>
    <w:rsid w:val="00C42B72"/>
    <w:rsid w:val="00C505F4"/>
    <w:rsid w:val="00C52569"/>
    <w:rsid w:val="00C53A5B"/>
    <w:rsid w:val="00C53CA4"/>
    <w:rsid w:val="00C54041"/>
    <w:rsid w:val="00C5412C"/>
    <w:rsid w:val="00C546DD"/>
    <w:rsid w:val="00C54B24"/>
    <w:rsid w:val="00C54EA3"/>
    <w:rsid w:val="00C55BDC"/>
    <w:rsid w:val="00C56038"/>
    <w:rsid w:val="00C5775C"/>
    <w:rsid w:val="00C57D20"/>
    <w:rsid w:val="00C57FD8"/>
    <w:rsid w:val="00C64F5C"/>
    <w:rsid w:val="00C65BA5"/>
    <w:rsid w:val="00C709CD"/>
    <w:rsid w:val="00C70AA6"/>
    <w:rsid w:val="00C70F31"/>
    <w:rsid w:val="00C73234"/>
    <w:rsid w:val="00C73435"/>
    <w:rsid w:val="00C75DD4"/>
    <w:rsid w:val="00C76142"/>
    <w:rsid w:val="00C77DAF"/>
    <w:rsid w:val="00C817EA"/>
    <w:rsid w:val="00C870CF"/>
    <w:rsid w:val="00C902BF"/>
    <w:rsid w:val="00C90843"/>
    <w:rsid w:val="00C91635"/>
    <w:rsid w:val="00C94EDF"/>
    <w:rsid w:val="00C95335"/>
    <w:rsid w:val="00C97A77"/>
    <w:rsid w:val="00CA2703"/>
    <w:rsid w:val="00CA59F8"/>
    <w:rsid w:val="00CA5E5C"/>
    <w:rsid w:val="00CB2D65"/>
    <w:rsid w:val="00CB3F4F"/>
    <w:rsid w:val="00CB45F5"/>
    <w:rsid w:val="00CB5B83"/>
    <w:rsid w:val="00CC08BC"/>
    <w:rsid w:val="00CC1D14"/>
    <w:rsid w:val="00CC3085"/>
    <w:rsid w:val="00CC3F3D"/>
    <w:rsid w:val="00CC59B9"/>
    <w:rsid w:val="00CC5EFB"/>
    <w:rsid w:val="00CD14E3"/>
    <w:rsid w:val="00CD2895"/>
    <w:rsid w:val="00CD2F74"/>
    <w:rsid w:val="00CD4287"/>
    <w:rsid w:val="00CD5A0F"/>
    <w:rsid w:val="00CD5F81"/>
    <w:rsid w:val="00CD6694"/>
    <w:rsid w:val="00CE09E2"/>
    <w:rsid w:val="00CE0A93"/>
    <w:rsid w:val="00CE1443"/>
    <w:rsid w:val="00CE322B"/>
    <w:rsid w:val="00CE7102"/>
    <w:rsid w:val="00CF2092"/>
    <w:rsid w:val="00CF45D5"/>
    <w:rsid w:val="00CF4966"/>
    <w:rsid w:val="00CF581D"/>
    <w:rsid w:val="00CF6469"/>
    <w:rsid w:val="00CF6975"/>
    <w:rsid w:val="00CF6CA9"/>
    <w:rsid w:val="00CF75B8"/>
    <w:rsid w:val="00D00D4D"/>
    <w:rsid w:val="00D04584"/>
    <w:rsid w:val="00D05081"/>
    <w:rsid w:val="00D058DB"/>
    <w:rsid w:val="00D12A3C"/>
    <w:rsid w:val="00D12EDD"/>
    <w:rsid w:val="00D1414F"/>
    <w:rsid w:val="00D14A5F"/>
    <w:rsid w:val="00D1552D"/>
    <w:rsid w:val="00D158B2"/>
    <w:rsid w:val="00D16FAC"/>
    <w:rsid w:val="00D20B3B"/>
    <w:rsid w:val="00D213C9"/>
    <w:rsid w:val="00D215E4"/>
    <w:rsid w:val="00D25FC6"/>
    <w:rsid w:val="00D26B24"/>
    <w:rsid w:val="00D27E3E"/>
    <w:rsid w:val="00D350C1"/>
    <w:rsid w:val="00D356A4"/>
    <w:rsid w:val="00D3572C"/>
    <w:rsid w:val="00D36AA1"/>
    <w:rsid w:val="00D36B50"/>
    <w:rsid w:val="00D41E13"/>
    <w:rsid w:val="00D4337D"/>
    <w:rsid w:val="00D44A36"/>
    <w:rsid w:val="00D455E2"/>
    <w:rsid w:val="00D45752"/>
    <w:rsid w:val="00D46CC9"/>
    <w:rsid w:val="00D513B7"/>
    <w:rsid w:val="00D51A48"/>
    <w:rsid w:val="00D53840"/>
    <w:rsid w:val="00D53CDB"/>
    <w:rsid w:val="00D57B47"/>
    <w:rsid w:val="00D611CB"/>
    <w:rsid w:val="00D62E2C"/>
    <w:rsid w:val="00D6785F"/>
    <w:rsid w:val="00D725F3"/>
    <w:rsid w:val="00D72E85"/>
    <w:rsid w:val="00D738C1"/>
    <w:rsid w:val="00D74340"/>
    <w:rsid w:val="00D815BA"/>
    <w:rsid w:val="00D87AAD"/>
    <w:rsid w:val="00D87BD1"/>
    <w:rsid w:val="00D9208E"/>
    <w:rsid w:val="00D93AEF"/>
    <w:rsid w:val="00D96007"/>
    <w:rsid w:val="00D97343"/>
    <w:rsid w:val="00DA4027"/>
    <w:rsid w:val="00DA47FD"/>
    <w:rsid w:val="00DA4D7C"/>
    <w:rsid w:val="00DA6433"/>
    <w:rsid w:val="00DB3049"/>
    <w:rsid w:val="00DB59A1"/>
    <w:rsid w:val="00DB66BE"/>
    <w:rsid w:val="00DB6736"/>
    <w:rsid w:val="00DB6E08"/>
    <w:rsid w:val="00DB7C3B"/>
    <w:rsid w:val="00DC0F45"/>
    <w:rsid w:val="00DC5B30"/>
    <w:rsid w:val="00DC6D02"/>
    <w:rsid w:val="00DC766B"/>
    <w:rsid w:val="00DD1AC9"/>
    <w:rsid w:val="00DD4D0D"/>
    <w:rsid w:val="00DD6F91"/>
    <w:rsid w:val="00DD7066"/>
    <w:rsid w:val="00DE2A97"/>
    <w:rsid w:val="00DE5140"/>
    <w:rsid w:val="00DF151E"/>
    <w:rsid w:val="00DF1B02"/>
    <w:rsid w:val="00DF40B3"/>
    <w:rsid w:val="00DF4A73"/>
    <w:rsid w:val="00DF7289"/>
    <w:rsid w:val="00E00638"/>
    <w:rsid w:val="00E00CC0"/>
    <w:rsid w:val="00E0547E"/>
    <w:rsid w:val="00E06503"/>
    <w:rsid w:val="00E06778"/>
    <w:rsid w:val="00E1165B"/>
    <w:rsid w:val="00E118B9"/>
    <w:rsid w:val="00E11C63"/>
    <w:rsid w:val="00E13105"/>
    <w:rsid w:val="00E14863"/>
    <w:rsid w:val="00E149C2"/>
    <w:rsid w:val="00E15CB9"/>
    <w:rsid w:val="00E1686C"/>
    <w:rsid w:val="00E21259"/>
    <w:rsid w:val="00E22DF7"/>
    <w:rsid w:val="00E36399"/>
    <w:rsid w:val="00E41BFE"/>
    <w:rsid w:val="00E4261F"/>
    <w:rsid w:val="00E45195"/>
    <w:rsid w:val="00E51C9D"/>
    <w:rsid w:val="00E532C7"/>
    <w:rsid w:val="00E5599E"/>
    <w:rsid w:val="00E605E5"/>
    <w:rsid w:val="00E65F0E"/>
    <w:rsid w:val="00E71704"/>
    <w:rsid w:val="00E733C5"/>
    <w:rsid w:val="00E73681"/>
    <w:rsid w:val="00E73C65"/>
    <w:rsid w:val="00E75FEE"/>
    <w:rsid w:val="00E77B3F"/>
    <w:rsid w:val="00E77D12"/>
    <w:rsid w:val="00E81C09"/>
    <w:rsid w:val="00E82628"/>
    <w:rsid w:val="00E829F8"/>
    <w:rsid w:val="00E84991"/>
    <w:rsid w:val="00E84AF6"/>
    <w:rsid w:val="00E8559B"/>
    <w:rsid w:val="00E86821"/>
    <w:rsid w:val="00E87592"/>
    <w:rsid w:val="00E92A52"/>
    <w:rsid w:val="00E92B42"/>
    <w:rsid w:val="00E92BC9"/>
    <w:rsid w:val="00E93C1A"/>
    <w:rsid w:val="00E949E0"/>
    <w:rsid w:val="00E95199"/>
    <w:rsid w:val="00E95430"/>
    <w:rsid w:val="00E97536"/>
    <w:rsid w:val="00E97731"/>
    <w:rsid w:val="00EA1286"/>
    <w:rsid w:val="00EA2C3F"/>
    <w:rsid w:val="00EA3A9A"/>
    <w:rsid w:val="00EA43C9"/>
    <w:rsid w:val="00EA448B"/>
    <w:rsid w:val="00EA565E"/>
    <w:rsid w:val="00EA5EA3"/>
    <w:rsid w:val="00EA7DBD"/>
    <w:rsid w:val="00EB0557"/>
    <w:rsid w:val="00EB134D"/>
    <w:rsid w:val="00EB1DD3"/>
    <w:rsid w:val="00EB26B6"/>
    <w:rsid w:val="00EB2CAA"/>
    <w:rsid w:val="00EB2CE7"/>
    <w:rsid w:val="00EB43FD"/>
    <w:rsid w:val="00EB5E27"/>
    <w:rsid w:val="00EB7010"/>
    <w:rsid w:val="00EC562E"/>
    <w:rsid w:val="00EC6A53"/>
    <w:rsid w:val="00EC72EE"/>
    <w:rsid w:val="00ED022D"/>
    <w:rsid w:val="00ED0481"/>
    <w:rsid w:val="00ED085E"/>
    <w:rsid w:val="00ED2933"/>
    <w:rsid w:val="00ED634F"/>
    <w:rsid w:val="00ED6516"/>
    <w:rsid w:val="00ED6A68"/>
    <w:rsid w:val="00ED7A59"/>
    <w:rsid w:val="00ED7DFD"/>
    <w:rsid w:val="00ED7F13"/>
    <w:rsid w:val="00ED7F9F"/>
    <w:rsid w:val="00EE1DC8"/>
    <w:rsid w:val="00EE238E"/>
    <w:rsid w:val="00EE6D1B"/>
    <w:rsid w:val="00EF72C7"/>
    <w:rsid w:val="00F03DCA"/>
    <w:rsid w:val="00F048B1"/>
    <w:rsid w:val="00F0525F"/>
    <w:rsid w:val="00F11A2E"/>
    <w:rsid w:val="00F1587F"/>
    <w:rsid w:val="00F20296"/>
    <w:rsid w:val="00F2177B"/>
    <w:rsid w:val="00F3180D"/>
    <w:rsid w:val="00F33A8E"/>
    <w:rsid w:val="00F33F07"/>
    <w:rsid w:val="00F349C7"/>
    <w:rsid w:val="00F34C64"/>
    <w:rsid w:val="00F354BA"/>
    <w:rsid w:val="00F35557"/>
    <w:rsid w:val="00F35D10"/>
    <w:rsid w:val="00F403D1"/>
    <w:rsid w:val="00F40540"/>
    <w:rsid w:val="00F41325"/>
    <w:rsid w:val="00F420DA"/>
    <w:rsid w:val="00F42AD2"/>
    <w:rsid w:val="00F43414"/>
    <w:rsid w:val="00F45ED7"/>
    <w:rsid w:val="00F47E10"/>
    <w:rsid w:val="00F522D3"/>
    <w:rsid w:val="00F52AA2"/>
    <w:rsid w:val="00F531DA"/>
    <w:rsid w:val="00F53E5D"/>
    <w:rsid w:val="00F54CB9"/>
    <w:rsid w:val="00F55637"/>
    <w:rsid w:val="00F57494"/>
    <w:rsid w:val="00F57C2D"/>
    <w:rsid w:val="00F62FB0"/>
    <w:rsid w:val="00F638A8"/>
    <w:rsid w:val="00F64C62"/>
    <w:rsid w:val="00F667D6"/>
    <w:rsid w:val="00F76033"/>
    <w:rsid w:val="00F76F41"/>
    <w:rsid w:val="00F8056D"/>
    <w:rsid w:val="00F8085C"/>
    <w:rsid w:val="00F83E0C"/>
    <w:rsid w:val="00F845EE"/>
    <w:rsid w:val="00F854D6"/>
    <w:rsid w:val="00F87F56"/>
    <w:rsid w:val="00F92AF8"/>
    <w:rsid w:val="00F951A2"/>
    <w:rsid w:val="00F96103"/>
    <w:rsid w:val="00F96743"/>
    <w:rsid w:val="00F97267"/>
    <w:rsid w:val="00FA4F9F"/>
    <w:rsid w:val="00FA6670"/>
    <w:rsid w:val="00FA78FD"/>
    <w:rsid w:val="00FB4618"/>
    <w:rsid w:val="00FB49E1"/>
    <w:rsid w:val="00FC136D"/>
    <w:rsid w:val="00FC574A"/>
    <w:rsid w:val="00FD6C74"/>
    <w:rsid w:val="00FE4EDF"/>
    <w:rsid w:val="00FE7BD9"/>
    <w:rsid w:val="00FF2167"/>
    <w:rsid w:val="00FF62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E7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qFormat/>
    <w:rsid w:val="009C74BE"/>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qFormat/>
    <w:rsid w:val="00836E7B"/>
    <w:pPr>
      <w:keepNext/>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36E7B"/>
    <w:rPr>
      <w:rFonts w:ascii="Times New Roman" w:eastAsia="Times New Roman" w:hAnsi="Times New Roman" w:cs="Times New Roman"/>
      <w:b/>
      <w:sz w:val="24"/>
      <w:szCs w:val="24"/>
      <w:lang w:eastAsia="ru-RU"/>
    </w:rPr>
  </w:style>
  <w:style w:type="paragraph" w:styleId="a3">
    <w:name w:val="caption"/>
    <w:basedOn w:val="a"/>
    <w:qFormat/>
    <w:rsid w:val="00836E7B"/>
    <w:pPr>
      <w:jc w:val="center"/>
    </w:pPr>
    <w:rPr>
      <w:b/>
      <w:sz w:val="28"/>
    </w:rPr>
  </w:style>
  <w:style w:type="paragraph" w:styleId="a4">
    <w:name w:val="Body Text"/>
    <w:basedOn w:val="a"/>
    <w:link w:val="a5"/>
    <w:unhideWhenUsed/>
    <w:rsid w:val="00836E7B"/>
    <w:pPr>
      <w:jc w:val="both"/>
    </w:pPr>
    <w:rPr>
      <w:rFonts w:ascii="Arial" w:hAnsi="Arial"/>
      <w:sz w:val="22"/>
      <w:lang w:val="en-US"/>
    </w:rPr>
  </w:style>
  <w:style w:type="character" w:customStyle="1" w:styleId="a5">
    <w:name w:val="Основной текст Знак"/>
    <w:basedOn w:val="a0"/>
    <w:link w:val="a4"/>
    <w:rsid w:val="00836E7B"/>
    <w:rPr>
      <w:rFonts w:ascii="Arial" w:eastAsia="Times New Roman" w:hAnsi="Arial" w:cs="Times New Roman"/>
      <w:szCs w:val="24"/>
      <w:lang w:val="en-US" w:eastAsia="ru-RU"/>
    </w:rPr>
  </w:style>
  <w:style w:type="paragraph" w:styleId="2">
    <w:name w:val="Body Text 2"/>
    <w:basedOn w:val="a"/>
    <w:link w:val="20"/>
    <w:unhideWhenUsed/>
    <w:rsid w:val="00836E7B"/>
    <w:pPr>
      <w:jc w:val="both"/>
    </w:pPr>
  </w:style>
  <w:style w:type="character" w:customStyle="1" w:styleId="20">
    <w:name w:val="Основной текст 2 Знак"/>
    <w:basedOn w:val="a0"/>
    <w:link w:val="2"/>
    <w:rsid w:val="00836E7B"/>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0525F"/>
    <w:rPr>
      <w:rFonts w:ascii="Tahoma" w:hAnsi="Tahoma" w:cs="Tahoma"/>
      <w:sz w:val="16"/>
      <w:szCs w:val="16"/>
    </w:rPr>
  </w:style>
  <w:style w:type="character" w:customStyle="1" w:styleId="a7">
    <w:name w:val="Текст выноски Знак"/>
    <w:basedOn w:val="a0"/>
    <w:link w:val="a6"/>
    <w:uiPriority w:val="99"/>
    <w:semiHidden/>
    <w:rsid w:val="00F0525F"/>
    <w:rPr>
      <w:rFonts w:ascii="Tahoma" w:eastAsia="Times New Roman" w:hAnsi="Tahoma" w:cs="Tahoma"/>
      <w:sz w:val="16"/>
      <w:szCs w:val="16"/>
      <w:lang w:eastAsia="ru-RU"/>
    </w:rPr>
  </w:style>
  <w:style w:type="paragraph" w:customStyle="1" w:styleId="ConsPlusNormal">
    <w:name w:val="ConsPlusNormal"/>
    <w:rsid w:val="00ED0481"/>
    <w:pPr>
      <w:autoSpaceDE w:val="0"/>
      <w:autoSpaceDN w:val="0"/>
      <w:adjustRightInd w:val="0"/>
      <w:spacing w:after="0" w:line="240" w:lineRule="auto"/>
    </w:pPr>
    <w:rPr>
      <w:rFonts w:ascii="Arial" w:hAnsi="Arial" w:cs="Arial"/>
      <w:sz w:val="20"/>
      <w:szCs w:val="20"/>
    </w:rPr>
  </w:style>
  <w:style w:type="character" w:styleId="a8">
    <w:name w:val="Hyperlink"/>
    <w:basedOn w:val="a0"/>
    <w:uiPriority w:val="99"/>
    <w:unhideWhenUsed/>
    <w:rsid w:val="00375368"/>
    <w:rPr>
      <w:color w:val="0000FF" w:themeColor="hyperlink"/>
      <w:u w:val="single"/>
    </w:rPr>
  </w:style>
  <w:style w:type="character" w:styleId="a9">
    <w:name w:val="annotation reference"/>
    <w:basedOn w:val="a0"/>
    <w:uiPriority w:val="99"/>
    <w:semiHidden/>
    <w:unhideWhenUsed/>
    <w:rsid w:val="0003474F"/>
    <w:rPr>
      <w:sz w:val="16"/>
      <w:szCs w:val="16"/>
    </w:rPr>
  </w:style>
  <w:style w:type="paragraph" w:styleId="aa">
    <w:name w:val="annotation text"/>
    <w:basedOn w:val="a"/>
    <w:link w:val="ab"/>
    <w:uiPriority w:val="99"/>
    <w:semiHidden/>
    <w:unhideWhenUsed/>
    <w:rsid w:val="0003474F"/>
    <w:rPr>
      <w:sz w:val="20"/>
      <w:szCs w:val="20"/>
    </w:rPr>
  </w:style>
  <w:style w:type="character" w:customStyle="1" w:styleId="ab">
    <w:name w:val="Текст примечания Знак"/>
    <w:basedOn w:val="a0"/>
    <w:link w:val="aa"/>
    <w:uiPriority w:val="99"/>
    <w:semiHidden/>
    <w:rsid w:val="0003474F"/>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03474F"/>
    <w:rPr>
      <w:b/>
      <w:bCs/>
    </w:rPr>
  </w:style>
  <w:style w:type="character" w:customStyle="1" w:styleId="ad">
    <w:name w:val="Тема примечания Знак"/>
    <w:basedOn w:val="ab"/>
    <w:link w:val="ac"/>
    <w:uiPriority w:val="99"/>
    <w:semiHidden/>
    <w:rsid w:val="0003474F"/>
    <w:rPr>
      <w:rFonts w:ascii="Times New Roman" w:eastAsia="Times New Roman" w:hAnsi="Times New Roman" w:cs="Times New Roman"/>
      <w:b/>
      <w:bCs/>
      <w:sz w:val="20"/>
      <w:szCs w:val="20"/>
      <w:lang w:eastAsia="ru-RU"/>
    </w:rPr>
  </w:style>
  <w:style w:type="paragraph" w:styleId="ae">
    <w:name w:val="List Paragraph"/>
    <w:basedOn w:val="a"/>
    <w:uiPriority w:val="34"/>
    <w:qFormat/>
    <w:rsid w:val="00222635"/>
    <w:pPr>
      <w:ind w:left="720"/>
      <w:contextualSpacing/>
    </w:pPr>
  </w:style>
  <w:style w:type="paragraph" w:styleId="af">
    <w:name w:val="Normal (Web)"/>
    <w:basedOn w:val="a"/>
    <w:uiPriority w:val="99"/>
    <w:unhideWhenUsed/>
    <w:rsid w:val="008006DD"/>
    <w:pPr>
      <w:spacing w:before="100" w:beforeAutospacing="1" w:after="100" w:afterAutospacing="1"/>
    </w:pPr>
  </w:style>
  <w:style w:type="paragraph" w:customStyle="1" w:styleId="western">
    <w:name w:val="western"/>
    <w:basedOn w:val="a"/>
    <w:rsid w:val="008006DD"/>
    <w:pPr>
      <w:spacing w:before="100" w:beforeAutospacing="1" w:after="100" w:afterAutospacing="1"/>
    </w:pPr>
  </w:style>
  <w:style w:type="paragraph" w:styleId="af0">
    <w:name w:val="header"/>
    <w:basedOn w:val="a"/>
    <w:link w:val="af1"/>
    <w:uiPriority w:val="99"/>
    <w:rsid w:val="00F92AF8"/>
    <w:pPr>
      <w:tabs>
        <w:tab w:val="center" w:pos="4153"/>
        <w:tab w:val="right" w:pos="8306"/>
      </w:tabs>
    </w:pPr>
    <w:rPr>
      <w:sz w:val="20"/>
      <w:szCs w:val="20"/>
    </w:rPr>
  </w:style>
  <w:style w:type="character" w:customStyle="1" w:styleId="af1">
    <w:name w:val="Верхний колонтитул Знак"/>
    <w:basedOn w:val="a0"/>
    <w:link w:val="af0"/>
    <w:uiPriority w:val="99"/>
    <w:rsid w:val="00F92AF8"/>
    <w:rPr>
      <w:rFonts w:ascii="Times New Roman" w:eastAsia="Times New Roman" w:hAnsi="Times New Roman" w:cs="Times New Roman"/>
      <w:sz w:val="20"/>
      <w:szCs w:val="20"/>
      <w:lang w:eastAsia="ru-RU"/>
    </w:rPr>
  </w:style>
  <w:style w:type="paragraph" w:customStyle="1" w:styleId="consnormal">
    <w:name w:val="consnormal"/>
    <w:basedOn w:val="a"/>
    <w:rsid w:val="007E40F8"/>
    <w:pPr>
      <w:spacing w:before="15" w:after="15"/>
      <w:ind w:left="15" w:right="15" w:firstLine="225"/>
    </w:pPr>
  </w:style>
  <w:style w:type="paragraph" w:styleId="af2">
    <w:name w:val="Body Text Indent"/>
    <w:basedOn w:val="a"/>
    <w:link w:val="af3"/>
    <w:uiPriority w:val="99"/>
    <w:unhideWhenUsed/>
    <w:rsid w:val="0007556B"/>
    <w:pPr>
      <w:spacing w:after="120"/>
      <w:ind w:left="283"/>
    </w:pPr>
  </w:style>
  <w:style w:type="character" w:customStyle="1" w:styleId="af3">
    <w:name w:val="Основной текст с отступом Знак"/>
    <w:basedOn w:val="a0"/>
    <w:link w:val="af2"/>
    <w:uiPriority w:val="99"/>
    <w:rsid w:val="0007556B"/>
    <w:rPr>
      <w:rFonts w:ascii="Times New Roman" w:eastAsia="Times New Roman" w:hAnsi="Times New Roman" w:cs="Times New Roman"/>
      <w:sz w:val="24"/>
      <w:szCs w:val="24"/>
      <w:lang w:eastAsia="ru-RU"/>
    </w:rPr>
  </w:style>
  <w:style w:type="paragraph" w:customStyle="1" w:styleId="ConsPlusNonformat">
    <w:name w:val="ConsPlusNonformat"/>
    <w:rsid w:val="000755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4">
    <w:name w:val="line number"/>
    <w:basedOn w:val="a0"/>
    <w:uiPriority w:val="99"/>
    <w:semiHidden/>
    <w:unhideWhenUsed/>
    <w:rsid w:val="00575180"/>
  </w:style>
  <w:style w:type="paragraph" w:styleId="af5">
    <w:name w:val="footer"/>
    <w:basedOn w:val="a"/>
    <w:link w:val="af6"/>
    <w:uiPriority w:val="99"/>
    <w:unhideWhenUsed/>
    <w:rsid w:val="00575180"/>
    <w:pPr>
      <w:tabs>
        <w:tab w:val="center" w:pos="4677"/>
        <w:tab w:val="right" w:pos="9355"/>
      </w:tabs>
    </w:pPr>
  </w:style>
  <w:style w:type="character" w:customStyle="1" w:styleId="af6">
    <w:name w:val="Нижний колонтитул Знак"/>
    <w:basedOn w:val="a0"/>
    <w:link w:val="af5"/>
    <w:uiPriority w:val="99"/>
    <w:rsid w:val="00575180"/>
    <w:rPr>
      <w:rFonts w:ascii="Times New Roman" w:eastAsia="Times New Roman" w:hAnsi="Times New Roman" w:cs="Times New Roman"/>
      <w:sz w:val="24"/>
      <w:szCs w:val="24"/>
      <w:lang w:eastAsia="ru-RU"/>
    </w:rPr>
  </w:style>
  <w:style w:type="paragraph" w:customStyle="1" w:styleId="1">
    <w:name w:val="Обычный1"/>
    <w:rsid w:val="00E733C5"/>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Standard">
    <w:name w:val="Standard"/>
    <w:rsid w:val="00BC4971"/>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styleId="af7">
    <w:name w:val="Plain Text"/>
    <w:basedOn w:val="a"/>
    <w:link w:val="af8"/>
    <w:rsid w:val="002D1C9A"/>
    <w:rPr>
      <w:rFonts w:ascii="Courier New" w:hAnsi="Courier New"/>
      <w:sz w:val="20"/>
      <w:szCs w:val="20"/>
    </w:rPr>
  </w:style>
  <w:style w:type="character" w:customStyle="1" w:styleId="af8">
    <w:name w:val="Текст Знак"/>
    <w:basedOn w:val="a0"/>
    <w:link w:val="af7"/>
    <w:rsid w:val="002D1C9A"/>
    <w:rPr>
      <w:rFonts w:ascii="Courier New" w:eastAsia="Times New Roman" w:hAnsi="Courier New" w:cs="Times New Roman"/>
      <w:sz w:val="20"/>
      <w:szCs w:val="20"/>
    </w:rPr>
  </w:style>
  <w:style w:type="paragraph" w:styleId="31">
    <w:name w:val="Body Text Indent 3"/>
    <w:basedOn w:val="a"/>
    <w:link w:val="32"/>
    <w:rsid w:val="00B23734"/>
    <w:pPr>
      <w:autoSpaceDE w:val="0"/>
      <w:autoSpaceDN w:val="0"/>
      <w:spacing w:after="120"/>
      <w:ind w:left="283"/>
    </w:pPr>
    <w:rPr>
      <w:sz w:val="16"/>
      <w:szCs w:val="16"/>
    </w:rPr>
  </w:style>
  <w:style w:type="character" w:customStyle="1" w:styleId="32">
    <w:name w:val="Основной текст с отступом 3 Знак"/>
    <w:basedOn w:val="a0"/>
    <w:link w:val="31"/>
    <w:rsid w:val="00B23734"/>
    <w:rPr>
      <w:rFonts w:ascii="Times New Roman" w:eastAsia="Times New Roman" w:hAnsi="Times New Roman" w:cs="Times New Roman"/>
      <w:sz w:val="16"/>
      <w:szCs w:val="16"/>
      <w:lang w:eastAsia="ru-RU"/>
    </w:rPr>
  </w:style>
  <w:style w:type="paragraph" w:customStyle="1" w:styleId="21">
    <w:name w:val="Обычный2"/>
    <w:rsid w:val="008C6A69"/>
    <w:pPr>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5A4972"/>
    <w:pPr>
      <w:suppressAutoHyphens/>
      <w:autoSpaceDE w:val="0"/>
      <w:ind w:firstLine="851"/>
      <w:jc w:val="both"/>
    </w:pPr>
    <w:rPr>
      <w:sz w:val="28"/>
      <w:szCs w:val="28"/>
      <w:lang w:eastAsia="zh-CN"/>
    </w:rPr>
  </w:style>
  <w:style w:type="paragraph" w:customStyle="1" w:styleId="af9">
    <w:name w:val="Вадькин нормальный"/>
    <w:basedOn w:val="a"/>
    <w:rsid w:val="00D53840"/>
    <w:pPr>
      <w:jc w:val="both"/>
    </w:pPr>
    <w:rPr>
      <w:sz w:val="20"/>
      <w:szCs w:val="20"/>
    </w:rPr>
  </w:style>
  <w:style w:type="paragraph" w:customStyle="1" w:styleId="ConsPlusTitle">
    <w:name w:val="ConsPlusTitle"/>
    <w:rsid w:val="00084503"/>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styleId="afa">
    <w:name w:val="Title"/>
    <w:basedOn w:val="a"/>
    <w:link w:val="afb"/>
    <w:qFormat/>
    <w:rsid w:val="00F3180D"/>
    <w:pPr>
      <w:overflowPunct w:val="0"/>
      <w:autoSpaceDE w:val="0"/>
      <w:autoSpaceDN w:val="0"/>
      <w:adjustRightInd w:val="0"/>
      <w:jc w:val="center"/>
    </w:pPr>
    <w:rPr>
      <w:sz w:val="28"/>
      <w:szCs w:val="20"/>
    </w:rPr>
  </w:style>
  <w:style w:type="character" w:customStyle="1" w:styleId="afb">
    <w:name w:val="Название Знак"/>
    <w:basedOn w:val="a0"/>
    <w:link w:val="afa"/>
    <w:rsid w:val="00F3180D"/>
    <w:rPr>
      <w:rFonts w:ascii="Times New Roman" w:eastAsia="Times New Roman" w:hAnsi="Times New Roman" w:cs="Times New Roman"/>
      <w:sz w:val="28"/>
      <w:szCs w:val="20"/>
      <w:lang w:eastAsia="ru-RU"/>
    </w:rPr>
  </w:style>
  <w:style w:type="paragraph" w:customStyle="1" w:styleId="22">
    <w:name w:val="Знак Знак2 Знак Знак Знак Знак Знак Знак Знак Знак Знак Знак Знак Знак Знак Знак Знак Знак"/>
    <w:basedOn w:val="a"/>
    <w:autoRedefine/>
    <w:rsid w:val="00F3180D"/>
    <w:pPr>
      <w:autoSpaceDE w:val="0"/>
      <w:autoSpaceDN w:val="0"/>
      <w:adjustRightInd w:val="0"/>
      <w:ind w:firstLineChars="257" w:firstLine="257"/>
    </w:pPr>
    <w:rPr>
      <w:rFonts w:ascii="Arial" w:hAnsi="Arial" w:cs="Arial"/>
      <w:sz w:val="20"/>
      <w:szCs w:val="20"/>
      <w:lang w:val="en-ZA" w:eastAsia="en-ZA"/>
    </w:rPr>
  </w:style>
  <w:style w:type="character" w:customStyle="1" w:styleId="30">
    <w:name w:val="Заголовок 3 Знак"/>
    <w:basedOn w:val="a0"/>
    <w:link w:val="3"/>
    <w:uiPriority w:val="9"/>
    <w:rsid w:val="009C74BE"/>
    <w:rPr>
      <w:rFonts w:ascii="Cambria" w:eastAsia="Times New Roman" w:hAnsi="Cambria" w:cs="Times New Roman"/>
      <w:b/>
      <w:bCs/>
      <w:sz w:val="26"/>
      <w:szCs w:val="26"/>
    </w:rPr>
  </w:style>
  <w:style w:type="character" w:customStyle="1" w:styleId="afc">
    <w:name w:val="Основной текст_"/>
    <w:link w:val="5"/>
    <w:rsid w:val="00885C4E"/>
    <w:rPr>
      <w:spacing w:val="3"/>
      <w:shd w:val="clear" w:color="auto" w:fill="FFFFFF"/>
    </w:rPr>
  </w:style>
  <w:style w:type="paragraph" w:customStyle="1" w:styleId="5">
    <w:name w:val="Основной текст5"/>
    <w:basedOn w:val="a"/>
    <w:link w:val="afc"/>
    <w:rsid w:val="00885C4E"/>
    <w:pPr>
      <w:widowControl w:val="0"/>
      <w:shd w:val="clear" w:color="auto" w:fill="FFFFFF"/>
      <w:spacing w:after="240" w:line="274" w:lineRule="exact"/>
      <w:ind w:hanging="2100"/>
      <w:jc w:val="center"/>
    </w:pPr>
    <w:rPr>
      <w:rFonts w:asciiTheme="minorHAnsi" w:eastAsiaTheme="minorHAnsi" w:hAnsiTheme="minorHAnsi" w:cstheme="minorBidi"/>
      <w:spacing w:val="3"/>
      <w:sz w:val="22"/>
      <w:szCs w:val="22"/>
      <w:lang w:eastAsia="en-US"/>
    </w:rPr>
  </w:style>
  <w:style w:type="character" w:customStyle="1" w:styleId="button-search">
    <w:name w:val="button-search"/>
    <w:basedOn w:val="a0"/>
    <w:rsid w:val="00F2177B"/>
  </w:style>
  <w:style w:type="character" w:styleId="HTML">
    <w:name w:val="HTML Cite"/>
    <w:basedOn w:val="a0"/>
    <w:uiPriority w:val="99"/>
    <w:semiHidden/>
    <w:unhideWhenUsed/>
    <w:rsid w:val="003C72F5"/>
    <w:rPr>
      <w:i/>
      <w:iCs/>
    </w:rPr>
  </w:style>
</w:styles>
</file>

<file path=word/webSettings.xml><?xml version="1.0" encoding="utf-8"?>
<w:webSettings xmlns:r="http://schemas.openxmlformats.org/officeDocument/2006/relationships" xmlns:w="http://schemas.openxmlformats.org/wordprocessingml/2006/main">
  <w:divs>
    <w:div w:id="111631912">
      <w:bodyDiv w:val="1"/>
      <w:marLeft w:val="0"/>
      <w:marRight w:val="0"/>
      <w:marTop w:val="0"/>
      <w:marBottom w:val="0"/>
      <w:divBdr>
        <w:top w:val="none" w:sz="0" w:space="0" w:color="auto"/>
        <w:left w:val="none" w:sz="0" w:space="0" w:color="auto"/>
        <w:bottom w:val="none" w:sz="0" w:space="0" w:color="auto"/>
        <w:right w:val="none" w:sz="0" w:space="0" w:color="auto"/>
      </w:divBdr>
    </w:div>
    <w:div w:id="300426244">
      <w:bodyDiv w:val="1"/>
      <w:marLeft w:val="0"/>
      <w:marRight w:val="0"/>
      <w:marTop w:val="0"/>
      <w:marBottom w:val="0"/>
      <w:divBdr>
        <w:top w:val="none" w:sz="0" w:space="0" w:color="auto"/>
        <w:left w:val="none" w:sz="0" w:space="0" w:color="auto"/>
        <w:bottom w:val="none" w:sz="0" w:space="0" w:color="auto"/>
        <w:right w:val="none" w:sz="0" w:space="0" w:color="auto"/>
      </w:divBdr>
    </w:div>
    <w:div w:id="413361484">
      <w:bodyDiv w:val="1"/>
      <w:marLeft w:val="0"/>
      <w:marRight w:val="0"/>
      <w:marTop w:val="0"/>
      <w:marBottom w:val="0"/>
      <w:divBdr>
        <w:top w:val="none" w:sz="0" w:space="0" w:color="auto"/>
        <w:left w:val="none" w:sz="0" w:space="0" w:color="auto"/>
        <w:bottom w:val="none" w:sz="0" w:space="0" w:color="auto"/>
        <w:right w:val="none" w:sz="0" w:space="0" w:color="auto"/>
      </w:divBdr>
    </w:div>
    <w:div w:id="454057210">
      <w:bodyDiv w:val="1"/>
      <w:marLeft w:val="0"/>
      <w:marRight w:val="0"/>
      <w:marTop w:val="0"/>
      <w:marBottom w:val="0"/>
      <w:divBdr>
        <w:top w:val="none" w:sz="0" w:space="0" w:color="auto"/>
        <w:left w:val="none" w:sz="0" w:space="0" w:color="auto"/>
        <w:bottom w:val="none" w:sz="0" w:space="0" w:color="auto"/>
        <w:right w:val="none" w:sz="0" w:space="0" w:color="auto"/>
      </w:divBdr>
    </w:div>
    <w:div w:id="642933059">
      <w:bodyDiv w:val="1"/>
      <w:marLeft w:val="0"/>
      <w:marRight w:val="0"/>
      <w:marTop w:val="0"/>
      <w:marBottom w:val="0"/>
      <w:divBdr>
        <w:top w:val="none" w:sz="0" w:space="0" w:color="auto"/>
        <w:left w:val="none" w:sz="0" w:space="0" w:color="auto"/>
        <w:bottom w:val="none" w:sz="0" w:space="0" w:color="auto"/>
        <w:right w:val="none" w:sz="0" w:space="0" w:color="auto"/>
      </w:divBdr>
    </w:div>
    <w:div w:id="727804279">
      <w:bodyDiv w:val="1"/>
      <w:marLeft w:val="0"/>
      <w:marRight w:val="0"/>
      <w:marTop w:val="0"/>
      <w:marBottom w:val="0"/>
      <w:divBdr>
        <w:top w:val="none" w:sz="0" w:space="0" w:color="auto"/>
        <w:left w:val="none" w:sz="0" w:space="0" w:color="auto"/>
        <w:bottom w:val="none" w:sz="0" w:space="0" w:color="auto"/>
        <w:right w:val="none" w:sz="0" w:space="0" w:color="auto"/>
      </w:divBdr>
      <w:divsChild>
        <w:div w:id="204951780">
          <w:marLeft w:val="0"/>
          <w:marRight w:val="0"/>
          <w:marTop w:val="0"/>
          <w:marBottom w:val="0"/>
          <w:divBdr>
            <w:top w:val="none" w:sz="0" w:space="0" w:color="auto"/>
            <w:left w:val="none" w:sz="0" w:space="0" w:color="auto"/>
            <w:bottom w:val="none" w:sz="0" w:space="0" w:color="auto"/>
            <w:right w:val="none" w:sz="0" w:space="0" w:color="auto"/>
          </w:divBdr>
          <w:divsChild>
            <w:div w:id="693917305">
              <w:marLeft w:val="0"/>
              <w:marRight w:val="0"/>
              <w:marTop w:val="0"/>
              <w:marBottom w:val="0"/>
              <w:divBdr>
                <w:top w:val="none" w:sz="0" w:space="0" w:color="auto"/>
                <w:left w:val="none" w:sz="0" w:space="0" w:color="auto"/>
                <w:bottom w:val="none" w:sz="0" w:space="0" w:color="auto"/>
                <w:right w:val="none" w:sz="0" w:space="0" w:color="auto"/>
              </w:divBdr>
              <w:divsChild>
                <w:div w:id="6068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329786">
          <w:marLeft w:val="0"/>
          <w:marRight w:val="0"/>
          <w:marTop w:val="0"/>
          <w:marBottom w:val="0"/>
          <w:divBdr>
            <w:top w:val="none" w:sz="0" w:space="0" w:color="auto"/>
            <w:left w:val="none" w:sz="0" w:space="0" w:color="auto"/>
            <w:bottom w:val="none" w:sz="0" w:space="0" w:color="auto"/>
            <w:right w:val="none" w:sz="0" w:space="0" w:color="auto"/>
          </w:divBdr>
          <w:divsChild>
            <w:div w:id="672030357">
              <w:marLeft w:val="0"/>
              <w:marRight w:val="0"/>
              <w:marTop w:val="0"/>
              <w:marBottom w:val="0"/>
              <w:divBdr>
                <w:top w:val="none" w:sz="0" w:space="0" w:color="auto"/>
                <w:left w:val="none" w:sz="0" w:space="0" w:color="auto"/>
                <w:bottom w:val="none" w:sz="0" w:space="0" w:color="auto"/>
                <w:right w:val="none" w:sz="0" w:space="0" w:color="auto"/>
              </w:divBdr>
              <w:divsChild>
                <w:div w:id="1284002566">
                  <w:marLeft w:val="0"/>
                  <w:marRight w:val="0"/>
                  <w:marTop w:val="0"/>
                  <w:marBottom w:val="0"/>
                  <w:divBdr>
                    <w:top w:val="none" w:sz="0" w:space="0" w:color="auto"/>
                    <w:left w:val="none" w:sz="0" w:space="0" w:color="auto"/>
                    <w:bottom w:val="none" w:sz="0" w:space="0" w:color="auto"/>
                    <w:right w:val="none" w:sz="0" w:space="0" w:color="auto"/>
                  </w:divBdr>
                  <w:divsChild>
                    <w:div w:id="2102754965">
                      <w:marLeft w:val="0"/>
                      <w:marRight w:val="0"/>
                      <w:marTop w:val="0"/>
                      <w:marBottom w:val="0"/>
                      <w:divBdr>
                        <w:top w:val="none" w:sz="0" w:space="0" w:color="auto"/>
                        <w:left w:val="none" w:sz="0" w:space="0" w:color="auto"/>
                        <w:bottom w:val="none" w:sz="0" w:space="0" w:color="auto"/>
                        <w:right w:val="none" w:sz="0" w:space="0" w:color="auto"/>
                      </w:divBdr>
                      <w:divsChild>
                        <w:div w:id="1424692245">
                          <w:marLeft w:val="0"/>
                          <w:marRight w:val="0"/>
                          <w:marTop w:val="0"/>
                          <w:marBottom w:val="58"/>
                          <w:divBdr>
                            <w:top w:val="none" w:sz="0" w:space="0" w:color="auto"/>
                            <w:left w:val="none" w:sz="0" w:space="0" w:color="auto"/>
                            <w:bottom w:val="none" w:sz="0" w:space="0" w:color="auto"/>
                            <w:right w:val="none" w:sz="0" w:space="0" w:color="auto"/>
                          </w:divBdr>
                        </w:div>
                      </w:divsChild>
                    </w:div>
                    <w:div w:id="1963461204">
                      <w:marLeft w:val="0"/>
                      <w:marRight w:val="0"/>
                      <w:marTop w:val="0"/>
                      <w:marBottom w:val="0"/>
                      <w:divBdr>
                        <w:top w:val="none" w:sz="0" w:space="0" w:color="auto"/>
                        <w:left w:val="none" w:sz="0" w:space="0" w:color="auto"/>
                        <w:bottom w:val="none" w:sz="0" w:space="0" w:color="auto"/>
                        <w:right w:val="none" w:sz="0" w:space="0" w:color="auto"/>
                      </w:divBdr>
                      <w:divsChild>
                        <w:div w:id="1253322852">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 w:id="1504783464">
          <w:marLeft w:val="0"/>
          <w:marRight w:val="0"/>
          <w:marTop w:val="0"/>
          <w:marBottom w:val="0"/>
          <w:divBdr>
            <w:top w:val="none" w:sz="0" w:space="0" w:color="auto"/>
            <w:left w:val="none" w:sz="0" w:space="0" w:color="auto"/>
            <w:bottom w:val="none" w:sz="0" w:space="0" w:color="auto"/>
            <w:right w:val="none" w:sz="0" w:space="0" w:color="auto"/>
          </w:divBdr>
          <w:divsChild>
            <w:div w:id="1626153275">
              <w:marLeft w:val="0"/>
              <w:marRight w:val="0"/>
              <w:marTop w:val="0"/>
              <w:marBottom w:val="0"/>
              <w:divBdr>
                <w:top w:val="none" w:sz="0" w:space="0" w:color="auto"/>
                <w:left w:val="none" w:sz="0" w:space="0" w:color="auto"/>
                <w:bottom w:val="none" w:sz="0" w:space="0" w:color="auto"/>
                <w:right w:val="none" w:sz="0" w:space="0" w:color="auto"/>
              </w:divBdr>
              <w:divsChild>
                <w:div w:id="125235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5859">
          <w:marLeft w:val="0"/>
          <w:marRight w:val="0"/>
          <w:marTop w:val="0"/>
          <w:marBottom w:val="0"/>
          <w:divBdr>
            <w:top w:val="none" w:sz="0" w:space="0" w:color="auto"/>
            <w:left w:val="none" w:sz="0" w:space="0" w:color="auto"/>
            <w:bottom w:val="none" w:sz="0" w:space="0" w:color="auto"/>
            <w:right w:val="none" w:sz="0" w:space="0" w:color="auto"/>
          </w:divBdr>
          <w:divsChild>
            <w:div w:id="292100757">
              <w:marLeft w:val="0"/>
              <w:marRight w:val="0"/>
              <w:marTop w:val="0"/>
              <w:marBottom w:val="0"/>
              <w:divBdr>
                <w:top w:val="none" w:sz="0" w:space="0" w:color="auto"/>
                <w:left w:val="none" w:sz="0" w:space="0" w:color="auto"/>
                <w:bottom w:val="none" w:sz="0" w:space="0" w:color="auto"/>
                <w:right w:val="none" w:sz="0" w:space="0" w:color="auto"/>
              </w:divBdr>
              <w:divsChild>
                <w:div w:id="59690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92959">
          <w:marLeft w:val="0"/>
          <w:marRight w:val="0"/>
          <w:marTop w:val="0"/>
          <w:marBottom w:val="0"/>
          <w:divBdr>
            <w:top w:val="none" w:sz="0" w:space="0" w:color="auto"/>
            <w:left w:val="none" w:sz="0" w:space="0" w:color="auto"/>
            <w:bottom w:val="none" w:sz="0" w:space="0" w:color="auto"/>
            <w:right w:val="none" w:sz="0" w:space="0" w:color="auto"/>
          </w:divBdr>
          <w:divsChild>
            <w:div w:id="368839428">
              <w:marLeft w:val="0"/>
              <w:marRight w:val="0"/>
              <w:marTop w:val="0"/>
              <w:marBottom w:val="0"/>
              <w:divBdr>
                <w:top w:val="none" w:sz="0" w:space="0" w:color="auto"/>
                <w:left w:val="none" w:sz="0" w:space="0" w:color="auto"/>
                <w:bottom w:val="none" w:sz="0" w:space="0" w:color="auto"/>
                <w:right w:val="none" w:sz="0" w:space="0" w:color="auto"/>
              </w:divBdr>
              <w:divsChild>
                <w:div w:id="12539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19655">
          <w:marLeft w:val="0"/>
          <w:marRight w:val="0"/>
          <w:marTop w:val="0"/>
          <w:marBottom w:val="0"/>
          <w:divBdr>
            <w:top w:val="none" w:sz="0" w:space="0" w:color="auto"/>
            <w:left w:val="none" w:sz="0" w:space="0" w:color="auto"/>
            <w:bottom w:val="none" w:sz="0" w:space="0" w:color="auto"/>
            <w:right w:val="none" w:sz="0" w:space="0" w:color="auto"/>
          </w:divBdr>
          <w:divsChild>
            <w:div w:id="771704794">
              <w:marLeft w:val="0"/>
              <w:marRight w:val="0"/>
              <w:marTop w:val="0"/>
              <w:marBottom w:val="0"/>
              <w:divBdr>
                <w:top w:val="none" w:sz="0" w:space="0" w:color="auto"/>
                <w:left w:val="none" w:sz="0" w:space="0" w:color="auto"/>
                <w:bottom w:val="none" w:sz="0" w:space="0" w:color="auto"/>
                <w:right w:val="none" w:sz="0" w:space="0" w:color="auto"/>
              </w:divBdr>
              <w:divsChild>
                <w:div w:id="17789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540065">
      <w:bodyDiv w:val="1"/>
      <w:marLeft w:val="0"/>
      <w:marRight w:val="0"/>
      <w:marTop w:val="0"/>
      <w:marBottom w:val="0"/>
      <w:divBdr>
        <w:top w:val="none" w:sz="0" w:space="0" w:color="auto"/>
        <w:left w:val="none" w:sz="0" w:space="0" w:color="auto"/>
        <w:bottom w:val="none" w:sz="0" w:space="0" w:color="auto"/>
        <w:right w:val="none" w:sz="0" w:space="0" w:color="auto"/>
      </w:divBdr>
    </w:div>
    <w:div w:id="756949434">
      <w:bodyDiv w:val="1"/>
      <w:marLeft w:val="0"/>
      <w:marRight w:val="0"/>
      <w:marTop w:val="0"/>
      <w:marBottom w:val="0"/>
      <w:divBdr>
        <w:top w:val="none" w:sz="0" w:space="0" w:color="auto"/>
        <w:left w:val="none" w:sz="0" w:space="0" w:color="auto"/>
        <w:bottom w:val="none" w:sz="0" w:space="0" w:color="auto"/>
        <w:right w:val="none" w:sz="0" w:space="0" w:color="auto"/>
      </w:divBdr>
      <w:divsChild>
        <w:div w:id="846797495">
          <w:marLeft w:val="0"/>
          <w:marRight w:val="0"/>
          <w:marTop w:val="0"/>
          <w:marBottom w:val="0"/>
          <w:divBdr>
            <w:top w:val="none" w:sz="0" w:space="0" w:color="auto"/>
            <w:left w:val="none" w:sz="0" w:space="0" w:color="auto"/>
            <w:bottom w:val="none" w:sz="0" w:space="0" w:color="auto"/>
            <w:right w:val="none" w:sz="0" w:space="0" w:color="auto"/>
          </w:divBdr>
          <w:divsChild>
            <w:div w:id="336884435">
              <w:marLeft w:val="0"/>
              <w:marRight w:val="0"/>
              <w:marTop w:val="0"/>
              <w:marBottom w:val="0"/>
              <w:divBdr>
                <w:top w:val="none" w:sz="0" w:space="0" w:color="auto"/>
                <w:left w:val="none" w:sz="0" w:space="0" w:color="auto"/>
                <w:bottom w:val="none" w:sz="0" w:space="0" w:color="auto"/>
                <w:right w:val="none" w:sz="0" w:space="0" w:color="auto"/>
              </w:divBdr>
            </w:div>
          </w:divsChild>
        </w:div>
        <w:div w:id="95639409">
          <w:marLeft w:val="0"/>
          <w:marRight w:val="0"/>
          <w:marTop w:val="0"/>
          <w:marBottom w:val="0"/>
          <w:divBdr>
            <w:top w:val="none" w:sz="0" w:space="0" w:color="auto"/>
            <w:left w:val="none" w:sz="0" w:space="0" w:color="auto"/>
            <w:bottom w:val="none" w:sz="0" w:space="0" w:color="auto"/>
            <w:right w:val="none" w:sz="0" w:space="0" w:color="auto"/>
          </w:divBdr>
          <w:divsChild>
            <w:div w:id="1619726944">
              <w:marLeft w:val="0"/>
              <w:marRight w:val="0"/>
              <w:marTop w:val="0"/>
              <w:marBottom w:val="0"/>
              <w:divBdr>
                <w:top w:val="none" w:sz="0" w:space="0" w:color="auto"/>
                <w:left w:val="none" w:sz="0" w:space="0" w:color="auto"/>
                <w:bottom w:val="none" w:sz="0" w:space="0" w:color="auto"/>
                <w:right w:val="none" w:sz="0" w:space="0" w:color="auto"/>
              </w:divBdr>
              <w:divsChild>
                <w:div w:id="142696354">
                  <w:marLeft w:val="0"/>
                  <w:marRight w:val="0"/>
                  <w:marTop w:val="0"/>
                  <w:marBottom w:val="0"/>
                  <w:divBdr>
                    <w:top w:val="none" w:sz="0" w:space="0" w:color="auto"/>
                    <w:left w:val="none" w:sz="0" w:space="0" w:color="auto"/>
                    <w:bottom w:val="none" w:sz="0" w:space="0" w:color="auto"/>
                    <w:right w:val="none" w:sz="0" w:space="0" w:color="auto"/>
                  </w:divBdr>
                  <w:divsChild>
                    <w:div w:id="1733651153">
                      <w:marLeft w:val="0"/>
                      <w:marRight w:val="0"/>
                      <w:marTop w:val="0"/>
                      <w:marBottom w:val="0"/>
                      <w:divBdr>
                        <w:top w:val="none" w:sz="0" w:space="0" w:color="auto"/>
                        <w:left w:val="none" w:sz="0" w:space="0" w:color="auto"/>
                        <w:bottom w:val="none" w:sz="0" w:space="0" w:color="auto"/>
                        <w:right w:val="none" w:sz="0" w:space="0" w:color="auto"/>
                      </w:divBdr>
                      <w:divsChild>
                        <w:div w:id="626812995">
                          <w:marLeft w:val="0"/>
                          <w:marRight w:val="0"/>
                          <w:marTop w:val="0"/>
                          <w:marBottom w:val="0"/>
                          <w:divBdr>
                            <w:top w:val="none" w:sz="0" w:space="0" w:color="auto"/>
                            <w:left w:val="none" w:sz="0" w:space="0" w:color="auto"/>
                            <w:bottom w:val="none" w:sz="0" w:space="0" w:color="auto"/>
                            <w:right w:val="none" w:sz="0" w:space="0" w:color="auto"/>
                          </w:divBdr>
                          <w:divsChild>
                            <w:div w:id="870151551">
                              <w:marLeft w:val="0"/>
                              <w:marRight w:val="0"/>
                              <w:marTop w:val="0"/>
                              <w:marBottom w:val="0"/>
                              <w:divBdr>
                                <w:top w:val="none" w:sz="0" w:space="0" w:color="auto"/>
                                <w:left w:val="none" w:sz="0" w:space="0" w:color="auto"/>
                                <w:bottom w:val="none" w:sz="0" w:space="0" w:color="auto"/>
                                <w:right w:val="none" w:sz="0" w:space="0" w:color="auto"/>
                              </w:divBdr>
                              <w:divsChild>
                                <w:div w:id="15874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72666">
                          <w:marLeft w:val="0"/>
                          <w:marRight w:val="0"/>
                          <w:marTop w:val="0"/>
                          <w:marBottom w:val="0"/>
                          <w:divBdr>
                            <w:top w:val="none" w:sz="0" w:space="0" w:color="auto"/>
                            <w:left w:val="none" w:sz="0" w:space="0" w:color="auto"/>
                            <w:bottom w:val="none" w:sz="0" w:space="0" w:color="auto"/>
                            <w:right w:val="none" w:sz="0" w:space="0" w:color="auto"/>
                          </w:divBdr>
                          <w:divsChild>
                            <w:div w:id="1263878534">
                              <w:marLeft w:val="0"/>
                              <w:marRight w:val="0"/>
                              <w:marTop w:val="0"/>
                              <w:marBottom w:val="0"/>
                              <w:divBdr>
                                <w:top w:val="none" w:sz="0" w:space="0" w:color="auto"/>
                                <w:left w:val="none" w:sz="0" w:space="0" w:color="auto"/>
                                <w:bottom w:val="none" w:sz="0" w:space="0" w:color="auto"/>
                                <w:right w:val="none" w:sz="0" w:space="0" w:color="auto"/>
                              </w:divBdr>
                              <w:divsChild>
                                <w:div w:id="378478082">
                                  <w:marLeft w:val="0"/>
                                  <w:marRight w:val="0"/>
                                  <w:marTop w:val="0"/>
                                  <w:marBottom w:val="0"/>
                                  <w:divBdr>
                                    <w:top w:val="none" w:sz="0" w:space="0" w:color="auto"/>
                                    <w:left w:val="none" w:sz="0" w:space="0" w:color="auto"/>
                                    <w:bottom w:val="none" w:sz="0" w:space="0" w:color="auto"/>
                                    <w:right w:val="none" w:sz="0" w:space="0" w:color="auto"/>
                                  </w:divBdr>
                                  <w:divsChild>
                                    <w:div w:id="1265308397">
                                      <w:marLeft w:val="0"/>
                                      <w:marRight w:val="0"/>
                                      <w:marTop w:val="0"/>
                                      <w:marBottom w:val="0"/>
                                      <w:divBdr>
                                        <w:top w:val="none" w:sz="0" w:space="0" w:color="auto"/>
                                        <w:left w:val="none" w:sz="0" w:space="0" w:color="auto"/>
                                        <w:bottom w:val="none" w:sz="0" w:space="0" w:color="auto"/>
                                        <w:right w:val="none" w:sz="0" w:space="0" w:color="auto"/>
                                      </w:divBdr>
                                      <w:divsChild>
                                        <w:div w:id="70389533">
                                          <w:marLeft w:val="0"/>
                                          <w:marRight w:val="0"/>
                                          <w:marTop w:val="0"/>
                                          <w:marBottom w:val="58"/>
                                          <w:divBdr>
                                            <w:top w:val="none" w:sz="0" w:space="0" w:color="auto"/>
                                            <w:left w:val="none" w:sz="0" w:space="0" w:color="auto"/>
                                            <w:bottom w:val="none" w:sz="0" w:space="0" w:color="auto"/>
                                            <w:right w:val="none" w:sz="0" w:space="0" w:color="auto"/>
                                          </w:divBdr>
                                        </w:div>
                                      </w:divsChild>
                                    </w:div>
                                    <w:div w:id="1966110639">
                                      <w:marLeft w:val="0"/>
                                      <w:marRight w:val="0"/>
                                      <w:marTop w:val="0"/>
                                      <w:marBottom w:val="0"/>
                                      <w:divBdr>
                                        <w:top w:val="none" w:sz="0" w:space="0" w:color="auto"/>
                                        <w:left w:val="none" w:sz="0" w:space="0" w:color="auto"/>
                                        <w:bottom w:val="none" w:sz="0" w:space="0" w:color="auto"/>
                                        <w:right w:val="none" w:sz="0" w:space="0" w:color="auto"/>
                                      </w:divBdr>
                                      <w:divsChild>
                                        <w:div w:id="449396570">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 w:id="1714840243">
                          <w:marLeft w:val="0"/>
                          <w:marRight w:val="0"/>
                          <w:marTop w:val="0"/>
                          <w:marBottom w:val="0"/>
                          <w:divBdr>
                            <w:top w:val="none" w:sz="0" w:space="0" w:color="auto"/>
                            <w:left w:val="none" w:sz="0" w:space="0" w:color="auto"/>
                            <w:bottom w:val="none" w:sz="0" w:space="0" w:color="auto"/>
                            <w:right w:val="none" w:sz="0" w:space="0" w:color="auto"/>
                          </w:divBdr>
                          <w:divsChild>
                            <w:div w:id="999314484">
                              <w:marLeft w:val="0"/>
                              <w:marRight w:val="0"/>
                              <w:marTop w:val="0"/>
                              <w:marBottom w:val="0"/>
                              <w:divBdr>
                                <w:top w:val="none" w:sz="0" w:space="0" w:color="auto"/>
                                <w:left w:val="none" w:sz="0" w:space="0" w:color="auto"/>
                                <w:bottom w:val="none" w:sz="0" w:space="0" w:color="auto"/>
                                <w:right w:val="none" w:sz="0" w:space="0" w:color="auto"/>
                              </w:divBdr>
                              <w:divsChild>
                                <w:div w:id="12676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929417">
                          <w:marLeft w:val="0"/>
                          <w:marRight w:val="0"/>
                          <w:marTop w:val="0"/>
                          <w:marBottom w:val="0"/>
                          <w:divBdr>
                            <w:top w:val="none" w:sz="0" w:space="0" w:color="auto"/>
                            <w:left w:val="none" w:sz="0" w:space="0" w:color="auto"/>
                            <w:bottom w:val="none" w:sz="0" w:space="0" w:color="auto"/>
                            <w:right w:val="none" w:sz="0" w:space="0" w:color="auto"/>
                          </w:divBdr>
                          <w:divsChild>
                            <w:div w:id="140535923">
                              <w:marLeft w:val="0"/>
                              <w:marRight w:val="0"/>
                              <w:marTop w:val="0"/>
                              <w:marBottom w:val="0"/>
                              <w:divBdr>
                                <w:top w:val="none" w:sz="0" w:space="0" w:color="auto"/>
                                <w:left w:val="none" w:sz="0" w:space="0" w:color="auto"/>
                                <w:bottom w:val="none" w:sz="0" w:space="0" w:color="auto"/>
                                <w:right w:val="none" w:sz="0" w:space="0" w:color="auto"/>
                              </w:divBdr>
                              <w:divsChild>
                                <w:div w:id="4780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9131">
                          <w:marLeft w:val="0"/>
                          <w:marRight w:val="0"/>
                          <w:marTop w:val="0"/>
                          <w:marBottom w:val="0"/>
                          <w:divBdr>
                            <w:top w:val="none" w:sz="0" w:space="0" w:color="auto"/>
                            <w:left w:val="none" w:sz="0" w:space="0" w:color="auto"/>
                            <w:bottom w:val="none" w:sz="0" w:space="0" w:color="auto"/>
                            <w:right w:val="none" w:sz="0" w:space="0" w:color="auto"/>
                          </w:divBdr>
                          <w:divsChild>
                            <w:div w:id="1376347250">
                              <w:marLeft w:val="0"/>
                              <w:marRight w:val="0"/>
                              <w:marTop w:val="0"/>
                              <w:marBottom w:val="0"/>
                              <w:divBdr>
                                <w:top w:val="none" w:sz="0" w:space="0" w:color="auto"/>
                                <w:left w:val="none" w:sz="0" w:space="0" w:color="auto"/>
                                <w:bottom w:val="none" w:sz="0" w:space="0" w:color="auto"/>
                                <w:right w:val="none" w:sz="0" w:space="0" w:color="auto"/>
                              </w:divBdr>
                              <w:divsChild>
                                <w:div w:id="15246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8473">
                          <w:marLeft w:val="0"/>
                          <w:marRight w:val="0"/>
                          <w:marTop w:val="0"/>
                          <w:marBottom w:val="0"/>
                          <w:divBdr>
                            <w:top w:val="none" w:sz="0" w:space="0" w:color="auto"/>
                            <w:left w:val="none" w:sz="0" w:space="0" w:color="auto"/>
                            <w:bottom w:val="none" w:sz="0" w:space="0" w:color="auto"/>
                            <w:right w:val="none" w:sz="0" w:space="0" w:color="auto"/>
                          </w:divBdr>
                          <w:divsChild>
                            <w:div w:id="879174536">
                              <w:marLeft w:val="0"/>
                              <w:marRight w:val="0"/>
                              <w:marTop w:val="0"/>
                              <w:marBottom w:val="0"/>
                              <w:divBdr>
                                <w:top w:val="none" w:sz="0" w:space="0" w:color="auto"/>
                                <w:left w:val="none" w:sz="0" w:space="0" w:color="auto"/>
                                <w:bottom w:val="none" w:sz="0" w:space="0" w:color="auto"/>
                                <w:right w:val="none" w:sz="0" w:space="0" w:color="auto"/>
                              </w:divBdr>
                              <w:divsChild>
                                <w:div w:id="189689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611083">
      <w:bodyDiv w:val="1"/>
      <w:marLeft w:val="0"/>
      <w:marRight w:val="0"/>
      <w:marTop w:val="0"/>
      <w:marBottom w:val="0"/>
      <w:divBdr>
        <w:top w:val="none" w:sz="0" w:space="0" w:color="auto"/>
        <w:left w:val="none" w:sz="0" w:space="0" w:color="auto"/>
        <w:bottom w:val="none" w:sz="0" w:space="0" w:color="auto"/>
        <w:right w:val="none" w:sz="0" w:space="0" w:color="auto"/>
      </w:divBdr>
    </w:div>
    <w:div w:id="958612017">
      <w:bodyDiv w:val="1"/>
      <w:marLeft w:val="0"/>
      <w:marRight w:val="0"/>
      <w:marTop w:val="0"/>
      <w:marBottom w:val="0"/>
      <w:divBdr>
        <w:top w:val="none" w:sz="0" w:space="0" w:color="auto"/>
        <w:left w:val="none" w:sz="0" w:space="0" w:color="auto"/>
        <w:bottom w:val="none" w:sz="0" w:space="0" w:color="auto"/>
        <w:right w:val="none" w:sz="0" w:space="0" w:color="auto"/>
      </w:divBdr>
    </w:div>
    <w:div w:id="1047293668">
      <w:bodyDiv w:val="1"/>
      <w:marLeft w:val="0"/>
      <w:marRight w:val="0"/>
      <w:marTop w:val="0"/>
      <w:marBottom w:val="0"/>
      <w:divBdr>
        <w:top w:val="none" w:sz="0" w:space="0" w:color="auto"/>
        <w:left w:val="none" w:sz="0" w:space="0" w:color="auto"/>
        <w:bottom w:val="none" w:sz="0" w:space="0" w:color="auto"/>
        <w:right w:val="none" w:sz="0" w:space="0" w:color="auto"/>
      </w:divBdr>
    </w:div>
    <w:div w:id="1348022340">
      <w:bodyDiv w:val="1"/>
      <w:marLeft w:val="0"/>
      <w:marRight w:val="0"/>
      <w:marTop w:val="0"/>
      <w:marBottom w:val="0"/>
      <w:divBdr>
        <w:top w:val="none" w:sz="0" w:space="0" w:color="auto"/>
        <w:left w:val="none" w:sz="0" w:space="0" w:color="auto"/>
        <w:bottom w:val="none" w:sz="0" w:space="0" w:color="auto"/>
        <w:right w:val="none" w:sz="0" w:space="0" w:color="auto"/>
      </w:divBdr>
    </w:div>
    <w:div w:id="1468159016">
      <w:bodyDiv w:val="1"/>
      <w:marLeft w:val="0"/>
      <w:marRight w:val="0"/>
      <w:marTop w:val="0"/>
      <w:marBottom w:val="0"/>
      <w:divBdr>
        <w:top w:val="none" w:sz="0" w:space="0" w:color="auto"/>
        <w:left w:val="none" w:sz="0" w:space="0" w:color="auto"/>
        <w:bottom w:val="none" w:sz="0" w:space="0" w:color="auto"/>
        <w:right w:val="none" w:sz="0" w:space="0" w:color="auto"/>
      </w:divBdr>
      <w:divsChild>
        <w:div w:id="747852087">
          <w:marLeft w:val="0"/>
          <w:marRight w:val="0"/>
          <w:marTop w:val="0"/>
          <w:marBottom w:val="0"/>
          <w:divBdr>
            <w:top w:val="none" w:sz="0" w:space="0" w:color="auto"/>
            <w:left w:val="none" w:sz="0" w:space="0" w:color="auto"/>
            <w:bottom w:val="none" w:sz="0" w:space="0" w:color="auto"/>
            <w:right w:val="none" w:sz="0" w:space="0" w:color="auto"/>
          </w:divBdr>
          <w:divsChild>
            <w:div w:id="838619106">
              <w:marLeft w:val="0"/>
              <w:marRight w:val="0"/>
              <w:marTop w:val="0"/>
              <w:marBottom w:val="0"/>
              <w:divBdr>
                <w:top w:val="none" w:sz="0" w:space="0" w:color="auto"/>
                <w:left w:val="none" w:sz="0" w:space="0" w:color="auto"/>
                <w:bottom w:val="none" w:sz="0" w:space="0" w:color="auto"/>
                <w:right w:val="none" w:sz="0" w:space="0" w:color="auto"/>
              </w:divBdr>
            </w:div>
          </w:divsChild>
        </w:div>
        <w:div w:id="932512530">
          <w:marLeft w:val="0"/>
          <w:marRight w:val="0"/>
          <w:marTop w:val="0"/>
          <w:marBottom w:val="0"/>
          <w:divBdr>
            <w:top w:val="none" w:sz="0" w:space="0" w:color="auto"/>
            <w:left w:val="none" w:sz="0" w:space="0" w:color="auto"/>
            <w:bottom w:val="none" w:sz="0" w:space="0" w:color="auto"/>
            <w:right w:val="none" w:sz="0" w:space="0" w:color="auto"/>
          </w:divBdr>
          <w:divsChild>
            <w:div w:id="12048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35142">
      <w:bodyDiv w:val="1"/>
      <w:marLeft w:val="0"/>
      <w:marRight w:val="0"/>
      <w:marTop w:val="0"/>
      <w:marBottom w:val="0"/>
      <w:divBdr>
        <w:top w:val="none" w:sz="0" w:space="0" w:color="auto"/>
        <w:left w:val="none" w:sz="0" w:space="0" w:color="auto"/>
        <w:bottom w:val="none" w:sz="0" w:space="0" w:color="auto"/>
        <w:right w:val="none" w:sz="0" w:space="0" w:color="auto"/>
      </w:divBdr>
    </w:div>
    <w:div w:id="1545408211">
      <w:bodyDiv w:val="1"/>
      <w:marLeft w:val="0"/>
      <w:marRight w:val="0"/>
      <w:marTop w:val="0"/>
      <w:marBottom w:val="0"/>
      <w:divBdr>
        <w:top w:val="none" w:sz="0" w:space="0" w:color="auto"/>
        <w:left w:val="none" w:sz="0" w:space="0" w:color="auto"/>
        <w:bottom w:val="none" w:sz="0" w:space="0" w:color="auto"/>
        <w:right w:val="none" w:sz="0" w:space="0" w:color="auto"/>
      </w:divBdr>
    </w:div>
    <w:div w:id="1622570643">
      <w:bodyDiv w:val="1"/>
      <w:marLeft w:val="0"/>
      <w:marRight w:val="0"/>
      <w:marTop w:val="0"/>
      <w:marBottom w:val="0"/>
      <w:divBdr>
        <w:top w:val="none" w:sz="0" w:space="0" w:color="auto"/>
        <w:left w:val="none" w:sz="0" w:space="0" w:color="auto"/>
        <w:bottom w:val="none" w:sz="0" w:space="0" w:color="auto"/>
        <w:right w:val="none" w:sz="0" w:space="0" w:color="auto"/>
      </w:divBdr>
    </w:div>
    <w:div w:id="1655066048">
      <w:bodyDiv w:val="1"/>
      <w:marLeft w:val="0"/>
      <w:marRight w:val="0"/>
      <w:marTop w:val="0"/>
      <w:marBottom w:val="0"/>
      <w:divBdr>
        <w:top w:val="none" w:sz="0" w:space="0" w:color="auto"/>
        <w:left w:val="none" w:sz="0" w:space="0" w:color="auto"/>
        <w:bottom w:val="none" w:sz="0" w:space="0" w:color="auto"/>
        <w:right w:val="none" w:sz="0" w:space="0" w:color="auto"/>
      </w:divBdr>
    </w:div>
    <w:div w:id="1717854856">
      <w:bodyDiv w:val="1"/>
      <w:marLeft w:val="0"/>
      <w:marRight w:val="0"/>
      <w:marTop w:val="0"/>
      <w:marBottom w:val="0"/>
      <w:divBdr>
        <w:top w:val="none" w:sz="0" w:space="0" w:color="auto"/>
        <w:left w:val="none" w:sz="0" w:space="0" w:color="auto"/>
        <w:bottom w:val="none" w:sz="0" w:space="0" w:color="auto"/>
        <w:right w:val="none" w:sz="0" w:space="0" w:color="auto"/>
      </w:divBdr>
    </w:div>
    <w:div w:id="1733307991">
      <w:bodyDiv w:val="1"/>
      <w:marLeft w:val="0"/>
      <w:marRight w:val="0"/>
      <w:marTop w:val="0"/>
      <w:marBottom w:val="0"/>
      <w:divBdr>
        <w:top w:val="none" w:sz="0" w:space="0" w:color="auto"/>
        <w:left w:val="none" w:sz="0" w:space="0" w:color="auto"/>
        <w:bottom w:val="none" w:sz="0" w:space="0" w:color="auto"/>
        <w:right w:val="none" w:sz="0" w:space="0" w:color="auto"/>
      </w:divBdr>
      <w:divsChild>
        <w:div w:id="322003050">
          <w:marLeft w:val="0"/>
          <w:marRight w:val="0"/>
          <w:marTop w:val="0"/>
          <w:marBottom w:val="0"/>
          <w:divBdr>
            <w:top w:val="none" w:sz="0" w:space="0" w:color="auto"/>
            <w:left w:val="none" w:sz="0" w:space="0" w:color="auto"/>
            <w:bottom w:val="none" w:sz="0" w:space="0" w:color="auto"/>
            <w:right w:val="none" w:sz="0" w:space="0" w:color="auto"/>
          </w:divBdr>
          <w:divsChild>
            <w:div w:id="2105808167">
              <w:marLeft w:val="0"/>
              <w:marRight w:val="0"/>
              <w:marTop w:val="0"/>
              <w:marBottom w:val="0"/>
              <w:divBdr>
                <w:top w:val="none" w:sz="0" w:space="0" w:color="auto"/>
                <w:left w:val="none" w:sz="0" w:space="0" w:color="auto"/>
                <w:bottom w:val="none" w:sz="0" w:space="0" w:color="auto"/>
                <w:right w:val="none" w:sz="0" w:space="0" w:color="auto"/>
              </w:divBdr>
              <w:divsChild>
                <w:div w:id="401605499">
                  <w:marLeft w:val="0"/>
                  <w:marRight w:val="0"/>
                  <w:marTop w:val="0"/>
                  <w:marBottom w:val="0"/>
                  <w:divBdr>
                    <w:top w:val="none" w:sz="0" w:space="0" w:color="auto"/>
                    <w:left w:val="none" w:sz="0" w:space="0" w:color="auto"/>
                    <w:bottom w:val="none" w:sz="0" w:space="0" w:color="auto"/>
                    <w:right w:val="none" w:sz="0" w:space="0" w:color="auto"/>
                  </w:divBdr>
                </w:div>
                <w:div w:id="1683119811">
                  <w:marLeft w:val="0"/>
                  <w:marRight w:val="0"/>
                  <w:marTop w:val="0"/>
                  <w:marBottom w:val="0"/>
                  <w:divBdr>
                    <w:top w:val="none" w:sz="0" w:space="0" w:color="auto"/>
                    <w:left w:val="none" w:sz="0" w:space="0" w:color="auto"/>
                    <w:bottom w:val="none" w:sz="0" w:space="0" w:color="auto"/>
                    <w:right w:val="none" w:sz="0" w:space="0" w:color="auto"/>
                  </w:divBdr>
                  <w:divsChild>
                    <w:div w:id="8670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855373">
      <w:bodyDiv w:val="1"/>
      <w:marLeft w:val="0"/>
      <w:marRight w:val="0"/>
      <w:marTop w:val="0"/>
      <w:marBottom w:val="0"/>
      <w:divBdr>
        <w:top w:val="none" w:sz="0" w:space="0" w:color="auto"/>
        <w:left w:val="none" w:sz="0" w:space="0" w:color="auto"/>
        <w:bottom w:val="none" w:sz="0" w:space="0" w:color="auto"/>
        <w:right w:val="none" w:sz="0" w:space="0" w:color="auto"/>
      </w:divBdr>
    </w:div>
    <w:div w:id="1831675215">
      <w:bodyDiv w:val="1"/>
      <w:marLeft w:val="0"/>
      <w:marRight w:val="0"/>
      <w:marTop w:val="0"/>
      <w:marBottom w:val="0"/>
      <w:divBdr>
        <w:top w:val="none" w:sz="0" w:space="0" w:color="auto"/>
        <w:left w:val="none" w:sz="0" w:space="0" w:color="auto"/>
        <w:bottom w:val="none" w:sz="0" w:space="0" w:color="auto"/>
        <w:right w:val="none" w:sz="0" w:space="0" w:color="auto"/>
      </w:divBdr>
    </w:div>
    <w:div w:id="1854608643">
      <w:bodyDiv w:val="1"/>
      <w:marLeft w:val="0"/>
      <w:marRight w:val="0"/>
      <w:marTop w:val="0"/>
      <w:marBottom w:val="0"/>
      <w:divBdr>
        <w:top w:val="none" w:sz="0" w:space="0" w:color="auto"/>
        <w:left w:val="none" w:sz="0" w:space="0" w:color="auto"/>
        <w:bottom w:val="none" w:sz="0" w:space="0" w:color="auto"/>
        <w:right w:val="none" w:sz="0" w:space="0" w:color="auto"/>
      </w:divBdr>
    </w:div>
    <w:div w:id="1988433755">
      <w:bodyDiv w:val="1"/>
      <w:marLeft w:val="0"/>
      <w:marRight w:val="0"/>
      <w:marTop w:val="0"/>
      <w:marBottom w:val="0"/>
      <w:divBdr>
        <w:top w:val="none" w:sz="0" w:space="0" w:color="auto"/>
        <w:left w:val="none" w:sz="0" w:space="0" w:color="auto"/>
        <w:bottom w:val="none" w:sz="0" w:space="0" w:color="auto"/>
        <w:right w:val="none" w:sz="0" w:space="0" w:color="auto"/>
      </w:divBdr>
      <w:divsChild>
        <w:div w:id="527186109">
          <w:marLeft w:val="0"/>
          <w:marRight w:val="0"/>
          <w:marTop w:val="0"/>
          <w:marBottom w:val="0"/>
          <w:divBdr>
            <w:top w:val="none" w:sz="0" w:space="0" w:color="auto"/>
            <w:left w:val="none" w:sz="0" w:space="0" w:color="auto"/>
            <w:bottom w:val="none" w:sz="0" w:space="0" w:color="auto"/>
            <w:right w:val="none" w:sz="0" w:space="0" w:color="auto"/>
          </w:divBdr>
          <w:divsChild>
            <w:div w:id="547883943">
              <w:marLeft w:val="0"/>
              <w:marRight w:val="0"/>
              <w:marTop w:val="0"/>
              <w:marBottom w:val="0"/>
              <w:divBdr>
                <w:top w:val="none" w:sz="0" w:space="0" w:color="auto"/>
                <w:left w:val="none" w:sz="0" w:space="0" w:color="auto"/>
                <w:bottom w:val="none" w:sz="0" w:space="0" w:color="auto"/>
                <w:right w:val="none" w:sz="0" w:space="0" w:color="auto"/>
              </w:divBdr>
            </w:div>
          </w:divsChild>
        </w:div>
        <w:div w:id="883904981">
          <w:marLeft w:val="0"/>
          <w:marRight w:val="0"/>
          <w:marTop w:val="0"/>
          <w:marBottom w:val="0"/>
          <w:divBdr>
            <w:top w:val="none" w:sz="0" w:space="0" w:color="auto"/>
            <w:left w:val="none" w:sz="0" w:space="0" w:color="auto"/>
            <w:bottom w:val="none" w:sz="0" w:space="0" w:color="auto"/>
            <w:right w:val="none" w:sz="0" w:space="0" w:color="auto"/>
          </w:divBdr>
          <w:divsChild>
            <w:div w:id="129067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4894">
      <w:bodyDiv w:val="1"/>
      <w:marLeft w:val="0"/>
      <w:marRight w:val="0"/>
      <w:marTop w:val="0"/>
      <w:marBottom w:val="0"/>
      <w:divBdr>
        <w:top w:val="none" w:sz="0" w:space="0" w:color="auto"/>
        <w:left w:val="none" w:sz="0" w:space="0" w:color="auto"/>
        <w:bottom w:val="none" w:sz="0" w:space="0" w:color="auto"/>
        <w:right w:val="none" w:sz="0" w:space="0" w:color="auto"/>
      </w:divBdr>
    </w:div>
    <w:div w:id="2011443317">
      <w:bodyDiv w:val="1"/>
      <w:marLeft w:val="0"/>
      <w:marRight w:val="0"/>
      <w:marTop w:val="0"/>
      <w:marBottom w:val="0"/>
      <w:divBdr>
        <w:top w:val="none" w:sz="0" w:space="0" w:color="auto"/>
        <w:left w:val="none" w:sz="0" w:space="0" w:color="auto"/>
        <w:bottom w:val="none" w:sz="0" w:space="0" w:color="auto"/>
        <w:right w:val="none" w:sz="0" w:space="0" w:color="auto"/>
      </w:divBdr>
    </w:div>
    <w:div w:id="2034769952">
      <w:bodyDiv w:val="1"/>
      <w:marLeft w:val="0"/>
      <w:marRight w:val="0"/>
      <w:marTop w:val="0"/>
      <w:marBottom w:val="0"/>
      <w:divBdr>
        <w:top w:val="none" w:sz="0" w:space="0" w:color="auto"/>
        <w:left w:val="none" w:sz="0" w:space="0" w:color="auto"/>
        <w:bottom w:val="none" w:sz="0" w:space="0" w:color="auto"/>
        <w:right w:val="none" w:sz="0" w:space="0" w:color="auto"/>
      </w:divBdr>
    </w:div>
    <w:div w:id="213948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heladmin.ru" TargetMode="External"/><Relationship Id="rId18" Type="http://schemas.openxmlformats.org/officeDocument/2006/relationships/hyperlink" Target="consultantplus://offline/ref=229A085CD8D4346C0D18DE815FEAF6C1DD988EBF84ED1C3F4F0D9F86044F3F09EEA673CA231B8D451CD26047BF19FB9B7A088B367353B65FN1J6J" TargetMode="External"/><Relationship Id="rId26" Type="http://schemas.openxmlformats.org/officeDocument/2006/relationships/hyperlink" Target="consultantplus://offline/ref=229A085CD8D4346C0D18DE815FEAF6C1DD988EBF84ED1C3F4F0D9F86044F3F09EEA673CA231B8E411CD26047BF19FB9B7A088B367353B65FN1J6J" TargetMode="External"/><Relationship Id="rId39" Type="http://schemas.openxmlformats.org/officeDocument/2006/relationships/hyperlink" Target="consultantplus://offline/ref=229A085CD8D4346C0D18DE815FEAF6C1DD988EBF84ED1C3F4F0D9F86044F3F09EEA673CA231B8E4412D26047BF19FB9B7A088B367353B65FN1J6J" TargetMode="External"/><Relationship Id="rId21" Type="http://schemas.openxmlformats.org/officeDocument/2006/relationships/hyperlink" Target="consultantplus://offline/ref=229A085CD8D4346C0D18DE815FEAF6C1DD988EBF84ED1C3F4F0D9F86044F3F09EEA673CA231B8D461DD26047BF19FB9B7A088B367353B65FN1J6J" TargetMode="External"/><Relationship Id="rId34" Type="http://schemas.openxmlformats.org/officeDocument/2006/relationships/hyperlink" Target="consultantplus://offline/ref=229A085CD8D4346C0D18DE815FEAF6C1DD988EBF84ED1C3F4F0D9F86044F3F09EEA673CA231B8E461AD26047BF19FB9B7A088B367353B65FN1J6J" TargetMode="External"/><Relationship Id="rId42" Type="http://schemas.openxmlformats.org/officeDocument/2006/relationships/hyperlink" Target="consultantplus://offline/ref=229A085CD8D4346C0D18DE815FEAF6C1DD988EBF84ED1C3F4F0D9F86044F3F09EEA673CA231B8D4C18D26047BF19FB9B7A088B367353B65FN1J6J" TargetMode="External"/><Relationship Id="rId47" Type="http://schemas.openxmlformats.org/officeDocument/2006/relationships/hyperlink" Target="consultantplus://offline/ref=229A085CD8D4346C0D18DE815FEAF6C1DD988EBF84ED1C3F4F0D9F86044F3F09EEA673CA231B8E4D12D26047BF19FB9B7A088B367353B65FN1J6J" TargetMode="External"/><Relationship Id="rId50" Type="http://schemas.openxmlformats.org/officeDocument/2006/relationships/hyperlink" Target="consultantplus://offline/ref=229A085CD8D4346C0D18DE815FEAF6C1DD988EBF84ED1C3F4F0D9F86044F3F09EEA673CA231B8B421BD26047BF19FB9B7A088B367353B65FN1J6J" TargetMode="External"/><Relationship Id="rId55" Type="http://schemas.openxmlformats.org/officeDocument/2006/relationships/hyperlink" Target="consultantplus://offline/ref=229A085CD8D4346C0D18DE815FEAF6C1DD988EBF84ED1C3F4F0D9F86044F3F09EEA673CA231B8B461FD26047BF19FB9B7A088B367353B65FN1J6J" TargetMode="External"/><Relationship Id="rId63" Type="http://schemas.openxmlformats.org/officeDocument/2006/relationships/hyperlink" Target="consultantplus://offline/ref=229A085CD8D4346C0D18DE815FEAF6C1DD988EBF84ED1C3F4F0D9F86044F3F09EEA673CA231B8D421ED26047BF19FB9B7A088B367353B65FN1J6J" TargetMode="External"/><Relationship Id="rId68" Type="http://schemas.openxmlformats.org/officeDocument/2006/relationships/hyperlink" Target="consultantplus://offline/ref=BB4128498487BCF33A5E381916D4EAD1E3FFA608BCF80AB5DD34BE6337DD7CEAD0D491DEB98D7D6709F26762A253043056082C3D588E0DC5qB70F" TargetMode="External"/><Relationship Id="rId76" Type="http://schemas.openxmlformats.org/officeDocument/2006/relationships/hyperlink" Target="consultantplus://offline/ref=A886C67EB82148712F6982EDA2F940D68BFA42705418F1273AA15F0ABB8670ACFC89CACF57665C7B409D6E99B0B9B23EA055878F97FA7239d8D" TargetMode="External"/><Relationship Id="rId7" Type="http://schemas.openxmlformats.org/officeDocument/2006/relationships/endnotes" Target="endnotes.xml"/><Relationship Id="rId71" Type="http://schemas.openxmlformats.org/officeDocument/2006/relationships/hyperlink" Target="http://utp.sberbank-ast.ru/Main/Notice/988/Reglament" TargetMode="External"/><Relationship Id="rId2" Type="http://schemas.openxmlformats.org/officeDocument/2006/relationships/numbering" Target="numbering.xml"/><Relationship Id="rId16" Type="http://schemas.openxmlformats.org/officeDocument/2006/relationships/hyperlink" Target="consultantplus://offline/ref=229A085CD8D4346C0D18DE815FEAF6C1DD988EBF84ED1C3F4F0D9F86044F3F09EEA673CA231B8E4C1CD26047BF19FB9B7A088B367353B65FN1J6J" TargetMode="External"/><Relationship Id="rId29" Type="http://schemas.openxmlformats.org/officeDocument/2006/relationships/hyperlink" Target="consultantplus://offline/ref=229A085CD8D4346C0D18DE815FEAF6C1DD988EBF84ED1C3F4F0D9F86044F3F09EEA673CA231B8B4412D26047BF19FB9B7A088B367353B65FN1J6J" TargetMode="External"/><Relationship Id="rId11" Type="http://schemas.openxmlformats.org/officeDocument/2006/relationships/hyperlink" Target="http://www.torgi.gov" TargetMode="External"/><Relationship Id="rId24" Type="http://schemas.openxmlformats.org/officeDocument/2006/relationships/hyperlink" Target="consultantplus://offline/ref=229A085CD8D4346C0D18DE815FEAF6C1DD988EBF84ED1C3F4F0D9F86044F3F09EEA673CA231B8E4319D26047BF19FB9B7A088B367353B65FN1J6J" TargetMode="External"/><Relationship Id="rId32" Type="http://schemas.openxmlformats.org/officeDocument/2006/relationships/hyperlink" Target="consultantplus://offline/ref=229A085CD8D4346C0D18DE815FEAF6C1DD988EBF84ED1C3F4F0D9F86044F3F09EEA673CA231B8E471DD26047BF19FB9B7A088B367353B65FN1J6J" TargetMode="External"/><Relationship Id="rId37" Type="http://schemas.openxmlformats.org/officeDocument/2006/relationships/hyperlink" Target="consultantplus://offline/ref=229A085CD8D4346C0D18DE815FEAF6C1DD988EBF84ED1C3F4F0D9F86044F3F09EEA673CA231B8E4D1DD26047BF19FB9B7A088B367353B65FN1J6J" TargetMode="External"/><Relationship Id="rId40" Type="http://schemas.openxmlformats.org/officeDocument/2006/relationships/hyperlink" Target="consultantplus://offline/ref=229A085CD8D4346C0D18DE815FEAF6C1DD988EBF84ED1C3F4F0D9F86044F3F09EEA673CA231B8D431CD26047BF19FB9B7A088B367353B65FN1J6J" TargetMode="External"/><Relationship Id="rId45" Type="http://schemas.openxmlformats.org/officeDocument/2006/relationships/hyperlink" Target="consultantplus://offline/ref=229A085CD8D4346C0D18DE815FEAF6C1DD988EBF84ED1C3F4F0D9F86044F3F09EEA673CA231B8D4413D26047BF19FB9B7A088B367353B65FN1J6J" TargetMode="External"/><Relationship Id="rId53" Type="http://schemas.openxmlformats.org/officeDocument/2006/relationships/hyperlink" Target="consultantplus://offline/ref=229A085CD8D4346C0D18DE815FEAF6C1DD988EBF84ED1C3F4F0D9F86044F3F09EEA673CA231B8F4C13D26047BF19FB9B7A088B367353B65FN1J6J" TargetMode="External"/><Relationship Id="rId58" Type="http://schemas.openxmlformats.org/officeDocument/2006/relationships/hyperlink" Target="consultantplus://offline/ref=229A085CD8D4346C0D18DE815FEAF6C1DD988EBF84ED1C3F4F0D9F86044F3F09EEA673CA231B8D411DD26047BF19FB9B7A088B367353B65FN1J6J" TargetMode="External"/><Relationship Id="rId66" Type="http://schemas.openxmlformats.org/officeDocument/2006/relationships/hyperlink" Target="consultantplus://offline/ref=BB4128498487BCF33A5E261400B8B5DAEEF6FB03BEFB06E08266B834688D7ABF9094978BFAC9706F0CF03032EF0D5D621243213846920DC1ADC73A55q578F" TargetMode="External"/><Relationship Id="rId74" Type="http://schemas.openxmlformats.org/officeDocument/2006/relationships/hyperlink" Target="https://utp.sberbank-ast.ru/AP/Notice/653/Requisites" TargetMode="External"/><Relationship Id="rId79"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consultantplus://offline/ref=229A085CD8D4346C0D18C08C4986A9CAD091D3B486EE1F6B1A5C99D15B1F395CAEE6759F605F824519D83315FF47A2C83F43863C6C4FB6550B2C940DN9J4J" TargetMode="External"/><Relationship Id="rId82" Type="http://schemas.openxmlformats.org/officeDocument/2006/relationships/theme" Target="theme/theme1.xml"/><Relationship Id="rId10" Type="http://schemas.openxmlformats.org/officeDocument/2006/relationships/hyperlink" Target="http://utp.sberbank-ast.ru" TargetMode="External"/><Relationship Id="rId19" Type="http://schemas.openxmlformats.org/officeDocument/2006/relationships/hyperlink" Target="consultantplus://offline/ref=229A085CD8D4346C0D18DE815FEAF6C1DD988EBF84ED1C3F4F0D9F86044F3F09EEA673CA231B8D401AD26047BF19FB9B7A088B367353B65FN1J6J" TargetMode="External"/><Relationship Id="rId31" Type="http://schemas.openxmlformats.org/officeDocument/2006/relationships/hyperlink" Target="consultantplus://offline/ref=229A085CD8D4346C0D18DE815FEAF6C1DD988EBF84ED1C3F4F0D9F86044F3F09EEA673CA231B8D471ED26047BF19FB9B7A088B367353B65FN1J6J" TargetMode="External"/><Relationship Id="rId44" Type="http://schemas.openxmlformats.org/officeDocument/2006/relationships/hyperlink" Target="consultantplus://offline/ref=229A085CD8D4346C0D18DE815FEAF6C1DD988EBF84ED1C3F4F0D9F86044F3F09EEA673CA231B8C421AD26047BF19FB9B7A088B367353B65FN1J6J" TargetMode="External"/><Relationship Id="rId52" Type="http://schemas.openxmlformats.org/officeDocument/2006/relationships/hyperlink" Target="consultantplus://offline/ref=229A085CD8D4346C0D18C08C4986A9CAD091D3B486EE1F6B1A5C99D15B1F395CAEE6759F605F824519D83315FE47A2C83F43863C6C4FB6550B2C940DN9J4J" TargetMode="External"/><Relationship Id="rId60" Type="http://schemas.openxmlformats.org/officeDocument/2006/relationships/hyperlink" Target="consultantplus://offline/ref=229A085CD8D4346C0D18DE815FEAF6C1DD988EBF84ED1C3F4F0D9F86044F3F09EEA673CA231B8E4418D26047BF19FB9B7A088B367353B65FN1J6J" TargetMode="External"/><Relationship Id="rId65" Type="http://schemas.openxmlformats.org/officeDocument/2006/relationships/hyperlink" Target="consultantplus://offline/ref=BB4128498487BCF33A5E381916D4EAD1E3FFA608BCF80AB5DD34BE6337DD7CEAD0D491DEB98D7C6E0DF26762A253043056082C3D588E0DC5qB70F" TargetMode="External"/><Relationship Id="rId73" Type="http://schemas.openxmlformats.org/officeDocument/2006/relationships/hyperlink" Target="https://digital.gov.ru/ru/activity/govservices/certification_authority/" TargetMode="External"/><Relationship Id="rId78" Type="http://schemas.openxmlformats.org/officeDocument/2006/relationships/hyperlink" Target="http://utp.sberbank-ast.ru"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yperlink" Target="http://kuizo.ru" TargetMode="External"/><Relationship Id="rId22" Type="http://schemas.openxmlformats.org/officeDocument/2006/relationships/hyperlink" Target="consultantplus://offline/ref=229A085CD8D4346C0D18DE815FEAF6C1DD988EBF84ED1C3F4F0D9F86044F3F09EEA673CA231B8D4612D26047BF19FB9B7A088B367353B65FN1J6J" TargetMode="External"/><Relationship Id="rId27" Type="http://schemas.openxmlformats.org/officeDocument/2006/relationships/hyperlink" Target="consultantplus://offline/ref=229A085CD8D4346C0D18DE815FEAF6C1DD988EBF84ED1C3F4F0D9F86044F3F09EEA673CA231B8E401ED26047BF19FB9B7A088B367353B65FN1J6J" TargetMode="External"/><Relationship Id="rId30" Type="http://schemas.openxmlformats.org/officeDocument/2006/relationships/hyperlink" Target="consultantplus://offline/ref=229A085CD8D4346C0D18DE815FEAF6C1DD988EBF84ED1C3F4F0D9F86044F3F09EEA673CA231B8D4719D26047BF19FB9B7A088B367353B65FN1J6J" TargetMode="External"/><Relationship Id="rId35" Type="http://schemas.openxmlformats.org/officeDocument/2006/relationships/hyperlink" Target="consultantplus://offline/ref=229A085CD8D4346C0D18DE815FEAF6C1DD988EBF84ED1C3F4F0D9F86044F3F09EEA673CA231B8B4218D26047BF19FB9B7A088B367353B65FN1J6J" TargetMode="External"/><Relationship Id="rId43" Type="http://schemas.openxmlformats.org/officeDocument/2006/relationships/hyperlink" Target="consultantplus://offline/ref=229A085CD8D4346C0D18DE815FEAF6C1DD988EBF84ED1C3F4F0D9F86044F3F09EEA673CA231B8D4C1DD26047BF19FB9B7A088B367353B65FN1J6J" TargetMode="External"/><Relationship Id="rId48" Type="http://schemas.openxmlformats.org/officeDocument/2006/relationships/hyperlink" Target="consultantplus://offline/ref=229A085CD8D4346C0D18DE815FEAF6C1DD988EBF84ED1C3F4F0D9F86044F3F09EEA673CA231B8D4419D26047BF19FB9B7A088B367353B65FN1J6J" TargetMode="External"/><Relationship Id="rId56" Type="http://schemas.openxmlformats.org/officeDocument/2006/relationships/hyperlink" Target="consultantplus://offline/ref=229A085CD8D4346C0D18DE815FEAF6C1DD988EBF84ED1C3F4F0D9F86044F3F09EEA673CA231B8C441AD26047BF19FB9B7A088B367353B65FN1J6J" TargetMode="External"/><Relationship Id="rId64" Type="http://schemas.openxmlformats.org/officeDocument/2006/relationships/hyperlink" Target="consultantplus://offline/ref=BB4128498487BCF33A5E381916D4EAD1E3FFA608BCF80AB5DD34BE6337DD7CEAD0D491DEB98D7C6E0EF26762A253043056082C3D588E0DC5qB70F" TargetMode="External"/><Relationship Id="rId69" Type="http://schemas.openxmlformats.org/officeDocument/2006/relationships/hyperlink" Target="consultantplus://offline/ref=BB4128498487BCF33A5E261400B8B5DAEEF6FB03BEFB06E08266B834688D7ABF9094978BFAC9706F0CF03237EF0D5D621243213846920DC1ADC73A55q578F" TargetMode="External"/><Relationship Id="rId77" Type="http://schemas.openxmlformats.org/officeDocument/2006/relationships/hyperlink" Target="http://www.torgi.gov.ru" TargetMode="External"/><Relationship Id="rId8" Type="http://schemas.openxmlformats.org/officeDocument/2006/relationships/hyperlink" Target="mailto:company@sberbank-ast.ru" TargetMode="External"/><Relationship Id="rId51" Type="http://schemas.openxmlformats.org/officeDocument/2006/relationships/hyperlink" Target="consultantplus://offline/ref=229A085CD8D4346C0D18DE815FEAF6C1DD988EBF84ED1C3F4F0D9F86044F3F09EEA673CA231B8F4C1ED26047BF19FB9B7A088B367353B65FN1J6J" TargetMode="External"/><Relationship Id="rId72" Type="http://schemas.openxmlformats.org/officeDocument/2006/relationships/hyperlink" Target="http://utp.sberbank-ast.ru/AP/Notice/652/Instructions"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utp.sberbank-ast.ru" TargetMode="External"/><Relationship Id="rId17" Type="http://schemas.openxmlformats.org/officeDocument/2006/relationships/hyperlink" Target="consultantplus://offline/ref=229A085CD8D4346C0D18DE815FEAF6C1DD988EBF84ED1C3F4F0D9F86044F3F09EEA673CA231B8E4D1BD26047BF19FB9B7A088B367353B65FN1J6J" TargetMode="External"/><Relationship Id="rId25" Type="http://schemas.openxmlformats.org/officeDocument/2006/relationships/hyperlink" Target="consultantplus://offline/ref=229A085CD8D4346C0D18DE815FEAF6C1DD988EBF84ED1C3F4F0D9F86044F3F09EEA673CA231B8E421BD26047BF19FB9B7A088B367353B65FN1J6J" TargetMode="External"/><Relationship Id="rId33" Type="http://schemas.openxmlformats.org/officeDocument/2006/relationships/hyperlink" Target="consultantplus://offline/ref=229A085CD8D4346C0D18DE815FEAF6C1DD988EBF84ED1C3F4F0D9F86044F3F09EEA673CA231B8E4513D26047BF19FB9B7A088B367353B65FN1J6J" TargetMode="External"/><Relationship Id="rId38" Type="http://schemas.openxmlformats.org/officeDocument/2006/relationships/hyperlink" Target="consultantplus://offline/ref=229A085CD8D4346C0D18DE815FEAF6C1DD988EBF84ED1C3F4F0D9F86044F3F09EEA673CA231B8D411BD26047BF19FB9B7A088B367353B65FN1J6J" TargetMode="External"/><Relationship Id="rId46" Type="http://schemas.openxmlformats.org/officeDocument/2006/relationships/hyperlink" Target="consultantplus://offline/ref=229A085CD8D4346C0D18DE815FEAF6C1DD988EBF84ED1C3F4F0D9F86044F3F09EEA673CA231B8E4C1AD26047BF19FB9B7A088B367353B65FN1J6J" TargetMode="External"/><Relationship Id="rId59" Type="http://schemas.openxmlformats.org/officeDocument/2006/relationships/hyperlink" Target="consultantplus://offline/ref=229A085CD8D4346C0D18C08C4986A9CAD091D3B486EE1F6B1A5C99D15B1F395CAEE6759F605F824519D83315F847A2C83F43863C6C4FB6550B2C940DN9J4J" TargetMode="External"/><Relationship Id="rId67" Type="http://schemas.openxmlformats.org/officeDocument/2006/relationships/hyperlink" Target="consultantplus://offline/ref=BB4128498487BCF33A5E381916D4EAD1E3FFA608BCF80AB5DD34BE6337DD7CEAD0D491DEB98D7D6608F26762A253043056082C3D588E0DC5qB70F" TargetMode="External"/><Relationship Id="rId20" Type="http://schemas.openxmlformats.org/officeDocument/2006/relationships/hyperlink" Target="consultantplus://offline/ref=229A085CD8D4346C0D18DE815FEAF6C1DD988EBF84ED1C3F4F0D9F86044F3F09EEA673CA231B8D461BD26047BF19FB9B7A088B367353B65FN1J6J" TargetMode="External"/><Relationship Id="rId41" Type="http://schemas.openxmlformats.org/officeDocument/2006/relationships/hyperlink" Target="consultantplus://offline/ref=229A085CD8D4346C0D18DE815FEAF6C1DD988EBF84ED1C3F4F0D9F86044F3F09EEA673CA231B8D4C1BD26047BF19FB9B7A088B367353B65FN1J6J" TargetMode="External"/><Relationship Id="rId54" Type="http://schemas.openxmlformats.org/officeDocument/2006/relationships/hyperlink" Target="consultantplus://offline/ref=229A085CD8D4346C0D18DE815FEAF6C1DD988EBF84ED1C3F4F0D9F86044F3F09EEA673CA231B8F4D1FD26047BF19FB9B7A088B367353B65FN1J6J" TargetMode="External"/><Relationship Id="rId62" Type="http://schemas.openxmlformats.org/officeDocument/2006/relationships/hyperlink" Target="consultantplus://offline/ref=229A085CD8D4346C0D18DE815FEAF6C1DD988EBF84ED1C3F4F0D9F86044F3F09EEA673CA231B8E441BD26047BF19FB9B7A088B367353B65FN1J6J" TargetMode="External"/><Relationship Id="rId70" Type="http://schemas.openxmlformats.org/officeDocument/2006/relationships/image" Target="media/image1.png"/><Relationship Id="rId75" Type="http://schemas.openxmlformats.org/officeDocument/2006/relationships/hyperlink" Target="https://utp.sberbank-ast.ru/AP/Notice/1027/Instruction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229A085CD8D4346C0D18DE815FEAF6C1DD988EBF84ED1C3F4F0D9F86044F3F09EEA673CA231B8E4C1FD26047BF19FB9B7A088B367353B65FN1J6J" TargetMode="External"/><Relationship Id="rId23" Type="http://schemas.openxmlformats.org/officeDocument/2006/relationships/hyperlink" Target="consultantplus://offline/ref=229A085CD8D4346C0D18DE815FEAF6C1DD988EBF84ED1C3F4F0D9F86044F3F09EEA673CA231B8E421DD26047BF19FB9B7A088B367353B65FN1J6J" TargetMode="External"/><Relationship Id="rId28" Type="http://schemas.openxmlformats.org/officeDocument/2006/relationships/hyperlink" Target="consultantplus://offline/ref=229A085CD8D4346C0D18DE815FEAF6C1DD988EBF84ED1C3F4F0D9F86044F3F09EEA673CA231B8E4313D26047BF19FB9B7A088B367353B65FN1J6J" TargetMode="External"/><Relationship Id="rId36" Type="http://schemas.openxmlformats.org/officeDocument/2006/relationships/hyperlink" Target="consultantplus://offline/ref=229A085CD8D4346C0D18DE815FEAF6C1DD988EBF84ED1C3F4F0D9F86044F3F09EEA673CA231B8C401DD26047BF19FB9B7A088B367353B65FN1J6J" TargetMode="External"/><Relationship Id="rId49" Type="http://schemas.openxmlformats.org/officeDocument/2006/relationships/hyperlink" Target="consultantplus://offline/ref=229A085CD8D4346C0D18DE815FEAF6C1DD988EBF84ED1C3F4F0D9F86044F3F09EEA673CA231B8B441BD26047BF19FB9B7A088B367353B65FN1J6J" TargetMode="External"/><Relationship Id="rId57" Type="http://schemas.openxmlformats.org/officeDocument/2006/relationships/hyperlink" Target="consultantplus://offline/ref=229A085CD8D4346C0D18DE815FEAF6C1DD988EBF84ED1C3F4F0D9F86044F3F09EEA673CA231B8E4712D26047BF19FB9B7A088B367353B65FN1J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8B5F9-3252-49D8-B949-1CB0710A5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13</Pages>
  <Words>7428</Words>
  <Characters>42340</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КУИиЗО г. Челябинска</Company>
  <LinksUpToDate>false</LinksUpToDate>
  <CharactersWithSpaces>49669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dc:creator>
  <cp:lastModifiedBy>Марина А. Ромакер</cp:lastModifiedBy>
  <cp:revision>228</cp:revision>
  <cp:lastPrinted>2021-05-27T05:32:00Z</cp:lastPrinted>
  <dcterms:created xsi:type="dcterms:W3CDTF">2021-05-27T05:43:00Z</dcterms:created>
  <dcterms:modified xsi:type="dcterms:W3CDTF">2023-08-29T04:43:00Z</dcterms:modified>
</cp:coreProperties>
</file>