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BE72AD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>Настоящий договор заключен 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 xml:space="preserve">в аукционе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CE3794">
        <w:rPr>
          <w:bCs/>
          <w:sz w:val="24"/>
          <w:szCs w:val="24"/>
        </w:rPr>
        <w:t xml:space="preserve">распоряжение заместителя Главы города </w:t>
      </w:r>
      <w:r w:rsidR="00C92579" w:rsidRPr="00CE3794">
        <w:rPr>
          <w:bCs/>
          <w:sz w:val="24"/>
          <w:szCs w:val="24"/>
        </w:rPr>
        <w:br/>
        <w:t xml:space="preserve">по правовым и имущественным вопросам </w:t>
      </w:r>
      <w:r w:rsidR="00C92579">
        <w:rPr>
          <w:bCs/>
          <w:sz w:val="24"/>
          <w:szCs w:val="24"/>
        </w:rPr>
        <w:t>от 26</w:t>
      </w:r>
      <w:r w:rsidR="00C92579" w:rsidRPr="007C75C9">
        <w:rPr>
          <w:bCs/>
          <w:sz w:val="24"/>
          <w:szCs w:val="24"/>
        </w:rPr>
        <w:t>.</w:t>
      </w:r>
      <w:r w:rsidR="00C92579">
        <w:rPr>
          <w:bCs/>
          <w:sz w:val="24"/>
          <w:szCs w:val="24"/>
        </w:rPr>
        <w:t>02.2019</w:t>
      </w:r>
      <w:r w:rsidR="00C92579" w:rsidRPr="007C75C9">
        <w:rPr>
          <w:bCs/>
          <w:sz w:val="24"/>
          <w:szCs w:val="24"/>
        </w:rPr>
        <w:t xml:space="preserve"> </w:t>
      </w:r>
      <w:r w:rsidR="00C92579" w:rsidRPr="008D17F6">
        <w:rPr>
          <w:bCs/>
          <w:sz w:val="24"/>
          <w:szCs w:val="24"/>
        </w:rPr>
        <w:t xml:space="preserve">№ </w:t>
      </w:r>
      <w:r w:rsidR="00E77FA2">
        <w:rPr>
          <w:bCs/>
          <w:sz w:val="24"/>
          <w:szCs w:val="24"/>
        </w:rPr>
        <w:t>2301</w:t>
      </w:r>
      <w:r w:rsidR="00C92579" w:rsidRPr="008D17F6">
        <w:rPr>
          <w:bCs/>
          <w:sz w:val="24"/>
          <w:szCs w:val="24"/>
        </w:rPr>
        <w:t>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977CAE" w:rsidRPr="00BE72AD">
        <w:rPr>
          <w:sz w:val="26"/>
          <w:szCs w:val="26"/>
        </w:rPr>
        <w:t>О продаже на аукционе земельного участка, расположенного по адресу:</w:t>
      </w:r>
      <w:r w:rsidR="00977CAE">
        <w:rPr>
          <w:sz w:val="26"/>
          <w:szCs w:val="26"/>
        </w:rPr>
        <w:t xml:space="preserve"> </w:t>
      </w:r>
      <w:r w:rsidR="00C92579">
        <w:rPr>
          <w:sz w:val="26"/>
          <w:szCs w:val="26"/>
        </w:rPr>
        <w:t>Челябинс</w:t>
      </w:r>
      <w:r w:rsidR="006E041B">
        <w:rPr>
          <w:sz w:val="26"/>
          <w:szCs w:val="26"/>
        </w:rPr>
        <w:t xml:space="preserve">кая область, </w:t>
      </w:r>
      <w:r w:rsidR="006E041B">
        <w:rPr>
          <w:sz w:val="26"/>
          <w:szCs w:val="26"/>
        </w:rPr>
        <w:br/>
        <w:t>г. Челябинск, р-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кий, ул. Александровская</w:t>
      </w:r>
      <w:r w:rsidR="00C92579">
        <w:rPr>
          <w:sz w:val="26"/>
          <w:szCs w:val="26"/>
        </w:rPr>
        <w:t>,</w:t>
      </w:r>
      <w:r w:rsidR="00E77FA2">
        <w:rPr>
          <w:sz w:val="26"/>
          <w:szCs w:val="26"/>
        </w:rPr>
        <w:t xml:space="preserve"> 73</w:t>
      </w:r>
      <w:r w:rsidR="006E041B">
        <w:rPr>
          <w:sz w:val="26"/>
          <w:szCs w:val="26"/>
        </w:rPr>
        <w:t>,</w:t>
      </w:r>
      <w:r w:rsidR="00C92579">
        <w:rPr>
          <w:sz w:val="26"/>
          <w:szCs w:val="26"/>
        </w:rPr>
        <w:t xml:space="preserve">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r w:rsidR="004F39C2" w:rsidRPr="004F39C2">
        <w:rPr>
          <w:sz w:val="26"/>
          <w:szCs w:val="26"/>
        </w:rPr>
        <w:t>Чел</w:t>
      </w:r>
      <w:r w:rsidR="00C92579">
        <w:rPr>
          <w:sz w:val="26"/>
          <w:szCs w:val="26"/>
        </w:rPr>
        <w:t>ябинская область</w:t>
      </w:r>
      <w:r w:rsidR="006E041B">
        <w:rPr>
          <w:sz w:val="26"/>
          <w:szCs w:val="26"/>
        </w:rPr>
        <w:t>, г. Челябинск, р-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</w:t>
      </w:r>
      <w:r w:rsidR="00C92579">
        <w:rPr>
          <w:sz w:val="26"/>
          <w:szCs w:val="26"/>
        </w:rPr>
        <w:t xml:space="preserve">, </w:t>
      </w:r>
      <w:r w:rsidR="006E041B">
        <w:rPr>
          <w:sz w:val="26"/>
          <w:szCs w:val="26"/>
        </w:rPr>
        <w:br/>
        <w:t>ул. Александровская</w:t>
      </w:r>
      <w:r w:rsidR="0045096F" w:rsidRPr="004F39C2">
        <w:rPr>
          <w:sz w:val="26"/>
          <w:szCs w:val="26"/>
        </w:rPr>
        <w:t>,</w:t>
      </w:r>
      <w:r w:rsidR="00E77FA2">
        <w:rPr>
          <w:sz w:val="26"/>
          <w:szCs w:val="26"/>
        </w:rPr>
        <w:t xml:space="preserve"> </w:t>
      </w:r>
      <w:r w:rsidR="006E041B">
        <w:rPr>
          <w:sz w:val="26"/>
          <w:szCs w:val="26"/>
        </w:rPr>
        <w:t>7</w:t>
      </w:r>
      <w:r w:rsidR="00E77FA2">
        <w:rPr>
          <w:sz w:val="26"/>
          <w:szCs w:val="26"/>
        </w:rPr>
        <w:t>3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E77FA2">
        <w:rPr>
          <w:sz w:val="26"/>
          <w:szCs w:val="26"/>
        </w:rPr>
        <w:t>639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57539E">
        <w:rPr>
          <w:sz w:val="26"/>
          <w:szCs w:val="26"/>
        </w:rPr>
        <w:t>74:36:0419</w:t>
      </w:r>
      <w:r w:rsidR="00E77FA2">
        <w:rPr>
          <w:sz w:val="26"/>
          <w:szCs w:val="26"/>
        </w:rPr>
        <w:t>003:687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>БИК 047501001, р/сч.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нарушения срока государственной регистрации перехода права собственности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ул.Тимирязева,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743CEA">
        <w:pPr>
          <w:pStyle w:val="a5"/>
          <w:jc w:val="center"/>
        </w:pPr>
        <w:fldSimple w:instr=" PAGE   \* MERGEFORMAT ">
          <w:r w:rsidR="00977CAE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1A41"/>
    <w:rsid w:val="00502418"/>
    <w:rsid w:val="0057539E"/>
    <w:rsid w:val="00591079"/>
    <w:rsid w:val="005B338D"/>
    <w:rsid w:val="005C798E"/>
    <w:rsid w:val="005D781A"/>
    <w:rsid w:val="005F3F4F"/>
    <w:rsid w:val="006001B9"/>
    <w:rsid w:val="00616F4E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3CEA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77CAE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23</cp:revision>
  <cp:lastPrinted>2015-05-21T06:47:00Z</cp:lastPrinted>
  <dcterms:created xsi:type="dcterms:W3CDTF">2017-07-04T10:35:00Z</dcterms:created>
  <dcterms:modified xsi:type="dcterms:W3CDTF">2019-03-04T11:09:00Z</dcterms:modified>
</cp:coreProperties>
</file>