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6A" w:rsidRPr="00520867" w:rsidRDefault="00FD426A" w:rsidP="00FD426A">
      <w:pPr>
        <w:pStyle w:val="Standard"/>
        <w:keepNext/>
        <w:tabs>
          <w:tab w:val="left" w:pos="9356"/>
        </w:tabs>
        <w:autoSpaceDE w:val="0"/>
        <w:ind w:left="5670"/>
        <w:contextualSpacing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FD426A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 № 18</w:t>
      </w:r>
    </w:p>
    <w:p w:rsidR="00520867" w:rsidRPr="00520867" w:rsidRDefault="00520867" w:rsidP="00FD426A">
      <w:pPr>
        <w:pStyle w:val="Standard"/>
        <w:keepNext/>
        <w:tabs>
          <w:tab w:val="left" w:pos="9356"/>
        </w:tabs>
        <w:autoSpaceDE w:val="0"/>
        <w:ind w:left="5670"/>
        <w:contextualSpacing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FD426A" w:rsidRPr="00FD426A" w:rsidRDefault="00FD426A" w:rsidP="00FD426A">
      <w:pPr>
        <w:pStyle w:val="Standard"/>
        <w:keepNext/>
        <w:tabs>
          <w:tab w:val="left" w:pos="9356"/>
        </w:tabs>
        <w:autoSpaceDE w:val="0"/>
        <w:ind w:left="5670"/>
        <w:contextualSpacing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FD426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FD426A" w:rsidRPr="00FD426A" w:rsidRDefault="00FD426A" w:rsidP="00FD426A">
      <w:pPr>
        <w:pStyle w:val="Standard"/>
        <w:autoSpaceDE w:val="0"/>
        <w:ind w:left="4860"/>
        <w:contextualSpacing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8E1F13" w:rsidRDefault="008E1F13" w:rsidP="008E1F13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E1F13" w:rsidRDefault="008E1F13" w:rsidP="008E1F13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05263" w:rsidRPr="008E1F13" w:rsidRDefault="008E1F13" w:rsidP="008E1F13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E1F13">
        <w:rPr>
          <w:rFonts w:ascii="Times New Roman" w:hAnsi="Times New Roman" w:cs="Times New Roman"/>
          <w:b/>
          <w:sz w:val="26"/>
          <w:szCs w:val="26"/>
        </w:rPr>
        <w:t>РЕКОМЕНДУЕМЫЕ ФОРМЫ ДОКУМЕНТОВ</w:t>
      </w:r>
    </w:p>
    <w:p w:rsidR="008E1F13" w:rsidRPr="008E1F13" w:rsidRDefault="008E1F13" w:rsidP="008E1F13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t>ПРИМЕРНАЯ ФОРМА</w:t>
      </w:r>
    </w:p>
    <w:p w:rsidR="00A05263" w:rsidRPr="00FD426A" w:rsidRDefault="00A05263" w:rsidP="00FD426A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contextualSpacing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A05263" w:rsidRPr="00FD426A" w:rsidRDefault="00A05263" w:rsidP="00FD426A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 CYR" w:hAnsi="Times New Roman" w:cs="Times New Roman"/>
          <w:color w:val="000000"/>
          <w:kern w:val="3"/>
          <w:sz w:val="26"/>
          <w:szCs w:val="26"/>
          <w:lang w:eastAsia="ja-JP" w:bidi="fa-IR"/>
        </w:rPr>
        <w:t>В Конкурсную комиссию</w:t>
      </w: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  <w:t>№_____________</w:t>
      </w: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</w:pPr>
      <w:r w:rsidRPr="00FD426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«___»______20__    </w:t>
      </w:r>
      <w:r w:rsidRPr="00FD426A">
        <w:rPr>
          <w:rFonts w:ascii="Times New Roman" w:eastAsia="Times New Roman CYR" w:hAnsi="Times New Roman" w:cs="Times New Roman"/>
          <w:color w:val="000000"/>
          <w:kern w:val="3"/>
          <w:sz w:val="26"/>
          <w:szCs w:val="26"/>
          <w:lang w:eastAsia="ja-JP" w:bidi="fa-IR"/>
        </w:rPr>
        <w:t>г.</w:t>
      </w: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A05263" w:rsidRPr="00FD426A" w:rsidRDefault="00A05263" w:rsidP="00FD426A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A05263" w:rsidRPr="00FD426A" w:rsidRDefault="00A05263" w:rsidP="00FD426A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</w:pPr>
      <w:r w:rsidRPr="00FD426A"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>З А Я В К А</w:t>
      </w:r>
    </w:p>
    <w:p w:rsidR="00A05263" w:rsidRPr="00FD426A" w:rsidRDefault="00A05263" w:rsidP="00FD426A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</w:pPr>
      <w:r w:rsidRPr="00FD426A"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 xml:space="preserve">на  участие в открытом конкурсе </w:t>
      </w:r>
      <w:r w:rsidR="00A218A8" w:rsidRPr="00FD426A"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 xml:space="preserve">на право заключения концессионного соглашения в отношении </w:t>
      </w:r>
      <w:r w:rsidR="00FD426A" w:rsidRPr="00FD426A"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  <w:t>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FD426A" w:rsidRPr="00FD426A" w:rsidRDefault="00FD426A" w:rsidP="00FD426A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ru-RU"/>
        </w:rPr>
      </w:pPr>
    </w:p>
    <w:p w:rsidR="00B03E84" w:rsidRPr="00B03E84" w:rsidRDefault="00A05263" w:rsidP="00B03E84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540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FD426A">
        <w:rPr>
          <w:rStyle w:val="s2"/>
          <w:rFonts w:ascii="Times New Roman" w:hAnsi="Times New Roman" w:cs="Times New Roman"/>
          <w:sz w:val="26"/>
          <w:szCs w:val="26"/>
        </w:rPr>
        <w:t xml:space="preserve">Изучив конкурсную документацию </w:t>
      </w:r>
      <w:bookmarkStart w:id="0" w:name="_GoBack"/>
      <w:bookmarkEnd w:id="0"/>
      <w:r w:rsidR="00A218A8" w:rsidRPr="00B03E84">
        <w:rPr>
          <w:rStyle w:val="s2"/>
          <w:rFonts w:ascii="Times New Roman" w:hAnsi="Times New Roman" w:cs="Times New Roman"/>
          <w:sz w:val="26"/>
          <w:szCs w:val="26"/>
        </w:rPr>
        <w:t xml:space="preserve">на право заключения концессионного </w:t>
      </w:r>
      <w:r w:rsidR="00A218A8" w:rsidRPr="00FD426A">
        <w:rPr>
          <w:rStyle w:val="s2"/>
          <w:rFonts w:ascii="Times New Roman" w:hAnsi="Times New Roman" w:cs="Times New Roman"/>
          <w:sz w:val="26"/>
          <w:szCs w:val="26"/>
        </w:rPr>
        <w:t xml:space="preserve">соглашения в отношении </w:t>
      </w:r>
      <w:r w:rsidR="00FD426A" w:rsidRPr="00FD426A">
        <w:rPr>
          <w:rStyle w:val="s2"/>
          <w:rFonts w:ascii="Times New Roman" w:hAnsi="Times New Roman" w:cs="Times New Roman"/>
          <w:sz w:val="26"/>
          <w:szCs w:val="26"/>
        </w:rPr>
        <w:t>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</w:t>
      </w:r>
      <w:r w:rsidR="00B03E84">
        <w:rPr>
          <w:rStyle w:val="s2"/>
          <w:rFonts w:ascii="Times New Roman" w:hAnsi="Times New Roman" w:cs="Times New Roman"/>
          <w:sz w:val="26"/>
          <w:szCs w:val="26"/>
        </w:rPr>
        <w:t xml:space="preserve">я и водоотведения» </w:t>
      </w:r>
      <w:r w:rsidR="00B03E84" w:rsidRPr="00B03E84">
        <w:rPr>
          <w:rStyle w:val="s2"/>
          <w:rFonts w:ascii="Times New Roman" w:hAnsi="Times New Roman" w:cs="Times New Roman"/>
          <w:sz w:val="26"/>
          <w:szCs w:val="26"/>
        </w:rPr>
        <w:t>г.  </w:t>
      </w:r>
      <w:r w:rsidR="00FD426A" w:rsidRPr="00B03E84">
        <w:rPr>
          <w:rStyle w:val="s2"/>
          <w:rFonts w:ascii="Times New Roman" w:hAnsi="Times New Roman" w:cs="Times New Roman"/>
          <w:sz w:val="26"/>
          <w:szCs w:val="26"/>
        </w:rPr>
        <w:t xml:space="preserve">Челябинска </w:t>
      </w:r>
      <w:r w:rsidRPr="00B03E84">
        <w:rPr>
          <w:rStyle w:val="s2"/>
          <w:rFonts w:ascii="Times New Roman" w:hAnsi="Times New Roman" w:cs="Times New Roman"/>
          <w:sz w:val="26"/>
          <w:szCs w:val="26"/>
        </w:rPr>
        <w:t>в целях их реконструкции и эксплуатации</w:t>
      </w:r>
      <w:r w:rsidR="00B03E84" w:rsidRPr="00B03E84">
        <w:rPr>
          <w:rStyle w:val="s2"/>
          <w:rFonts w:ascii="Times New Roman" w:hAnsi="Times New Roman" w:cs="Times New Roman"/>
          <w:sz w:val="26"/>
          <w:szCs w:val="26"/>
        </w:rPr>
        <w:t>, а также применимые к</w:t>
      </w:r>
      <w:r w:rsidR="00B03E84">
        <w:rPr>
          <w:rStyle w:val="s2"/>
          <w:rFonts w:ascii="Times New Roman" w:hAnsi="Times New Roman" w:cs="Times New Roman"/>
          <w:sz w:val="26"/>
          <w:szCs w:val="26"/>
        </w:rPr>
        <w:t>  </w:t>
      </w:r>
      <w:r w:rsidR="00B03E84" w:rsidRPr="00B03E84">
        <w:rPr>
          <w:rStyle w:val="s2"/>
          <w:rFonts w:ascii="Times New Roman" w:hAnsi="Times New Roman" w:cs="Times New Roman"/>
          <w:sz w:val="26"/>
          <w:szCs w:val="26"/>
        </w:rPr>
        <w:t xml:space="preserve">данному открытому конкурсу </w:t>
      </w:r>
      <w:r w:rsidR="00B03E84">
        <w:rPr>
          <w:rStyle w:val="s2"/>
          <w:rFonts w:ascii="Times New Roman" w:hAnsi="Times New Roman" w:cs="Times New Roman"/>
          <w:sz w:val="26"/>
          <w:szCs w:val="26"/>
        </w:rPr>
        <w:t>нормативные правовые акты</w:t>
      </w:r>
    </w:p>
    <w:p w:rsidR="00A05263" w:rsidRPr="00FD426A" w:rsidRDefault="00A05263" w:rsidP="00FD426A">
      <w:pPr>
        <w:spacing w:after="0" w:line="240" w:lineRule="auto"/>
        <w:ind w:firstLine="567"/>
        <w:contextualSpacing/>
        <w:jc w:val="both"/>
        <w:rPr>
          <w:rStyle w:val="s2"/>
          <w:sz w:val="26"/>
          <w:szCs w:val="26"/>
        </w:rPr>
      </w:pPr>
    </w:p>
    <w:p w:rsidR="00A05263" w:rsidRPr="00FD426A" w:rsidRDefault="00A05263" w:rsidP="00B03E84">
      <w:pPr>
        <w:pStyle w:val="p7"/>
        <w:tabs>
          <w:tab w:val="left" w:pos="0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Заявитель_____________</w:t>
      </w:r>
      <w:r w:rsidR="004F52C1" w:rsidRPr="00FD426A">
        <w:rPr>
          <w:rStyle w:val="s2"/>
          <w:sz w:val="26"/>
          <w:szCs w:val="26"/>
        </w:rPr>
        <w:t>__</w:t>
      </w:r>
      <w:r w:rsidRPr="00FD426A">
        <w:rPr>
          <w:rStyle w:val="s2"/>
          <w:sz w:val="26"/>
          <w:szCs w:val="26"/>
        </w:rPr>
        <w:t>______________________________________,</w:t>
      </w:r>
    </w:p>
    <w:p w:rsidR="00B03E84" w:rsidRDefault="00B03E84" w:rsidP="00B03E84">
      <w:pPr>
        <w:pStyle w:val="p8"/>
        <w:tabs>
          <w:tab w:val="left" w:pos="0"/>
        </w:tabs>
        <w:spacing w:before="0" w:beforeAutospacing="0" w:after="0" w:afterAutospacing="0"/>
        <w:ind w:firstLine="567"/>
        <w:contextualSpacing/>
        <w:jc w:val="center"/>
        <w:rPr>
          <w:rStyle w:val="s2"/>
          <w:i/>
        </w:rPr>
      </w:pPr>
      <w:r w:rsidRPr="00B03E84">
        <w:rPr>
          <w:rStyle w:val="s2"/>
          <w:i/>
        </w:rPr>
        <w:t xml:space="preserve"> (наименование заявителя открытого конкурса с указанием организационно-правовой формы, место нахождения, почтового адреса – для юридического лиц: фамилия, имя, отчество, паспортные данные, сведения о месте жительства – для индивидуального предпринимателя)</w:t>
      </w:r>
    </w:p>
    <w:p w:rsidR="00A05263" w:rsidRPr="00FD426A" w:rsidRDefault="00A05263" w:rsidP="00B03E84">
      <w:pPr>
        <w:pStyle w:val="p8"/>
        <w:tabs>
          <w:tab w:val="left" w:pos="0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в лице _________</w:t>
      </w:r>
      <w:r w:rsidR="004F52C1" w:rsidRPr="00FD426A">
        <w:rPr>
          <w:rStyle w:val="s2"/>
          <w:sz w:val="26"/>
          <w:szCs w:val="26"/>
        </w:rPr>
        <w:t>_</w:t>
      </w:r>
      <w:r w:rsidRPr="00FD426A">
        <w:rPr>
          <w:rStyle w:val="s2"/>
          <w:sz w:val="26"/>
          <w:szCs w:val="26"/>
        </w:rPr>
        <w:t>________________________________________________________,</w:t>
      </w:r>
    </w:p>
    <w:p w:rsidR="00A05263" w:rsidRPr="00FD426A" w:rsidRDefault="00A05263" w:rsidP="00B03E84">
      <w:pPr>
        <w:pStyle w:val="p8"/>
        <w:tabs>
          <w:tab w:val="left" w:pos="0"/>
        </w:tabs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D426A">
        <w:rPr>
          <w:rStyle w:val="s2"/>
          <w:i/>
        </w:rPr>
        <w:t>наименование должности руководителя и его Ф.И.О.</w:t>
      </w:r>
    </w:p>
    <w:p w:rsidR="00A05263" w:rsidRPr="00FD426A" w:rsidRDefault="00A05263" w:rsidP="00B03E84">
      <w:pPr>
        <w:pStyle w:val="p7"/>
        <w:tabs>
          <w:tab w:val="left" w:pos="0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действующего на основании ____________________________________________________</w:t>
      </w:r>
      <w:r w:rsidR="00FD426A">
        <w:rPr>
          <w:rStyle w:val="s2"/>
          <w:sz w:val="26"/>
          <w:szCs w:val="26"/>
        </w:rPr>
        <w:t>____________</w:t>
      </w:r>
      <w:r w:rsidRPr="00FD426A">
        <w:rPr>
          <w:rStyle w:val="s2"/>
          <w:sz w:val="26"/>
          <w:szCs w:val="26"/>
        </w:rPr>
        <w:t>_</w:t>
      </w:r>
    </w:p>
    <w:p w:rsidR="00A05263" w:rsidRPr="00FD426A" w:rsidRDefault="00A05263" w:rsidP="00B03E84">
      <w:pPr>
        <w:pStyle w:val="p8"/>
        <w:tabs>
          <w:tab w:val="left" w:pos="0"/>
        </w:tabs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D426A">
        <w:rPr>
          <w:rStyle w:val="s2"/>
          <w:i/>
        </w:rPr>
        <w:t>наименование документа</w:t>
      </w:r>
    </w:p>
    <w:p w:rsidR="00A05263" w:rsidRPr="00FD426A" w:rsidRDefault="00A05263" w:rsidP="00B03E84">
      <w:pPr>
        <w:pStyle w:val="p9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rStyle w:val="s2"/>
          <w:rFonts w:eastAsiaTheme="minorHAnsi"/>
          <w:lang w:eastAsia="en-US"/>
        </w:rPr>
      </w:pPr>
      <w:r w:rsidRPr="00FD426A">
        <w:rPr>
          <w:rStyle w:val="s2"/>
          <w:rFonts w:eastAsiaTheme="minorHAnsi"/>
          <w:sz w:val="26"/>
          <w:szCs w:val="26"/>
          <w:lang w:eastAsia="en-US"/>
        </w:rPr>
        <w:t>направляет настоящую Заявку на участие в конкурсе и сообщает о согласии участвовать в конкурсе на условиях, установленных конкурсной документацией.</w:t>
      </w:r>
    </w:p>
    <w:p w:rsidR="00FD426A" w:rsidRDefault="00FD426A" w:rsidP="00B03E84">
      <w:pPr>
        <w:pStyle w:val="p9"/>
        <w:tabs>
          <w:tab w:val="left" w:pos="0"/>
        </w:tabs>
        <w:spacing w:before="0" w:beforeAutospacing="0" w:after="0" w:afterAutospacing="0"/>
        <w:ind w:firstLine="567"/>
        <w:contextualSpacing/>
        <w:rPr>
          <w:rStyle w:val="s2"/>
          <w:rFonts w:eastAsiaTheme="minorHAnsi"/>
          <w:sz w:val="26"/>
          <w:szCs w:val="26"/>
          <w:lang w:eastAsia="en-US"/>
        </w:rPr>
      </w:pPr>
    </w:p>
    <w:p w:rsidR="00A05263" w:rsidRPr="00FD426A" w:rsidRDefault="00A05263" w:rsidP="00B03E84">
      <w:pPr>
        <w:pStyle w:val="p9"/>
        <w:tabs>
          <w:tab w:val="left" w:pos="0"/>
        </w:tabs>
        <w:spacing w:before="0" w:beforeAutospacing="0" w:after="0" w:afterAutospacing="0"/>
        <w:ind w:firstLine="567"/>
        <w:contextualSpacing/>
        <w:rPr>
          <w:rStyle w:val="s2"/>
          <w:rFonts w:eastAsiaTheme="minorHAnsi"/>
          <w:lang w:eastAsia="en-US"/>
        </w:rPr>
      </w:pPr>
      <w:r w:rsidRPr="00FD426A">
        <w:rPr>
          <w:rStyle w:val="s2"/>
          <w:rFonts w:eastAsiaTheme="minorHAnsi"/>
          <w:sz w:val="26"/>
          <w:szCs w:val="26"/>
          <w:lang w:eastAsia="en-US"/>
        </w:rPr>
        <w:t>Настоящей заявкой подтверждаем соответствие</w:t>
      </w:r>
    </w:p>
    <w:p w:rsidR="00A05263" w:rsidRPr="00FD426A" w:rsidRDefault="00A05263" w:rsidP="00FD426A">
      <w:pPr>
        <w:pStyle w:val="p9"/>
        <w:tabs>
          <w:tab w:val="left" w:pos="567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______________________________________________________________</w:t>
      </w:r>
    </w:p>
    <w:p w:rsidR="00A05263" w:rsidRPr="00FD426A" w:rsidRDefault="00A05263" w:rsidP="00FD426A">
      <w:pPr>
        <w:pStyle w:val="p10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D426A">
        <w:rPr>
          <w:rStyle w:val="s2"/>
          <w:i/>
        </w:rPr>
        <w:t>полное наименование заявителя</w:t>
      </w:r>
    </w:p>
    <w:p w:rsidR="00A05263" w:rsidRPr="00FD426A" w:rsidRDefault="00A05263" w:rsidP="00FD426A">
      <w:pPr>
        <w:pStyle w:val="p9"/>
        <w:tabs>
          <w:tab w:val="left" w:pos="567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lastRenderedPageBreak/>
        <w:t>требованиям, устанавливаемым законодательством Российской Федерации к</w:t>
      </w:r>
      <w:r w:rsidR="00FD426A">
        <w:rPr>
          <w:rStyle w:val="s2"/>
          <w:sz w:val="26"/>
          <w:szCs w:val="26"/>
        </w:rPr>
        <w:t>  </w:t>
      </w:r>
      <w:r w:rsidRPr="00FD426A">
        <w:rPr>
          <w:rStyle w:val="s2"/>
          <w:sz w:val="26"/>
          <w:szCs w:val="26"/>
        </w:rPr>
        <w:t>претендентам на участие в конкурсе согласно Федеральному закону от</w:t>
      </w:r>
      <w:r w:rsidR="00FD426A">
        <w:rPr>
          <w:rStyle w:val="s2"/>
          <w:sz w:val="26"/>
          <w:szCs w:val="26"/>
        </w:rPr>
        <w:t>  </w:t>
      </w:r>
      <w:r w:rsidRPr="00FD426A">
        <w:rPr>
          <w:rStyle w:val="s2"/>
          <w:sz w:val="26"/>
          <w:szCs w:val="26"/>
        </w:rPr>
        <w:t>21.07.2005 № 115-ФЗ «О концессионных соглашениях», а также конкурсной документацией.</w:t>
      </w:r>
    </w:p>
    <w:p w:rsidR="004F52C1" w:rsidRPr="00FD426A" w:rsidRDefault="00A05263" w:rsidP="00B03E84">
      <w:pPr>
        <w:pStyle w:val="p9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  <w:b/>
          <w:sz w:val="26"/>
          <w:szCs w:val="26"/>
        </w:rPr>
      </w:pPr>
      <w:r w:rsidRPr="00FD426A">
        <w:rPr>
          <w:rStyle w:val="s2"/>
          <w:sz w:val="26"/>
          <w:szCs w:val="26"/>
        </w:rPr>
        <w:t>Подача заявки на участие в конкурсе является акцептом публичной оферты в</w:t>
      </w:r>
      <w:r w:rsidR="00FD426A">
        <w:rPr>
          <w:rStyle w:val="s2"/>
          <w:sz w:val="26"/>
          <w:szCs w:val="26"/>
        </w:rPr>
        <w:t>  </w:t>
      </w:r>
      <w:r w:rsidRPr="00FD426A">
        <w:rPr>
          <w:rStyle w:val="s2"/>
          <w:sz w:val="26"/>
          <w:szCs w:val="26"/>
        </w:rPr>
        <w:t>соответствии со статьей 438 Гражданского кодекса Российской Федерации.</w:t>
      </w:r>
    </w:p>
    <w:p w:rsidR="00A05263" w:rsidRPr="00FD426A" w:rsidRDefault="00A05263" w:rsidP="00FD426A">
      <w:pPr>
        <w:pStyle w:val="p11"/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6"/>
          <w:szCs w:val="26"/>
        </w:rPr>
      </w:pPr>
      <w:r w:rsidRPr="00FD426A">
        <w:rPr>
          <w:rStyle w:val="s2"/>
          <w:b/>
          <w:sz w:val="26"/>
          <w:szCs w:val="26"/>
        </w:rPr>
        <w:t>ОБЯЗУЮСЬ:</w:t>
      </w:r>
    </w:p>
    <w:p w:rsidR="00A05263" w:rsidRPr="00FD426A" w:rsidRDefault="00A05263" w:rsidP="00FD426A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1. Соблюдать условия и порядок проведения конкурса, установленные конкурсной документацией.</w:t>
      </w:r>
    </w:p>
    <w:p w:rsidR="00A05263" w:rsidRPr="00FD426A" w:rsidRDefault="00A05263" w:rsidP="00FD426A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2. Заключить концессионное соглашение по итогам конкурса в срок и на условиях, установленных конкурсной документацией.</w:t>
      </w:r>
    </w:p>
    <w:p w:rsidR="00A05263" w:rsidRPr="00FD426A" w:rsidRDefault="00A05263" w:rsidP="00FD426A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 xml:space="preserve">Удостоверяем, что представленные сведения являются полными и верными. </w:t>
      </w:r>
    </w:p>
    <w:p w:rsidR="00A05263" w:rsidRPr="00FD426A" w:rsidRDefault="00A05263" w:rsidP="00FD426A">
      <w:pPr>
        <w:pStyle w:val="p7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D426A">
        <w:rPr>
          <w:rStyle w:val="s2"/>
          <w:sz w:val="26"/>
          <w:szCs w:val="26"/>
        </w:rPr>
        <w:t>Перечень прилагаемых документов: согласно описи на ____ страницах.</w:t>
      </w:r>
    </w:p>
    <w:p w:rsidR="004F52C1" w:rsidRPr="003C5AD8" w:rsidRDefault="004F52C1" w:rsidP="003C5AD8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</w:rPr>
      </w:pPr>
    </w:p>
    <w:p w:rsidR="003C5AD8" w:rsidRPr="003C5AD8" w:rsidRDefault="003C5AD8" w:rsidP="003C5AD8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  <w:sz w:val="26"/>
          <w:szCs w:val="26"/>
        </w:rPr>
      </w:pPr>
      <w:r w:rsidRPr="003C5AD8">
        <w:rPr>
          <w:rStyle w:val="s2"/>
          <w:sz w:val="26"/>
          <w:szCs w:val="26"/>
        </w:rPr>
        <w:t xml:space="preserve">Адрес, </w:t>
      </w:r>
      <w:r w:rsidR="00B03E84" w:rsidRPr="00B03E84">
        <w:rPr>
          <w:rStyle w:val="s2"/>
          <w:sz w:val="26"/>
          <w:szCs w:val="26"/>
        </w:rPr>
        <w:t xml:space="preserve">местонахождения и почтовый адрес, факс, адрес электронной почты, </w:t>
      </w:r>
      <w:r w:rsidRPr="003C5AD8">
        <w:rPr>
          <w:rStyle w:val="s2"/>
          <w:sz w:val="26"/>
          <w:szCs w:val="26"/>
        </w:rPr>
        <w:t>контактный телефон:</w:t>
      </w:r>
    </w:p>
    <w:p w:rsidR="003C5AD8" w:rsidRDefault="003C5AD8" w:rsidP="003C5AD8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  <w:sz w:val="26"/>
          <w:szCs w:val="26"/>
        </w:rPr>
      </w:pPr>
      <w:r w:rsidRPr="003C5AD8">
        <w:rPr>
          <w:rStyle w:val="s2"/>
          <w:sz w:val="26"/>
          <w:szCs w:val="26"/>
        </w:rPr>
        <w:t>________________________________________________________________</w:t>
      </w:r>
      <w:r>
        <w:rPr>
          <w:rStyle w:val="s2"/>
          <w:sz w:val="26"/>
          <w:szCs w:val="26"/>
        </w:rPr>
        <w:t>_____</w:t>
      </w:r>
      <w:r w:rsidRPr="003C5AD8">
        <w:rPr>
          <w:rStyle w:val="s2"/>
          <w:sz w:val="26"/>
          <w:szCs w:val="26"/>
        </w:rPr>
        <w:t xml:space="preserve"> _________________________________________________________________________</w:t>
      </w:r>
    </w:p>
    <w:p w:rsidR="00B03E84" w:rsidRPr="00B03E84" w:rsidRDefault="00B03E84" w:rsidP="00B03E84">
      <w:pPr>
        <w:pStyle w:val="p7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  <w:sz w:val="26"/>
          <w:szCs w:val="26"/>
        </w:rPr>
      </w:pPr>
      <w:r w:rsidRPr="00B03E84">
        <w:rPr>
          <w:rStyle w:val="s2"/>
          <w:sz w:val="26"/>
          <w:szCs w:val="26"/>
        </w:rPr>
        <w:t>Корреспонденцию в наш адрес просим направлять по адресу:</w:t>
      </w:r>
      <w:r>
        <w:rPr>
          <w:rStyle w:val="s2"/>
          <w:sz w:val="26"/>
          <w:szCs w:val="26"/>
        </w:rPr>
        <w:t xml:space="preserve"> </w:t>
      </w:r>
      <w:r w:rsidRPr="00B03E84">
        <w:rPr>
          <w:rStyle w:val="s2"/>
          <w:sz w:val="26"/>
          <w:szCs w:val="26"/>
        </w:rPr>
        <w:t>_______________.</w:t>
      </w:r>
    </w:p>
    <w:p w:rsidR="00B03E84" w:rsidRPr="003C5AD8" w:rsidRDefault="00B03E84" w:rsidP="003C5AD8">
      <w:pPr>
        <w:pStyle w:val="p6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s2"/>
          <w:sz w:val="26"/>
          <w:szCs w:val="26"/>
        </w:rPr>
      </w:pPr>
    </w:p>
    <w:p w:rsidR="003C5AD8" w:rsidRDefault="003C5AD8" w:rsidP="003C5AD8">
      <w:pPr>
        <w:spacing w:after="0" w:line="240" w:lineRule="auto"/>
        <w:ind w:left="709"/>
        <w:contextualSpacing/>
      </w:pP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В случа</w:t>
      </w:r>
      <w:r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возврата задатка в соответствии с конкурсной документацией, прошу перечислить сумму задатка </w:t>
      </w: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участие в </w:t>
      </w:r>
      <w:r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</w:t>
      </w:r>
      <w:r>
        <w:t xml:space="preserve"> </w:t>
      </w:r>
      <w:proofErr w:type="spellStart"/>
      <w:r>
        <w:t>__________________________________________________________руб</w:t>
      </w:r>
      <w:proofErr w:type="spellEnd"/>
      <w:r>
        <w:t>. ___ коп.</w:t>
      </w:r>
    </w:p>
    <w:p w:rsidR="003C5AD8" w:rsidRPr="003C5AD8" w:rsidRDefault="003C5AD8" w:rsidP="003C5AD8">
      <w:pPr>
        <w:spacing w:after="0" w:line="240" w:lineRule="auto"/>
        <w:ind w:left="709"/>
        <w:contextualSpacing/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на следующие реквизиты:</w:t>
      </w:r>
    </w:p>
    <w:p w:rsidR="003C5AD8" w:rsidRDefault="003C5AD8" w:rsidP="003C5AD8">
      <w:pPr>
        <w:spacing w:after="0" w:line="240" w:lineRule="auto"/>
        <w:ind w:left="709"/>
        <w:contextualSpacing/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______________________________________________</w:t>
      </w:r>
    </w:p>
    <w:p w:rsidR="003C5AD8" w:rsidRPr="003C5AD8" w:rsidRDefault="003C5AD8" w:rsidP="003C5AD8">
      <w:pPr>
        <w:spacing w:after="0" w:line="240" w:lineRule="auto"/>
        <w:ind w:left="709"/>
        <w:contextualSpacing/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5"/>
        <w:gridCol w:w="125"/>
        <w:gridCol w:w="125"/>
        <w:gridCol w:w="111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C5AD8" w:rsidRPr="00E43A96" w:rsidTr="006D1B0C">
        <w:trPr>
          <w:gridAfter w:val="13"/>
        </w:trPr>
        <w:tc>
          <w:tcPr>
            <w:tcW w:w="0" w:type="auto"/>
          </w:tcPr>
          <w:p w:rsidR="003C5AD8" w:rsidRPr="003C5AD8" w:rsidRDefault="003C5AD8" w:rsidP="003C5AD8">
            <w:pPr>
              <w:spacing w:after="0" w:line="240" w:lineRule="auto"/>
              <w:contextualSpacing/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</w:t>
            </w:r>
          </w:p>
        </w:tc>
        <w:tc>
          <w:tcPr>
            <w:tcW w:w="0" w:type="auto"/>
            <w:gridSpan w:val="2"/>
          </w:tcPr>
          <w:p w:rsidR="003C5AD8" w:rsidRPr="003C5AD8" w:rsidRDefault="003C5AD8" w:rsidP="003C5AD8">
            <w:pPr>
              <w:spacing w:after="0" w:line="240" w:lineRule="auto"/>
              <w:contextualSpacing/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</w:tr>
      <w:tr w:rsidR="003C5AD8" w:rsidRPr="00E43A96" w:rsidTr="006D1B0C">
        <w:tc>
          <w:tcPr>
            <w:tcW w:w="0" w:type="auto"/>
            <w:gridSpan w:val="4"/>
          </w:tcPr>
          <w:p w:rsidR="003C5AD8" w:rsidRPr="003C5AD8" w:rsidRDefault="003C5AD8" w:rsidP="003C5AD8">
            <w:pPr>
              <w:spacing w:after="0" w:line="240" w:lineRule="auto"/>
              <w:contextualSpacing/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Кор.счёт</w:t>
            </w:r>
            <w:proofErr w:type="spellEnd"/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</w:tr>
      <w:tr w:rsidR="003C5AD8" w:rsidRPr="00E43A96" w:rsidTr="006D1B0C">
        <w:trPr>
          <w:gridAfter w:val="11"/>
        </w:trPr>
        <w:tc>
          <w:tcPr>
            <w:tcW w:w="0" w:type="auto"/>
            <w:gridSpan w:val="2"/>
          </w:tcPr>
          <w:p w:rsidR="003C5AD8" w:rsidRPr="003C5AD8" w:rsidRDefault="003C5AD8" w:rsidP="003C5AD8">
            <w:pPr>
              <w:spacing w:after="0" w:line="240" w:lineRule="auto"/>
              <w:contextualSpacing/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  <w:gridSpan w:val="3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</w:tr>
      <w:tr w:rsidR="003C5AD8" w:rsidRPr="00E43A96" w:rsidTr="006D1B0C">
        <w:trPr>
          <w:gridAfter w:val="12"/>
        </w:trPr>
        <w:tc>
          <w:tcPr>
            <w:tcW w:w="0" w:type="auto"/>
            <w:gridSpan w:val="2"/>
          </w:tcPr>
          <w:p w:rsidR="003C5AD8" w:rsidRPr="003C5AD8" w:rsidRDefault="003C5AD8" w:rsidP="003C5AD8">
            <w:pPr>
              <w:spacing w:after="0" w:line="240" w:lineRule="auto"/>
              <w:contextualSpacing/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  <w:gridSpan w:val="2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</w:tr>
    </w:tbl>
    <w:p w:rsidR="003C5AD8" w:rsidRPr="003C5AD8" w:rsidRDefault="003C5AD8" w:rsidP="003C5AD8">
      <w:pPr>
        <w:spacing w:after="0" w:line="240" w:lineRule="auto"/>
        <w:ind w:left="709"/>
        <w:contextualSpacing/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___________________________________________________</w:t>
      </w:r>
    </w:p>
    <w:p w:rsidR="003C5AD8" w:rsidRDefault="003C5AD8" w:rsidP="003C5AD8">
      <w:pPr>
        <w:spacing w:after="0" w:line="240" w:lineRule="auto"/>
        <w:ind w:left="709"/>
        <w:contextualSpacing/>
      </w:pPr>
      <w:r>
        <w:t>__________________________________________________________________________</w:t>
      </w:r>
    </w:p>
    <w:p w:rsidR="003C5AD8" w:rsidRDefault="003C5AD8" w:rsidP="003C5AD8">
      <w:pPr>
        <w:spacing w:after="0" w:line="240" w:lineRule="auto"/>
        <w:ind w:left="709"/>
        <w:contextualSpacing/>
      </w:pPr>
    </w:p>
    <w:p w:rsidR="003C5AD8" w:rsidRDefault="003C5AD8" w:rsidP="003C5AD8">
      <w:pPr>
        <w:spacing w:after="0" w:line="240" w:lineRule="auto"/>
        <w:ind w:left="709"/>
        <w:contextualSpacing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C5AD8" w:rsidRPr="00E43A96" w:rsidTr="006D1B0C"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  <w:r w:rsidRPr="003C5AD8">
              <w:rPr>
                <w:rStyle w:val="s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Расчётный счёт</w:t>
            </w:r>
            <w:r w:rsidRPr="00E43A96">
              <w:t xml:space="preserve"> </w:t>
            </w: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  <w:tc>
          <w:tcPr>
            <w:tcW w:w="0" w:type="auto"/>
          </w:tcPr>
          <w:p w:rsidR="003C5AD8" w:rsidRPr="00E43A96" w:rsidRDefault="003C5AD8" w:rsidP="003C5AD8">
            <w:pPr>
              <w:spacing w:after="0" w:line="240" w:lineRule="auto"/>
              <w:contextualSpacing/>
            </w:pPr>
          </w:p>
        </w:tc>
      </w:tr>
    </w:tbl>
    <w:p w:rsidR="003C5AD8" w:rsidRDefault="003C5AD8" w:rsidP="003C5AD8">
      <w:pPr>
        <w:spacing w:after="0" w:line="240" w:lineRule="auto"/>
        <w:ind w:left="709" w:hanging="709"/>
        <w:contextualSpacing/>
        <w:jc w:val="both"/>
      </w:pPr>
      <w:r>
        <w:t xml:space="preserve">            </w:t>
      </w:r>
    </w:p>
    <w:p w:rsidR="003C5AD8" w:rsidRPr="003C5AD8" w:rsidRDefault="003C5AD8" w:rsidP="003C5AD8">
      <w:pPr>
        <w:spacing w:after="0" w:line="240" w:lineRule="auto"/>
        <w:ind w:left="709"/>
        <w:contextualSpacing/>
        <w:jc w:val="both"/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AD8">
        <w:rPr>
          <w:rStyle w:val="s2"/>
          <w:rFonts w:ascii="Times New Roman" w:eastAsia="Times New Roman" w:hAnsi="Times New Roman" w:cs="Times New Roman"/>
          <w:sz w:val="26"/>
          <w:szCs w:val="26"/>
          <w:lang w:eastAsia="ru-RU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  № 152-ФЗ «О персональных данных».</w:t>
      </w:r>
    </w:p>
    <w:p w:rsidR="004F52C1" w:rsidRDefault="004F52C1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</w:p>
    <w:p w:rsidR="003C5AD8" w:rsidRDefault="003C5AD8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</w:p>
    <w:p w:rsidR="003C5AD8" w:rsidRPr="00FD426A" w:rsidRDefault="003C5AD8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</w:p>
    <w:p w:rsidR="00A05263" w:rsidRPr="00FD426A" w:rsidRDefault="00A05263" w:rsidP="003C5AD8">
      <w:pPr>
        <w:pStyle w:val="p12"/>
        <w:tabs>
          <w:tab w:val="left" w:pos="567"/>
        </w:tabs>
        <w:spacing w:before="0" w:beforeAutospacing="0" w:after="0" w:afterAutospacing="0"/>
        <w:contextualSpacing/>
        <w:rPr>
          <w:sz w:val="26"/>
          <w:szCs w:val="26"/>
        </w:rPr>
      </w:pPr>
      <w:r w:rsidRPr="00FD426A">
        <w:rPr>
          <w:sz w:val="26"/>
          <w:szCs w:val="26"/>
        </w:rPr>
        <w:t>Заявитель _________________ /_____________________________/</w:t>
      </w:r>
    </w:p>
    <w:p w:rsidR="00A05263" w:rsidRPr="00FD426A" w:rsidRDefault="00A05263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i/>
        </w:rPr>
      </w:pPr>
      <w:r w:rsidRPr="00FD426A">
        <w:rPr>
          <w:i/>
        </w:rPr>
        <w:t xml:space="preserve">(или уполномоченный представитель) </w:t>
      </w:r>
      <w:r w:rsidRPr="00FD426A">
        <w:rPr>
          <w:rStyle w:val="s3"/>
          <w:i/>
        </w:rPr>
        <w:t>(подпись) (ФИО полностью)</w:t>
      </w:r>
    </w:p>
    <w:p w:rsidR="00A05263" w:rsidRPr="007E79E8" w:rsidRDefault="00A05263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i/>
        </w:rPr>
      </w:pPr>
      <w:r w:rsidRPr="00FD426A">
        <w:rPr>
          <w:sz w:val="26"/>
          <w:szCs w:val="26"/>
        </w:rPr>
        <w:t>М.П.</w:t>
      </w:r>
      <w:r w:rsidR="007E79E8">
        <w:rPr>
          <w:sz w:val="26"/>
          <w:szCs w:val="26"/>
        </w:rPr>
        <w:t xml:space="preserve"> (</w:t>
      </w:r>
      <w:r w:rsidR="007E79E8" w:rsidRPr="007E79E8">
        <w:rPr>
          <w:i/>
        </w:rPr>
        <w:t>при наличии)</w:t>
      </w:r>
    </w:p>
    <w:p w:rsidR="00A05263" w:rsidRPr="00FD426A" w:rsidRDefault="00894EF8" w:rsidP="003C5AD8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sz w:val="26"/>
          <w:szCs w:val="26"/>
        </w:rPr>
      </w:pPr>
      <w:r w:rsidRPr="00FD426A">
        <w:rPr>
          <w:sz w:val="26"/>
          <w:szCs w:val="26"/>
        </w:rPr>
        <w:t xml:space="preserve">«____»____________ 20 __ </w:t>
      </w:r>
      <w:r w:rsidR="00A05263" w:rsidRPr="00FD426A">
        <w:rPr>
          <w:sz w:val="26"/>
          <w:szCs w:val="26"/>
        </w:rPr>
        <w:t>г</w:t>
      </w:r>
      <w:r w:rsidR="00A05263" w:rsidRPr="00FD426A">
        <w:rPr>
          <w:rStyle w:val="s4"/>
          <w:sz w:val="26"/>
          <w:szCs w:val="26"/>
        </w:rPr>
        <w:t xml:space="preserve">. </w:t>
      </w:r>
    </w:p>
    <w:p w:rsidR="004943B4" w:rsidRDefault="004943B4" w:rsidP="003C5AD8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43B4" w:rsidRPr="00FD426A" w:rsidRDefault="004943B4" w:rsidP="004943B4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133611" w:rsidRDefault="00133611" w:rsidP="004943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943B4" w:rsidRPr="004943B4" w:rsidRDefault="004943B4" w:rsidP="004943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943B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ОПИСЬ ДОКУМЕНТОВ </w:t>
      </w:r>
    </w:p>
    <w:p w:rsidR="004943B4" w:rsidRDefault="004943B4" w:rsidP="00545EE6">
      <w:pPr>
        <w:pStyle w:val="a5"/>
        <w:spacing w:before="0" w:after="0"/>
        <w:contextualSpacing/>
        <w:rPr>
          <w:rFonts w:ascii="Times New Roman" w:hAnsi="Times New Roman"/>
          <w:b/>
          <w:bCs/>
          <w:i w:val="0"/>
          <w:sz w:val="26"/>
          <w:szCs w:val="26"/>
        </w:rPr>
      </w:pPr>
      <w:r w:rsidRPr="004943B4">
        <w:rPr>
          <w:rFonts w:ascii="Times New Roman" w:hAnsi="Times New Roman"/>
          <w:b/>
          <w:bCs/>
          <w:i w:val="0"/>
          <w:sz w:val="26"/>
          <w:szCs w:val="26"/>
        </w:rPr>
        <w:t xml:space="preserve">представляемых для участия в конкурсе </w:t>
      </w:r>
      <w:r w:rsidR="00545EE6" w:rsidRPr="00545EE6">
        <w:rPr>
          <w:rFonts w:ascii="Times New Roman" w:hAnsi="Times New Roman"/>
          <w:b/>
          <w:bCs/>
          <w:i w:val="0"/>
          <w:sz w:val="26"/>
          <w:szCs w:val="26"/>
        </w:rPr>
        <w:t xml:space="preserve">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 w:rsidR="00545EE6">
        <w:rPr>
          <w:rFonts w:ascii="Times New Roman" w:hAnsi="Times New Roman"/>
          <w:b/>
          <w:bCs/>
          <w:i w:val="0"/>
          <w:sz w:val="26"/>
          <w:szCs w:val="26"/>
        </w:rPr>
        <w:br/>
      </w:r>
      <w:r w:rsidR="00545EE6" w:rsidRPr="00545EE6">
        <w:rPr>
          <w:rFonts w:ascii="Times New Roman" w:hAnsi="Times New Roman"/>
          <w:b/>
          <w:bCs/>
          <w:i w:val="0"/>
          <w:sz w:val="26"/>
          <w:szCs w:val="26"/>
        </w:rPr>
        <w:t>и водоотведения» г. Челябинска</w:t>
      </w:r>
    </w:p>
    <w:p w:rsidR="00527948" w:rsidRPr="00527948" w:rsidRDefault="00527948" w:rsidP="00527948">
      <w:pPr>
        <w:pStyle w:val="a6"/>
        <w:rPr>
          <w:lang w:eastAsia="ar-SA"/>
        </w:rPr>
      </w:pPr>
    </w:p>
    <w:p w:rsidR="004943B4" w:rsidRDefault="004943B4" w:rsidP="00545EE6">
      <w:pPr>
        <w:pStyle w:val="a5"/>
        <w:spacing w:before="0" w:after="0"/>
        <w:contextualSpacing/>
        <w:jc w:val="both"/>
        <w:rPr>
          <w:rFonts w:ascii="Times New Roman" w:hAnsi="Times New Roman"/>
          <w:i w:val="0"/>
          <w:color w:val="000000"/>
          <w:spacing w:val="-2"/>
          <w:sz w:val="26"/>
          <w:szCs w:val="26"/>
        </w:rPr>
      </w:pPr>
      <w:r w:rsidRPr="004943B4">
        <w:rPr>
          <w:rFonts w:ascii="Times New Roman" w:hAnsi="Times New Roman"/>
          <w:color w:val="000000"/>
          <w:sz w:val="26"/>
          <w:szCs w:val="26"/>
        </w:rPr>
        <w:t>(</w:t>
      </w:r>
      <w:r w:rsidR="00527948">
        <w:rPr>
          <w:rFonts w:ascii="Times New Roman" w:hAnsi="Times New Roman"/>
          <w:color w:val="000000"/>
          <w:sz w:val="26"/>
          <w:szCs w:val="26"/>
        </w:rPr>
        <w:t>Н</w:t>
      </w:r>
      <w:r w:rsidRPr="004943B4">
        <w:rPr>
          <w:rFonts w:ascii="Times New Roman" w:hAnsi="Times New Roman"/>
          <w:color w:val="000000"/>
          <w:sz w:val="26"/>
          <w:szCs w:val="26"/>
        </w:rPr>
        <w:t>аименование)</w:t>
      </w:r>
      <w:r w:rsidRPr="004943B4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45EE6">
        <w:rPr>
          <w:rFonts w:ascii="Times New Roman" w:hAnsi="Times New Roman"/>
          <w:i w:val="0"/>
          <w:color w:val="000000"/>
          <w:spacing w:val="-2"/>
          <w:sz w:val="26"/>
          <w:szCs w:val="26"/>
        </w:rPr>
        <w:t>направляет, для участия</w:t>
      </w:r>
      <w:r w:rsidRPr="00545EE6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545EE6">
        <w:rPr>
          <w:rFonts w:ascii="Times New Roman" w:hAnsi="Times New Roman"/>
          <w:i w:val="0"/>
          <w:color w:val="000000"/>
          <w:spacing w:val="6"/>
          <w:sz w:val="26"/>
          <w:szCs w:val="26"/>
        </w:rPr>
        <w:t xml:space="preserve">в конкурсе </w:t>
      </w:r>
      <w:r w:rsidRPr="00545EE6">
        <w:rPr>
          <w:rFonts w:ascii="Times New Roman" w:hAnsi="Times New Roman"/>
          <w:i w:val="0"/>
          <w:sz w:val="26"/>
          <w:szCs w:val="26"/>
        </w:rPr>
        <w:t>на право заключения концессионного соглашения</w:t>
      </w:r>
      <w:r w:rsidRPr="004943B4">
        <w:rPr>
          <w:rFonts w:ascii="Times New Roman" w:hAnsi="Times New Roman"/>
          <w:sz w:val="26"/>
          <w:szCs w:val="26"/>
        </w:rPr>
        <w:t xml:space="preserve"> </w:t>
      </w:r>
      <w:r w:rsidR="00545EE6" w:rsidRPr="00545EE6">
        <w:rPr>
          <w:rFonts w:ascii="Times New Roman" w:hAnsi="Times New Roman"/>
          <w:i w:val="0"/>
          <w:color w:val="000000"/>
          <w:spacing w:val="-2"/>
          <w:sz w:val="26"/>
          <w:szCs w:val="26"/>
        </w:rPr>
        <w:t>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  <w:r w:rsidRPr="00545EE6">
        <w:rPr>
          <w:rFonts w:ascii="Times New Roman" w:hAnsi="Times New Roman"/>
          <w:i w:val="0"/>
          <w:color w:val="000000"/>
          <w:spacing w:val="-2"/>
          <w:sz w:val="26"/>
          <w:szCs w:val="26"/>
        </w:rPr>
        <w:t>, следующие документы:</w:t>
      </w:r>
    </w:p>
    <w:p w:rsidR="00527948" w:rsidRPr="00527948" w:rsidRDefault="00527948" w:rsidP="00527948">
      <w:pPr>
        <w:pStyle w:val="a6"/>
        <w:rPr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6"/>
        <w:gridCol w:w="7083"/>
        <w:gridCol w:w="1035"/>
        <w:gridCol w:w="1044"/>
      </w:tblGrid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left="83" w:right="9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943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left="34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1E0DD7">
            <w:pPr>
              <w:shd w:val="clear" w:color="auto" w:fill="FFFFFF"/>
              <w:spacing w:after="0" w:line="240" w:lineRule="auto"/>
              <w:ind w:left="119" w:right="1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листов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1E0DD7">
            <w:pPr>
              <w:shd w:val="clear" w:color="auto" w:fill="FFFFFF"/>
              <w:spacing w:after="0" w:line="240" w:lineRule="auto"/>
              <w:ind w:left="119" w:right="17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6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527948">
            <w:pPr>
              <w:shd w:val="clear" w:color="auto" w:fill="FFFFFF"/>
              <w:spacing w:after="0" w:line="240" w:lineRule="auto"/>
              <w:ind w:right="180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Заявка на участие  в конкурсе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8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</w:t>
            </w:r>
            <w:r w:rsidRPr="004943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Копии учредительных документов Заявителя, а также всех изменений и дополнений к </w:t>
            </w: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(для юридических лиц)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(нотариально заверенная копия)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tabs>
                <w:tab w:val="left" w:pos="8011"/>
              </w:tabs>
              <w:spacing w:after="0" w:line="240" w:lineRule="auto"/>
              <w:ind w:right="-40"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4943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документа удостоверяющего личность (для физических лиц)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ind w:hanging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предпринимателей), для иностранного юридического лица –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документ, подтверждающ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ий</w:t>
            </w: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заверенный перевод на русский язык указанного документа (оригинал или нотариально заверенная копия)</w:t>
            </w:r>
            <w:r w:rsidRPr="0049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711D52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Свидетельство о государственной регистрации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DD7" w:rsidRPr="00711D52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налоговый учет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DD7" w:rsidRPr="00711D52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Свидетельство о внесении записи в ЕГРЮЛ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51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687510">
            <w:pPr>
              <w:shd w:val="clear" w:color="auto" w:fill="FFFFFF"/>
              <w:tabs>
                <w:tab w:val="left" w:leader="underscore" w:pos="22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совершении крупной сделки </w:t>
            </w: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(оригинал или 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687510">
            <w:pPr>
              <w:shd w:val="clear" w:color="auto" w:fill="FFFFFF"/>
              <w:tabs>
                <w:tab w:val="left" w:leader="underscore" w:pos="22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711D52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1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деятельности по проведению работ, связанных с использованием сведений, составляющих государственную тайну, с со степенью секретности «совершенно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секретно» </w:t>
            </w:r>
            <w:r w:rsidRPr="006875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(оригинал или 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711D52" w:rsidRDefault="001E0DD7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E5" w:rsidRPr="004943B4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6E5" w:rsidRDefault="004F06E5" w:rsidP="00711D52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6E5" w:rsidRPr="004943B4" w:rsidRDefault="004F06E5" w:rsidP="00711D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6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6E5" w:rsidRPr="004943B4" w:rsidRDefault="004F06E5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6E5" w:rsidRPr="004943B4" w:rsidRDefault="004F06E5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F06E5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711D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Другие документы, предоставленные Заявителем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4F06E5" w:rsidP="004F06E5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687510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D7" w:rsidRPr="004943B4" w:rsidTr="001E0DD7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ind w:right="14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687510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3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7" w:rsidRPr="004943B4" w:rsidRDefault="001E0DD7" w:rsidP="004943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948" w:rsidRPr="00E90E6D" w:rsidRDefault="00527948" w:rsidP="00527948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 право заключения концессионного соглашения 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выше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перечисленные документы и что содержание описи и состав Заявки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совпадают.</w:t>
      </w:r>
    </w:p>
    <w:p w:rsidR="00527948" w:rsidRDefault="00527948" w:rsidP="00711D52">
      <w:pPr>
        <w:pStyle w:val="p12"/>
        <w:tabs>
          <w:tab w:val="left" w:pos="567"/>
        </w:tabs>
        <w:spacing w:before="0" w:beforeAutospacing="0" w:after="0" w:afterAutospacing="0"/>
        <w:contextualSpacing/>
        <w:rPr>
          <w:sz w:val="26"/>
          <w:szCs w:val="26"/>
        </w:rPr>
      </w:pPr>
    </w:p>
    <w:p w:rsidR="004943B4" w:rsidRPr="00FD426A" w:rsidRDefault="004943B4" w:rsidP="00711D52">
      <w:pPr>
        <w:pStyle w:val="p12"/>
        <w:tabs>
          <w:tab w:val="left" w:pos="567"/>
        </w:tabs>
        <w:spacing w:before="0" w:beforeAutospacing="0" w:after="0" w:afterAutospacing="0"/>
        <w:contextualSpacing/>
        <w:rPr>
          <w:sz w:val="26"/>
          <w:szCs w:val="26"/>
        </w:rPr>
      </w:pPr>
      <w:r w:rsidRPr="00FD426A">
        <w:rPr>
          <w:sz w:val="26"/>
          <w:szCs w:val="26"/>
        </w:rPr>
        <w:t>Заявитель _________________ /_____________________________/</w:t>
      </w:r>
    </w:p>
    <w:p w:rsidR="004943B4" w:rsidRDefault="004943B4" w:rsidP="004943B4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rStyle w:val="s3"/>
          <w:i/>
        </w:rPr>
      </w:pPr>
      <w:r w:rsidRPr="00FD426A">
        <w:rPr>
          <w:i/>
        </w:rPr>
        <w:t xml:space="preserve">(или уполномоченный представитель) </w:t>
      </w:r>
      <w:r w:rsidRPr="00FD426A">
        <w:rPr>
          <w:rStyle w:val="s3"/>
          <w:i/>
        </w:rPr>
        <w:t>(подпись) (ФИО полностью)</w:t>
      </w:r>
    </w:p>
    <w:p w:rsidR="004943B4" w:rsidRPr="007E79E8" w:rsidRDefault="004943B4" w:rsidP="004943B4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3B4">
        <w:rPr>
          <w:rFonts w:ascii="Times New Roman" w:hAnsi="Times New Roman" w:cs="Times New Roman"/>
          <w:color w:val="000000"/>
          <w:spacing w:val="-11"/>
          <w:sz w:val="26"/>
          <w:szCs w:val="26"/>
        </w:rPr>
        <w:t>М.П.</w:t>
      </w:r>
      <w:r w:rsidR="007E79E8" w:rsidRPr="007E79E8">
        <w:rPr>
          <w:sz w:val="26"/>
          <w:szCs w:val="26"/>
        </w:rPr>
        <w:t xml:space="preserve"> </w:t>
      </w:r>
      <w:r w:rsidR="007E79E8">
        <w:rPr>
          <w:sz w:val="26"/>
          <w:szCs w:val="26"/>
        </w:rPr>
        <w:t>(</w:t>
      </w:r>
      <w:r w:rsidR="007E79E8" w:rsidRPr="007E7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</w:p>
    <w:p w:rsidR="00545EE6" w:rsidRDefault="004943B4" w:rsidP="00711D52">
      <w:pPr>
        <w:shd w:val="clear" w:color="auto" w:fill="FFFFFF"/>
        <w:spacing w:after="0" w:line="240" w:lineRule="auto"/>
        <w:ind w:left="36" w:right="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3B4">
        <w:rPr>
          <w:rFonts w:ascii="Times New Roman" w:hAnsi="Times New Roman" w:cs="Times New Roman"/>
          <w:sz w:val="26"/>
          <w:szCs w:val="26"/>
        </w:rPr>
        <w:t>Дата _________________________</w:t>
      </w:r>
      <w:r w:rsidRPr="004943B4">
        <w:rPr>
          <w:rFonts w:ascii="Times New Roman" w:hAnsi="Times New Roman" w:cs="Times New Roman"/>
          <w:sz w:val="26"/>
          <w:szCs w:val="26"/>
        </w:rPr>
        <w:tab/>
      </w:r>
      <w:r w:rsidRPr="004943B4">
        <w:rPr>
          <w:rFonts w:ascii="Times New Roman" w:hAnsi="Times New Roman" w:cs="Times New Roman"/>
          <w:sz w:val="26"/>
          <w:szCs w:val="26"/>
        </w:rPr>
        <w:tab/>
      </w:r>
      <w:r w:rsidRPr="004943B4">
        <w:rPr>
          <w:rFonts w:ascii="Times New Roman" w:hAnsi="Times New Roman" w:cs="Times New Roman"/>
          <w:sz w:val="26"/>
          <w:szCs w:val="26"/>
        </w:rPr>
        <w:tab/>
      </w:r>
      <w:r w:rsidR="00545EE6">
        <w:rPr>
          <w:rFonts w:ascii="Times New Roman" w:hAnsi="Times New Roman" w:cs="Times New Roman"/>
          <w:sz w:val="26"/>
          <w:szCs w:val="26"/>
        </w:rPr>
        <w:br w:type="page"/>
      </w:r>
    </w:p>
    <w:p w:rsidR="00133611" w:rsidRDefault="00133611" w:rsidP="00133611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133611" w:rsidRPr="00FD426A" w:rsidRDefault="00133611" w:rsidP="00133611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133611" w:rsidRPr="004943B4" w:rsidRDefault="00133611" w:rsidP="001336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943B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ОПИСЬ ДОКУМЕНТОВ </w:t>
      </w:r>
    </w:p>
    <w:p w:rsidR="00133611" w:rsidRDefault="00133611" w:rsidP="00133611">
      <w:pPr>
        <w:pStyle w:val="a5"/>
        <w:spacing w:before="0" w:after="0"/>
        <w:contextualSpacing/>
        <w:rPr>
          <w:rFonts w:ascii="Times New Roman" w:hAnsi="Times New Roman"/>
          <w:b/>
          <w:bCs/>
          <w:i w:val="0"/>
          <w:sz w:val="26"/>
          <w:szCs w:val="26"/>
        </w:rPr>
      </w:pPr>
      <w:r w:rsidRPr="004943B4">
        <w:rPr>
          <w:rFonts w:ascii="Times New Roman" w:hAnsi="Times New Roman"/>
          <w:b/>
          <w:bCs/>
          <w:i w:val="0"/>
          <w:sz w:val="26"/>
          <w:szCs w:val="26"/>
        </w:rPr>
        <w:t xml:space="preserve">представляемых </w:t>
      </w:r>
      <w:r w:rsidRPr="00133611">
        <w:rPr>
          <w:rFonts w:ascii="Times New Roman" w:hAnsi="Times New Roman"/>
          <w:b/>
          <w:bCs/>
          <w:i w:val="0"/>
          <w:sz w:val="26"/>
          <w:szCs w:val="26"/>
        </w:rPr>
        <w:t xml:space="preserve">в составе </w:t>
      </w:r>
      <w:r>
        <w:rPr>
          <w:rFonts w:ascii="Times New Roman" w:hAnsi="Times New Roman"/>
          <w:b/>
          <w:bCs/>
          <w:i w:val="0"/>
          <w:sz w:val="26"/>
          <w:szCs w:val="26"/>
        </w:rPr>
        <w:t>к</w:t>
      </w:r>
      <w:r w:rsidRPr="00133611">
        <w:rPr>
          <w:rFonts w:ascii="Times New Roman" w:hAnsi="Times New Roman"/>
          <w:b/>
          <w:bCs/>
          <w:i w:val="0"/>
          <w:sz w:val="26"/>
          <w:szCs w:val="26"/>
        </w:rPr>
        <w:t>онкурсного предложения</w:t>
      </w:r>
      <w:r>
        <w:rPr>
          <w:rFonts w:ascii="Times New Roman" w:hAnsi="Times New Roman"/>
          <w:b/>
          <w:bCs/>
          <w:i w:val="0"/>
          <w:sz w:val="26"/>
          <w:szCs w:val="26"/>
        </w:rPr>
        <w:t xml:space="preserve"> </w:t>
      </w:r>
    </w:p>
    <w:p w:rsidR="00133611" w:rsidRDefault="00133611" w:rsidP="00133611">
      <w:pPr>
        <w:pStyle w:val="a5"/>
        <w:spacing w:before="0" w:after="0"/>
        <w:contextualSpacing/>
        <w:rPr>
          <w:rFonts w:ascii="Times New Roman" w:hAnsi="Times New Roman"/>
          <w:b/>
          <w:bCs/>
          <w:i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sz w:val="26"/>
          <w:szCs w:val="26"/>
        </w:rPr>
        <w:t xml:space="preserve">для участия </w:t>
      </w:r>
      <w:r w:rsidRPr="00133611">
        <w:rPr>
          <w:rFonts w:ascii="Times New Roman" w:hAnsi="Times New Roman"/>
          <w:b/>
          <w:bCs/>
          <w:i w:val="0"/>
          <w:sz w:val="26"/>
          <w:szCs w:val="26"/>
        </w:rPr>
        <w:t xml:space="preserve"> </w:t>
      </w:r>
      <w:r w:rsidRPr="004943B4">
        <w:rPr>
          <w:rFonts w:ascii="Times New Roman" w:hAnsi="Times New Roman"/>
          <w:b/>
          <w:bCs/>
          <w:i w:val="0"/>
          <w:sz w:val="26"/>
          <w:szCs w:val="26"/>
        </w:rPr>
        <w:t xml:space="preserve">в конкурсе </w:t>
      </w:r>
      <w:r w:rsidRPr="00545EE6">
        <w:rPr>
          <w:rFonts w:ascii="Times New Roman" w:hAnsi="Times New Roman"/>
          <w:b/>
          <w:bCs/>
          <w:i w:val="0"/>
          <w:sz w:val="26"/>
          <w:szCs w:val="26"/>
        </w:rPr>
        <w:t xml:space="preserve">на право заключения концессионного соглашения </w:t>
      </w:r>
      <w:r>
        <w:rPr>
          <w:rFonts w:ascii="Times New Roman" w:hAnsi="Times New Roman"/>
          <w:b/>
          <w:bCs/>
          <w:i w:val="0"/>
          <w:sz w:val="26"/>
          <w:szCs w:val="26"/>
        </w:rPr>
        <w:br/>
      </w:r>
      <w:r w:rsidRPr="00545EE6">
        <w:rPr>
          <w:rFonts w:ascii="Times New Roman" w:hAnsi="Times New Roman"/>
          <w:b/>
          <w:bCs/>
          <w:i w:val="0"/>
          <w:sz w:val="26"/>
          <w:szCs w:val="26"/>
        </w:rPr>
        <w:t xml:space="preserve">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>
        <w:rPr>
          <w:rFonts w:ascii="Times New Roman" w:hAnsi="Times New Roman"/>
          <w:b/>
          <w:bCs/>
          <w:i w:val="0"/>
          <w:sz w:val="26"/>
          <w:szCs w:val="26"/>
        </w:rPr>
        <w:br/>
      </w:r>
      <w:r w:rsidRPr="00545EE6">
        <w:rPr>
          <w:rFonts w:ascii="Times New Roman" w:hAnsi="Times New Roman"/>
          <w:b/>
          <w:bCs/>
          <w:i w:val="0"/>
          <w:sz w:val="26"/>
          <w:szCs w:val="26"/>
        </w:rPr>
        <w:t>и водоотведения» г. Челябинска</w:t>
      </w:r>
    </w:p>
    <w:p w:rsidR="00133611" w:rsidRDefault="00133611" w:rsidP="001336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133611" w:rsidRPr="00E90E6D" w:rsidRDefault="00133611" w:rsidP="00133611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3611" w:rsidRPr="00E90E6D" w:rsidRDefault="00133611" w:rsidP="00133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Участник конкурса  _________________________________________________________</w:t>
      </w:r>
    </w:p>
    <w:p w:rsidR="00133611" w:rsidRPr="00133611" w:rsidRDefault="00133611" w:rsidP="00133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  <w:r w:rsidRPr="00133611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133611" w:rsidRPr="00E90E6D" w:rsidRDefault="00133611" w:rsidP="00133611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133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Челябинска,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 Конкурсного предложения совпадают.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28"/>
        <w:gridCol w:w="1773"/>
        <w:gridCol w:w="1422"/>
      </w:tblGrid>
      <w:tr w:rsidR="003D3F87" w:rsidRPr="00E90E6D" w:rsidTr="003D3F87">
        <w:tc>
          <w:tcPr>
            <w:tcW w:w="817" w:type="dxa"/>
          </w:tcPr>
          <w:p w:rsidR="003D3F87" w:rsidRPr="00E90E6D" w:rsidRDefault="003D3F87" w:rsidP="00051A7C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3D3F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Конкурса предложение в двух экземплярах (оригинал и копия)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3D3F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 по созданию и реконструкции Объекта Концессионного соглашения, обеспечивающих достижение предусмотренных Заданием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целей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3D3F87" w:rsidRDefault="003D3F87" w:rsidP="003D3F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графики проведения соответствующих мероприятий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3D3F87" w:rsidRDefault="003D3F87" w:rsidP="003D3F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технико-экономические расчеты и обоснования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3D3F87" w:rsidRDefault="003D3F87" w:rsidP="003D3F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и.т.д.</w:t>
            </w: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F87" w:rsidRPr="00E90E6D" w:rsidTr="003D3F87">
        <w:tc>
          <w:tcPr>
            <w:tcW w:w="817" w:type="dxa"/>
          </w:tcPr>
          <w:p w:rsidR="003D3F87" w:rsidRPr="003D3F87" w:rsidRDefault="003D3F87" w:rsidP="003D3F87">
            <w:pPr>
              <w:pStyle w:val="ac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D3F87" w:rsidRPr="00E90E6D" w:rsidRDefault="003D3F87" w:rsidP="00051A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611" w:rsidRDefault="00133611" w:rsidP="00133611">
      <w:pPr>
        <w:pStyle w:val="p12"/>
        <w:tabs>
          <w:tab w:val="left" w:pos="567"/>
        </w:tabs>
        <w:spacing w:before="0" w:beforeAutospacing="0" w:after="0" w:afterAutospacing="0"/>
        <w:contextualSpacing/>
        <w:rPr>
          <w:sz w:val="26"/>
          <w:szCs w:val="26"/>
        </w:rPr>
      </w:pPr>
    </w:p>
    <w:p w:rsidR="00133611" w:rsidRPr="00FD426A" w:rsidRDefault="00133611" w:rsidP="00133611">
      <w:pPr>
        <w:pStyle w:val="p12"/>
        <w:tabs>
          <w:tab w:val="left" w:pos="567"/>
        </w:tabs>
        <w:spacing w:before="0" w:beforeAutospacing="0" w:after="0" w:afterAutospacing="0"/>
        <w:contextualSpacing/>
        <w:rPr>
          <w:sz w:val="26"/>
          <w:szCs w:val="26"/>
        </w:rPr>
      </w:pPr>
      <w:r w:rsidRPr="00FD426A">
        <w:rPr>
          <w:sz w:val="26"/>
          <w:szCs w:val="26"/>
        </w:rPr>
        <w:t>Заявитель _________________ /_____________________________/</w:t>
      </w:r>
    </w:p>
    <w:p w:rsidR="00133611" w:rsidRDefault="00133611" w:rsidP="00133611">
      <w:pPr>
        <w:pStyle w:val="p12"/>
        <w:tabs>
          <w:tab w:val="left" w:pos="567"/>
        </w:tabs>
        <w:spacing w:before="0" w:beforeAutospacing="0" w:after="0" w:afterAutospacing="0"/>
        <w:ind w:firstLine="567"/>
        <w:contextualSpacing/>
        <w:rPr>
          <w:rStyle w:val="s3"/>
          <w:i/>
        </w:rPr>
      </w:pPr>
      <w:r w:rsidRPr="00FD426A">
        <w:rPr>
          <w:i/>
        </w:rPr>
        <w:t xml:space="preserve">(или уполномоченный представитель) </w:t>
      </w:r>
      <w:r w:rsidRPr="00FD426A">
        <w:rPr>
          <w:rStyle w:val="s3"/>
          <w:i/>
        </w:rPr>
        <w:t>(подпись) (ФИО полностью)</w:t>
      </w:r>
    </w:p>
    <w:p w:rsidR="007E79E8" w:rsidRPr="007E79E8" w:rsidRDefault="00133611" w:rsidP="007E79E8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3B4">
        <w:rPr>
          <w:rFonts w:ascii="Times New Roman" w:hAnsi="Times New Roman" w:cs="Times New Roman"/>
          <w:color w:val="000000"/>
          <w:spacing w:val="-11"/>
          <w:sz w:val="26"/>
          <w:szCs w:val="26"/>
        </w:rPr>
        <w:t>М.П.</w:t>
      </w:r>
      <w:r w:rsidR="007E79E8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(</w:t>
      </w:r>
      <w:r w:rsidR="007E79E8" w:rsidRPr="007E7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</w:p>
    <w:p w:rsidR="00133611" w:rsidRDefault="00133611" w:rsidP="00133611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p w:rsidR="003D3F87" w:rsidRPr="00384E0D" w:rsidRDefault="003D3F87" w:rsidP="003D3F87">
      <w:pPr>
        <w:pStyle w:val="Standard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перечень мероприятий по созданию и реконструкции Объекта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Концессионного с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оглашения, обеспечивающих достижение предусмотренных Заданием, </w:t>
      </w:r>
      <w:r w:rsidRPr="00157D87">
        <w:rPr>
          <w:rFonts w:eastAsia="Times New Roman CYR" w:cs="Times New Roman"/>
          <w:color w:val="000000"/>
          <w:sz w:val="26"/>
          <w:szCs w:val="26"/>
          <w:lang w:val="ru-RU"/>
        </w:rPr>
        <w:t xml:space="preserve">приведенном в Приложении № 7 </w:t>
      </w:r>
      <w:r w:rsidRPr="00157D87">
        <w:rPr>
          <w:rFonts w:cs="Times New Roman"/>
          <w:color w:val="000000"/>
          <w:sz w:val="26"/>
          <w:szCs w:val="26"/>
        </w:rPr>
        <w:t xml:space="preserve">к </w:t>
      </w:r>
      <w:proofErr w:type="spellStart"/>
      <w:r w:rsidRPr="00157D87">
        <w:rPr>
          <w:rFonts w:cs="Times New Roman"/>
          <w:color w:val="000000"/>
          <w:sz w:val="26"/>
          <w:szCs w:val="26"/>
        </w:rPr>
        <w:t>настоящей</w:t>
      </w:r>
      <w:proofErr w:type="spellEnd"/>
      <w:r w:rsidRPr="00157D8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157D87">
        <w:rPr>
          <w:rFonts w:cs="Times New Roman"/>
          <w:color w:val="000000"/>
          <w:sz w:val="26"/>
          <w:szCs w:val="26"/>
        </w:rPr>
        <w:t>Конкурсной</w:t>
      </w:r>
      <w:proofErr w:type="spellEnd"/>
      <w:r w:rsidRPr="00157D8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157D87">
        <w:rPr>
          <w:rFonts w:cs="Times New Roman"/>
          <w:color w:val="000000"/>
          <w:sz w:val="26"/>
          <w:szCs w:val="26"/>
        </w:rPr>
        <w:t>документации</w:t>
      </w:r>
      <w:proofErr w:type="spellEnd"/>
      <w:r w:rsidRPr="00157D87">
        <w:rPr>
          <w:rFonts w:eastAsia="Times New Roman CYR" w:cs="Times New Roman"/>
          <w:color w:val="000000"/>
          <w:sz w:val="26"/>
          <w:szCs w:val="26"/>
          <w:lang w:val="ru-RU"/>
        </w:rPr>
        <w:t>, целей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 и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минимально допустимых плановых значений показателей деятельности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Концессионера, 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 описанием основных характеристик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таких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 мероприятий;</w:t>
      </w:r>
    </w:p>
    <w:p w:rsidR="003D3F87" w:rsidRPr="00384E0D" w:rsidRDefault="003D3F87" w:rsidP="003D3F87">
      <w:pPr>
        <w:pStyle w:val="Standard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lastRenderedPageBreak/>
        <w:t xml:space="preserve">календарные графики проведения соответствующих мероприятий, </w:t>
      </w:r>
    </w:p>
    <w:p w:rsidR="003D3F87" w:rsidRPr="00384E0D" w:rsidRDefault="003D3F87" w:rsidP="003D3F87">
      <w:pPr>
        <w:pStyle w:val="Standard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>технико-экономические расчеты и обоснования.</w:t>
      </w:r>
    </w:p>
    <w:p w:rsidR="003D3F87" w:rsidRPr="00384E0D" w:rsidRDefault="003D3F87" w:rsidP="003D3F87">
      <w:pPr>
        <w:widowControl w:val="0"/>
        <w:numPr>
          <w:ilvl w:val="2"/>
          <w:numId w:val="1"/>
        </w:numPr>
        <w:tabs>
          <w:tab w:val="clear" w:pos="731"/>
          <w:tab w:val="left" w:pos="1134"/>
          <w:tab w:val="num" w:pos="1441"/>
        </w:tabs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384E0D">
        <w:rPr>
          <w:color w:val="000000"/>
          <w:sz w:val="26"/>
          <w:szCs w:val="26"/>
        </w:rPr>
        <w:t xml:space="preserve">письменное подтверждение Участником </w:t>
      </w:r>
      <w:r>
        <w:rPr>
          <w:color w:val="000000"/>
          <w:sz w:val="26"/>
          <w:szCs w:val="26"/>
        </w:rPr>
        <w:t>Конкур</w:t>
      </w:r>
      <w:r w:rsidRPr="00384E0D">
        <w:rPr>
          <w:color w:val="000000"/>
          <w:sz w:val="26"/>
          <w:szCs w:val="26"/>
        </w:rPr>
        <w:t>са того, что:</w:t>
      </w:r>
    </w:p>
    <w:p w:rsidR="003D3F87" w:rsidRPr="00384E0D" w:rsidRDefault="003D3F87" w:rsidP="003D3F87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proofErr w:type="spellStart"/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>a</w:t>
      </w:r>
      <w:proofErr w:type="spellEnd"/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) все документы и сведения, включенные им в состав представленной ранее Заявки, остались без изменения, и на момент подачи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сного предложения соответствуют действительности, </w:t>
      </w:r>
    </w:p>
    <w:p w:rsidR="003D3F87" w:rsidRPr="00384E0D" w:rsidRDefault="003D3F87" w:rsidP="003D3F87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proofErr w:type="spellStart"/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>b</w:t>
      </w:r>
      <w:proofErr w:type="spellEnd"/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) в случае, если указанные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в подпункте «а» настоящего пункта 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изменения произошли, подтверждение того, что Участник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>са с учетом таких изменений по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отношению к представленной ранее Заявке соответствует требованиям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сной документации и что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сная комиссия была предварительно уведомлена о таких изменениях, соответствующее Уведомление о замене рассмотрено и такие изменения согласованы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384E0D">
        <w:rPr>
          <w:rFonts w:eastAsia="Times New Roman CYR" w:cs="Times New Roman"/>
          <w:color w:val="000000"/>
          <w:sz w:val="26"/>
          <w:szCs w:val="26"/>
          <w:lang w:val="ru-RU"/>
        </w:rPr>
        <w:t>сной комиссией;</w:t>
      </w:r>
    </w:p>
    <w:p w:rsidR="003D3F87" w:rsidRDefault="003D3F87" w:rsidP="00133611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p w:rsidR="003D3F87" w:rsidRPr="004943B4" w:rsidRDefault="003D3F87" w:rsidP="00133611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p w:rsidR="00133611" w:rsidRDefault="00133611" w:rsidP="00133611">
      <w:pPr>
        <w:shd w:val="clear" w:color="auto" w:fill="FFFFFF"/>
        <w:spacing w:after="0" w:line="240" w:lineRule="auto"/>
        <w:ind w:left="36" w:right="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3B4">
        <w:rPr>
          <w:rFonts w:ascii="Times New Roman" w:hAnsi="Times New Roman" w:cs="Times New Roman"/>
          <w:sz w:val="26"/>
          <w:szCs w:val="26"/>
        </w:rPr>
        <w:t>Дата _________________________</w:t>
      </w:r>
      <w:r w:rsidRPr="004943B4">
        <w:rPr>
          <w:rFonts w:ascii="Times New Roman" w:hAnsi="Times New Roman" w:cs="Times New Roman"/>
          <w:sz w:val="26"/>
          <w:szCs w:val="26"/>
        </w:rPr>
        <w:tab/>
      </w:r>
      <w:r w:rsidRPr="004943B4">
        <w:rPr>
          <w:rFonts w:ascii="Times New Roman" w:hAnsi="Times New Roman" w:cs="Times New Roman"/>
          <w:sz w:val="26"/>
          <w:szCs w:val="26"/>
        </w:rPr>
        <w:tab/>
      </w:r>
      <w:r w:rsidRPr="004943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A6D19" w:rsidRPr="00FD426A" w:rsidRDefault="008A6D19" w:rsidP="008A6D19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8A6D19" w:rsidRPr="008A6D19" w:rsidRDefault="008A6D19" w:rsidP="008A6D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8A6D19" w:rsidRPr="008A6D19" w:rsidRDefault="008A6D19" w:rsidP="008A6D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A6D1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АНКЕТА УЧАСТНИКА КОНКУРСА – </w:t>
      </w:r>
    </w:p>
    <w:p w:rsidR="008A6D19" w:rsidRPr="008A6D19" w:rsidRDefault="008A6D19" w:rsidP="008A6D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A6D1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ИНДИВИДУАЛЬНОГО ПРЕДПРИНИМАТЕЛЯ</w:t>
      </w:r>
    </w:p>
    <w:p w:rsidR="008A6D19" w:rsidRDefault="008A6D19" w:rsidP="008A6D19">
      <w:pPr>
        <w:pStyle w:val="Standard"/>
        <w:autoSpaceDE w:val="0"/>
        <w:ind w:firstLine="708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556"/>
        <w:gridCol w:w="3624"/>
      </w:tblGrid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bCs/>
                <w:color w:val="000000"/>
                <w:lang w:val="en-US"/>
              </w:rPr>
              <w:t>№</w:t>
            </w:r>
          </w:p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proofErr w:type="spellStart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п</w:t>
            </w:r>
            <w:proofErr w:type="spellEnd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/</w:t>
            </w:r>
            <w:proofErr w:type="spellStart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Данные Участника конкурса</w:t>
            </w: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Паспортные данные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Место жительства</w:t>
            </w:r>
          </w:p>
          <w:p w:rsidR="008A6D19" w:rsidRPr="007D1567" w:rsidRDefault="008A6D19" w:rsidP="008A6D19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7D1567">
              <w:rPr>
                <w:rFonts w:eastAsia="Times New Roman" w:cs="Times New Roman"/>
                <w:color w:val="000000"/>
                <w:lang w:val="ru-RU"/>
              </w:rPr>
              <w:t>(</w:t>
            </w:r>
            <w:r w:rsidRPr="007D1567">
              <w:rPr>
                <w:rFonts w:eastAsia="Times New Roman CYR" w:cs="Times New Roman"/>
                <w:color w:val="000000"/>
                <w:lang w:val="ru-RU"/>
              </w:rPr>
              <w:t>данные по прописке и фактический адрес)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8A6D19" w:rsidRPr="007D1567" w:rsidTr="008A6D19">
        <w:trPr>
          <w:trHeight w:val="87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Контактное лицо</w:t>
            </w:r>
          </w:p>
          <w:p w:rsidR="008A6D19" w:rsidRPr="007D1567" w:rsidRDefault="008A6D19" w:rsidP="008A6D19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(</w:t>
            </w:r>
            <w:r w:rsidRPr="007D1567">
              <w:rPr>
                <w:rFonts w:eastAsia="Times New Roman CYR" w:cs="Times New Roman"/>
                <w:color w:val="000000"/>
                <w:lang w:val="ru-RU"/>
              </w:rPr>
              <w:t>ФИО, телефон)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Регистрационные данные:</w:t>
            </w:r>
          </w:p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дата и место регистрации; орган регистрации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Номер и почтовый адрес ИФНС,</w:t>
            </w:r>
          </w:p>
          <w:p w:rsidR="008A6D19" w:rsidRPr="007D1567" w:rsidRDefault="008A6D19" w:rsidP="008A6D19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в которой участник конкурса зарегистрирован</w:t>
            </w:r>
          </w:p>
          <w:p w:rsidR="008A6D19" w:rsidRPr="007D1567" w:rsidRDefault="008A6D19" w:rsidP="008A6D19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в качестве налогоплательщика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Контактные телефоны, факс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Банковские реквизиты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8A6D19" w:rsidRPr="007D1567" w:rsidTr="008A6D1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7D1567">
              <w:rPr>
                <w:rFonts w:eastAsia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Адрес электронной почты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19" w:rsidRPr="007D1567" w:rsidRDefault="008A6D19" w:rsidP="008A6D19">
            <w:pPr>
              <w:pStyle w:val="Standard"/>
              <w:autoSpaceDE w:val="0"/>
              <w:rPr>
                <w:rFonts w:eastAsia="Calibri" w:cs="Times New Roman"/>
                <w:color w:val="000000"/>
                <w:lang w:val="en-US"/>
              </w:rPr>
            </w:pPr>
          </w:p>
        </w:tc>
      </w:tr>
    </w:tbl>
    <w:p w:rsidR="008A6D19" w:rsidRDefault="008A6D19" w:rsidP="008A6D19">
      <w:pPr>
        <w:pStyle w:val="Standard"/>
        <w:keepNext/>
        <w:autoSpaceDE w:val="0"/>
        <w:ind w:firstLine="540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8A6D19" w:rsidRPr="007305F3" w:rsidRDefault="008A6D19" w:rsidP="008A6D19">
      <w:pPr>
        <w:pStyle w:val="Standard"/>
        <w:keepNext/>
        <w:autoSpaceDE w:val="0"/>
        <w:ind w:firstLine="540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Настоящим подтверждаю (-</w:t>
      </w:r>
      <w:proofErr w:type="spellStart"/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ю</w:t>
      </w:r>
      <w:proofErr w:type="spellEnd"/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), что:</w:t>
      </w:r>
    </w:p>
    <w:p w:rsidR="008A6D19" w:rsidRDefault="008A6D19" w:rsidP="008A6D19">
      <w:pPr>
        <w:pStyle w:val="Standard"/>
        <w:keepNext/>
        <w:autoSpaceDE w:val="0"/>
        <w:ind w:firstLine="54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- в отношении меня не принято арбитражным судом решение о признании банкротом и об открытии конкурсного производства;</w:t>
      </w:r>
    </w:p>
    <w:p w:rsidR="007D1567" w:rsidRPr="007D1567" w:rsidRDefault="007D1567" w:rsidP="007D1567">
      <w:pPr>
        <w:pStyle w:val="Standard"/>
        <w:keepNext/>
        <w:autoSpaceDE w:val="0"/>
        <w:ind w:firstLine="54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D1567">
        <w:rPr>
          <w:rFonts w:eastAsia="Times New Roman CYR" w:cs="Times New Roman"/>
          <w:color w:val="000000"/>
          <w:sz w:val="28"/>
          <w:szCs w:val="28"/>
          <w:lang w:val="ru-RU"/>
        </w:rPr>
        <w:t xml:space="preserve">- </w:t>
      </w: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 xml:space="preserve">в отношении меня </w:t>
      </w:r>
      <w:r w:rsidRPr="007D1567">
        <w:rPr>
          <w:rFonts w:eastAsia="Times New Roman CYR" w:cs="Times New Roman"/>
          <w:color w:val="000000"/>
          <w:sz w:val="28"/>
          <w:szCs w:val="28"/>
          <w:lang w:val="ru-RU"/>
        </w:rPr>
        <w:t>отсутствует решение о ликвидации юридического лица или о  прекращении физическим лицом деятельности в качестве индивидуального предпринимателя;</w:t>
      </w:r>
    </w:p>
    <w:p w:rsidR="008A6D19" w:rsidRPr="007305F3" w:rsidRDefault="008A6D19" w:rsidP="008A6D19">
      <w:pPr>
        <w:pStyle w:val="Standard"/>
        <w:keepNext/>
        <w:autoSpaceDE w:val="0"/>
        <w:ind w:firstLine="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- моя деятельность не приостановлена в порядке, предусмотренном Кодексом Российской Федерации об административных правонарушениях.</w:t>
      </w:r>
      <w:r w:rsidRPr="007305F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8A6D19" w:rsidRPr="007305F3" w:rsidRDefault="008A6D19" w:rsidP="008A6D19">
      <w:pPr>
        <w:pStyle w:val="Standard"/>
        <w:keepNext/>
        <w:autoSpaceDE w:val="0"/>
        <w:ind w:firstLine="54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Я, нижеподписавшийся, заверяю полноту и достоверность всех данных, указанных в настоящей Анкете.</w:t>
      </w:r>
    </w:p>
    <w:p w:rsidR="008A6D19" w:rsidRDefault="008A6D19" w:rsidP="008A6D19">
      <w:pPr>
        <w:pStyle w:val="Standard"/>
        <w:keepNext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7D1567" w:rsidRDefault="007D1567" w:rsidP="008A6D19">
      <w:pPr>
        <w:pStyle w:val="Standard"/>
        <w:keepNext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7D1567" w:rsidRPr="007305F3" w:rsidRDefault="007D1567" w:rsidP="008A6D19">
      <w:pPr>
        <w:pStyle w:val="Standard"/>
        <w:keepNext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8A6D19" w:rsidRPr="007305F3" w:rsidRDefault="008A6D19" w:rsidP="008A6D19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Участник Конкурса:</w:t>
      </w:r>
    </w:p>
    <w:p w:rsidR="008A6D19" w:rsidRPr="007305F3" w:rsidRDefault="008A6D19" w:rsidP="008A6D19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Индивидуальный предприниматель  ______________</w:t>
      </w:r>
      <w:r>
        <w:rPr>
          <w:rFonts w:eastAsia="Times New Roman CYR" w:cs="Times New Roman"/>
          <w:color w:val="000000"/>
          <w:sz w:val="28"/>
          <w:szCs w:val="28"/>
          <w:lang w:val="ru-RU"/>
        </w:rPr>
        <w:t>___</w:t>
      </w: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__</w:t>
      </w:r>
      <w:r>
        <w:rPr>
          <w:rFonts w:eastAsia="Times New Roman CYR" w:cs="Times New Roman"/>
          <w:color w:val="000000"/>
          <w:sz w:val="28"/>
          <w:szCs w:val="28"/>
          <w:lang w:val="ru-RU"/>
        </w:rPr>
        <w:t>/</w:t>
      </w: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__</w:t>
      </w:r>
      <w:r>
        <w:rPr>
          <w:rFonts w:eastAsia="Times New Roman CYR" w:cs="Times New Roman"/>
          <w:color w:val="000000"/>
          <w:sz w:val="28"/>
          <w:szCs w:val="28"/>
          <w:lang w:val="ru-RU"/>
        </w:rPr>
        <w:t>____</w:t>
      </w: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>__________</w:t>
      </w:r>
      <w:r>
        <w:rPr>
          <w:rFonts w:eastAsia="Times New Roman CYR" w:cs="Times New Roman"/>
          <w:color w:val="000000"/>
          <w:sz w:val="28"/>
          <w:szCs w:val="28"/>
          <w:lang w:val="ru-RU"/>
        </w:rPr>
        <w:t>_</w:t>
      </w:r>
      <w:r w:rsidRPr="007305F3">
        <w:rPr>
          <w:rFonts w:eastAsia="Times New Roman CYR" w:cs="Times New Roman"/>
          <w:color w:val="000000"/>
          <w:sz w:val="28"/>
          <w:szCs w:val="28"/>
          <w:lang w:val="ru-RU"/>
        </w:rPr>
        <w:t xml:space="preserve"> </w:t>
      </w:r>
    </w:p>
    <w:p w:rsidR="008A6D19" w:rsidRPr="007D1567" w:rsidRDefault="008A6D19" w:rsidP="008A6D19">
      <w:pPr>
        <w:pStyle w:val="Standard"/>
        <w:keepNext/>
        <w:autoSpaceDE w:val="0"/>
        <w:ind w:firstLine="5387"/>
        <w:jc w:val="both"/>
        <w:rPr>
          <w:rFonts w:eastAsia="Times New Roman CYR" w:cs="Times New Roman"/>
          <w:i/>
          <w:color w:val="000000"/>
          <w:lang w:val="ru-RU"/>
        </w:rPr>
      </w:pPr>
      <w:r w:rsidRPr="007D1567">
        <w:rPr>
          <w:rFonts w:eastAsia="Times New Roman CYR" w:cs="Times New Roman"/>
          <w:i/>
          <w:color w:val="000000"/>
          <w:lang w:val="ru-RU"/>
        </w:rPr>
        <w:t xml:space="preserve">         (подпись)                          (Ф.И.О.) </w:t>
      </w:r>
    </w:p>
    <w:p w:rsidR="008A6D19" w:rsidRPr="007305F3" w:rsidRDefault="008A6D19" w:rsidP="008A6D19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rFonts w:cs="Times New Roman"/>
          <w:color w:val="000000"/>
          <w:sz w:val="28"/>
          <w:szCs w:val="28"/>
        </w:rPr>
      </w:pPr>
      <w:r w:rsidRPr="007305F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</w:t>
      </w:r>
      <w:r w:rsidRPr="007305F3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>М.П.</w:t>
      </w:r>
    </w:p>
    <w:p w:rsidR="008A6D19" w:rsidRPr="007D1567" w:rsidRDefault="008A6D19" w:rsidP="008A6D19">
      <w:pPr>
        <w:rPr>
          <w:rFonts w:ascii="Times New Roman" w:hAnsi="Times New Roman" w:cs="Times New Roman"/>
          <w:i/>
        </w:rPr>
      </w:pPr>
      <w:r w:rsidRPr="007D1567">
        <w:rPr>
          <w:rFonts w:ascii="Times New Roman" w:eastAsia="Times New Roman CYR" w:hAnsi="Times New Roman" w:cs="Times New Roman"/>
          <w:i/>
          <w:color w:val="000000"/>
          <w:szCs w:val="28"/>
        </w:rPr>
        <w:t xml:space="preserve">          </w:t>
      </w:r>
      <w:r w:rsidR="007E79E8">
        <w:rPr>
          <w:rFonts w:ascii="Times New Roman" w:eastAsia="Times New Roman CYR" w:hAnsi="Times New Roman" w:cs="Times New Roman"/>
          <w:i/>
          <w:color w:val="000000"/>
          <w:szCs w:val="28"/>
        </w:rPr>
        <w:t xml:space="preserve">                  ( при наличии</w:t>
      </w:r>
      <w:r w:rsidRPr="007D1567">
        <w:rPr>
          <w:rFonts w:ascii="Times New Roman" w:eastAsia="Times New Roman CYR" w:hAnsi="Times New Roman" w:cs="Times New Roman"/>
          <w:i/>
          <w:color w:val="000000"/>
          <w:szCs w:val="28"/>
        </w:rPr>
        <w:t>)</w:t>
      </w:r>
    </w:p>
    <w:p w:rsidR="007D1567" w:rsidRDefault="007D1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D1567" w:rsidRPr="00FD426A" w:rsidRDefault="007D1567" w:rsidP="007D1567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7D1567" w:rsidRPr="00DC7CE3" w:rsidRDefault="007D1567" w:rsidP="007D1567">
      <w:pPr>
        <w:pStyle w:val="Standard"/>
        <w:keepNext/>
        <w:tabs>
          <w:tab w:val="left" w:pos="9356"/>
        </w:tabs>
        <w:autoSpaceDE w:val="0"/>
        <w:ind w:left="8080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7D1567" w:rsidRDefault="007D1567" w:rsidP="007D1567">
      <w:pPr>
        <w:pStyle w:val="Standard"/>
        <w:keepNext/>
        <w:tabs>
          <w:tab w:val="left" w:pos="9356"/>
        </w:tabs>
        <w:autoSpaceDE w:val="0"/>
        <w:jc w:val="center"/>
        <w:rPr>
          <w:rFonts w:eastAsia="Times New Roman CYR" w:cs="Times New Roman"/>
          <w:b/>
          <w:bCs/>
          <w:caps/>
          <w:color w:val="000000"/>
          <w:sz w:val="28"/>
          <w:szCs w:val="28"/>
          <w:lang w:val="ru-RU"/>
        </w:rPr>
      </w:pPr>
      <w:r w:rsidRPr="00DC7CE3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 xml:space="preserve">АНКЕТА УЧАСТНИКА КОНКУРСА – </w:t>
      </w:r>
      <w:r w:rsidRPr="00DC7CE3">
        <w:rPr>
          <w:rFonts w:eastAsia="Times New Roman CYR" w:cs="Times New Roman"/>
          <w:b/>
          <w:bCs/>
          <w:caps/>
          <w:color w:val="000000"/>
          <w:sz w:val="28"/>
          <w:szCs w:val="28"/>
          <w:lang w:val="ru-RU"/>
        </w:rPr>
        <w:t>Юридического лица</w:t>
      </w:r>
    </w:p>
    <w:p w:rsidR="007D1567" w:rsidRPr="00527948" w:rsidRDefault="007D1567" w:rsidP="007D1567">
      <w:pPr>
        <w:pStyle w:val="Standard"/>
        <w:keepNext/>
        <w:tabs>
          <w:tab w:val="left" w:pos="9356"/>
        </w:tabs>
        <w:autoSpaceDE w:val="0"/>
        <w:jc w:val="center"/>
        <w:rPr>
          <w:rFonts w:eastAsia="Times New Roman CYR" w:cs="Times New Roman"/>
          <w:b/>
          <w:bCs/>
          <w:caps/>
          <w:color w:val="000000"/>
          <w:sz w:val="16"/>
          <w:szCs w:val="16"/>
          <w:lang w:val="ru-RU"/>
        </w:rPr>
      </w:pPr>
    </w:p>
    <w:tbl>
      <w:tblPr>
        <w:tblW w:w="973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804"/>
        <w:gridCol w:w="2207"/>
      </w:tblGrid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cs="Times New Roman"/>
                <w:color w:val="000000"/>
              </w:rPr>
            </w:pPr>
            <w:r w:rsidRPr="007D1567">
              <w:rPr>
                <w:rFonts w:eastAsia="Times New Roman" w:cs="Times New Roman"/>
                <w:bCs/>
                <w:color w:val="000000"/>
                <w:lang w:val="en-US"/>
              </w:rPr>
              <w:t xml:space="preserve">№ </w:t>
            </w:r>
            <w:proofErr w:type="spellStart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п</w:t>
            </w:r>
            <w:proofErr w:type="spellEnd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/</w:t>
            </w:r>
            <w:proofErr w:type="spellStart"/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Данные Участника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 CYR" w:cs="Times New Roman"/>
                <w:bCs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bCs/>
                <w:color w:val="000000"/>
                <w:lang w:val="ru-RU"/>
              </w:rPr>
              <w:t>конкурса</w:t>
            </w: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Организационно-правовая форма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Фирменное наименование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Адрес фактического местоположения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Почтовый адрес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Номер контактного телефона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Банковские реквизиты: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наименование обслуживающего банка;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расчетный счет; корреспондентский счет;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БИК; ОКПО; ОКОНХ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Регистрационные данные: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дата и место регистрации; орган регистрации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Размер уставного капитала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Номер и почтовый адрес ИФНС,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в которой участник конкурса зарегистрирован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в качестве налогоплательщика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ИНН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КПП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ОГРН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ОКПО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7D1567" w:rsidRPr="007D1567" w:rsidTr="007E79E8">
        <w:trPr>
          <w:trHeight w:val="15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cs="Times New Roman"/>
                <w:color w:val="000000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Требует ли сделка одобрения в соответствии с законодательством Российской Федерации (</w:t>
            </w:r>
            <w:r w:rsidRPr="007D1567">
              <w:rPr>
                <w:rFonts w:eastAsia="Times New Roman CYR" w:cs="Times New Roman"/>
                <w:i/>
                <w:iCs/>
                <w:color w:val="000000"/>
                <w:lang w:val="ru-RU"/>
              </w:rPr>
              <w:t>да, нет)?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В случае, если сделка требует одобрения, указать: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 xml:space="preserve">- орган управления Участника конкурса и (или) лиц, </w:t>
            </w:r>
            <w:proofErr w:type="spellStart"/>
            <w:r w:rsidRPr="00B03E84">
              <w:rPr>
                <w:rFonts w:eastAsia="Times New Roman CYR" w:cs="Times New Roman"/>
                <w:color w:val="000000"/>
                <w:highlight w:val="yellow"/>
                <w:lang w:val="ru-RU"/>
              </w:rPr>
              <w:t>управомоченных</w:t>
            </w:r>
            <w:proofErr w:type="spellEnd"/>
            <w:r w:rsidRPr="007D1567">
              <w:rPr>
                <w:rFonts w:eastAsia="Times New Roman CYR" w:cs="Times New Roman"/>
                <w:color w:val="000000"/>
                <w:lang w:val="ru-RU"/>
              </w:rPr>
              <w:t xml:space="preserve"> </w:t>
            </w:r>
            <w:r w:rsidR="00B03E84">
              <w:rPr>
                <w:rFonts w:eastAsia="Times New Roman CYR" w:cs="Times New Roman"/>
                <w:color w:val="000000"/>
                <w:lang w:val="ru-RU"/>
              </w:rPr>
              <w:t xml:space="preserve"> (уполномоченных?) </w:t>
            </w:r>
            <w:r w:rsidRPr="007D1567">
              <w:rPr>
                <w:rFonts w:eastAsia="Times New Roman CYR" w:cs="Times New Roman"/>
                <w:color w:val="000000"/>
                <w:lang w:val="ru-RU"/>
              </w:rPr>
              <w:t xml:space="preserve">на одобрение сделки, 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- порядок одобрения соответствующей сделки,</w:t>
            </w:r>
          </w:p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- получено ли предварительное одобрение сделки, если применимо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ru-RU"/>
              </w:rPr>
            </w:pPr>
          </w:p>
        </w:tc>
      </w:tr>
      <w:tr w:rsidR="007D1567" w:rsidRPr="007D1567" w:rsidTr="007E79E8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D1567">
              <w:rPr>
                <w:rFonts w:eastAsia="Times New Roman" w:cs="Times New Roman"/>
                <w:color w:val="000000"/>
                <w:lang w:val="en-US"/>
              </w:rPr>
              <w:t>15.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rPr>
                <w:rFonts w:eastAsia="Times New Roman CYR" w:cs="Times New Roman"/>
                <w:color w:val="000000"/>
                <w:lang w:val="ru-RU"/>
              </w:rPr>
            </w:pPr>
            <w:r w:rsidRPr="007D1567">
              <w:rPr>
                <w:rFonts w:eastAsia="Times New Roman CYR" w:cs="Times New Roman"/>
                <w:color w:val="000000"/>
                <w:lang w:val="ru-RU"/>
              </w:rPr>
              <w:t>Адрес электронной почты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67" w:rsidRPr="007D1567" w:rsidRDefault="007D1567" w:rsidP="00051A7C">
            <w:pPr>
              <w:pStyle w:val="Standard"/>
              <w:keepNext/>
              <w:autoSpaceDE w:val="0"/>
              <w:jc w:val="both"/>
              <w:rPr>
                <w:rFonts w:eastAsia="Calibri" w:cs="Times New Roman"/>
                <w:color w:val="000000"/>
                <w:lang w:val="en-US"/>
              </w:rPr>
            </w:pPr>
          </w:p>
        </w:tc>
      </w:tr>
    </w:tbl>
    <w:p w:rsidR="007D1567" w:rsidRPr="007D1567" w:rsidRDefault="007D1567" w:rsidP="007D1567">
      <w:pPr>
        <w:pStyle w:val="Standard"/>
        <w:keepNext/>
        <w:tabs>
          <w:tab w:val="left" w:pos="900"/>
        </w:tabs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Настоящим подтверждаем (-</w:t>
      </w:r>
      <w:proofErr w:type="spellStart"/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ю</w:t>
      </w:r>
      <w:proofErr w:type="spellEnd"/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), что в отношении</w:t>
      </w:r>
    </w:p>
    <w:p w:rsidR="007D1567" w:rsidRPr="007D1567" w:rsidRDefault="007D1567" w:rsidP="007D1567">
      <w:pPr>
        <w:pStyle w:val="Standard"/>
        <w:keepNext/>
        <w:tabs>
          <w:tab w:val="left" w:pos="900"/>
        </w:tabs>
        <w:autoSpaceDE w:val="0"/>
        <w:ind w:firstLine="539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 xml:space="preserve">______________________________________________________________                      </w:t>
      </w:r>
    </w:p>
    <w:p w:rsidR="007D1567" w:rsidRPr="007D1567" w:rsidRDefault="007D1567" w:rsidP="007D1567">
      <w:pPr>
        <w:pStyle w:val="Standard"/>
        <w:keepNext/>
        <w:tabs>
          <w:tab w:val="left" w:pos="900"/>
        </w:tabs>
        <w:autoSpaceDE w:val="0"/>
        <w:ind w:firstLine="539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 xml:space="preserve">  (наименование участника Конкурса)</w:t>
      </w:r>
    </w:p>
    <w:p w:rsidR="007D1567" w:rsidRPr="007D1567" w:rsidRDefault="007D1567" w:rsidP="007D1567">
      <w:pPr>
        <w:pStyle w:val="Standard"/>
        <w:keepNext/>
        <w:numPr>
          <w:ilvl w:val="0"/>
          <w:numId w:val="2"/>
        </w:numPr>
        <w:tabs>
          <w:tab w:val="left" w:pos="900"/>
        </w:tabs>
        <w:autoSpaceDE w:val="0"/>
        <w:ind w:left="0" w:firstLine="53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отсутствует решение о ликвидации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384E0D">
        <w:rPr>
          <w:color w:val="000000"/>
          <w:sz w:val="26"/>
          <w:szCs w:val="26"/>
        </w:rPr>
        <w:t>юридического</w:t>
      </w:r>
      <w:proofErr w:type="spellEnd"/>
      <w:r w:rsidRPr="00384E0D">
        <w:rPr>
          <w:color w:val="000000"/>
          <w:sz w:val="26"/>
          <w:szCs w:val="26"/>
        </w:rPr>
        <w:t xml:space="preserve"> </w:t>
      </w:r>
      <w:proofErr w:type="spellStart"/>
      <w:r w:rsidRPr="00384E0D">
        <w:rPr>
          <w:color w:val="000000"/>
          <w:sz w:val="26"/>
          <w:szCs w:val="26"/>
        </w:rPr>
        <w:t>лица</w:t>
      </w:r>
      <w:proofErr w:type="spellEnd"/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;</w:t>
      </w:r>
    </w:p>
    <w:p w:rsidR="007D1567" w:rsidRDefault="007D1567" w:rsidP="007D1567">
      <w:pPr>
        <w:pStyle w:val="Standard"/>
        <w:keepNext/>
        <w:numPr>
          <w:ilvl w:val="0"/>
          <w:numId w:val="2"/>
        </w:numPr>
        <w:tabs>
          <w:tab w:val="left" w:pos="900"/>
        </w:tabs>
        <w:autoSpaceDE w:val="0"/>
        <w:ind w:left="0" w:firstLine="539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отсутствует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решение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о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признании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банкротом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или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об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открытии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конкурсного</w:t>
      </w:r>
      <w:proofErr w:type="spellEnd"/>
      <w:r w:rsidRPr="007D1567">
        <w:rPr>
          <w:rFonts w:eastAsia="Times New Roman CYR"/>
          <w:bCs/>
          <w:color w:val="000000"/>
          <w:sz w:val="26"/>
          <w:szCs w:val="26"/>
        </w:rPr>
        <w:t xml:space="preserve"> </w:t>
      </w:r>
      <w:proofErr w:type="spellStart"/>
      <w:r w:rsidRPr="007D1567">
        <w:rPr>
          <w:rFonts w:eastAsia="Times New Roman CYR"/>
          <w:bCs/>
          <w:color w:val="000000"/>
          <w:sz w:val="26"/>
          <w:szCs w:val="26"/>
        </w:rPr>
        <w:t>производства</w:t>
      </w:r>
      <w:proofErr w:type="spellEnd"/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.</w:t>
      </w:r>
      <w:r w:rsidRPr="007D1567">
        <w:rPr>
          <w:rFonts w:eastAsia="Times New Roman" w:cs="Times New Roman"/>
          <w:color w:val="000000"/>
          <w:sz w:val="26"/>
          <w:szCs w:val="26"/>
          <w:lang w:val="ru-RU"/>
        </w:rPr>
        <w:t xml:space="preserve"> </w:t>
      </w:r>
    </w:p>
    <w:p w:rsidR="007D1567" w:rsidRPr="00527948" w:rsidRDefault="007D1567" w:rsidP="007D1567">
      <w:pPr>
        <w:pStyle w:val="Standard"/>
        <w:keepNext/>
        <w:tabs>
          <w:tab w:val="left" w:pos="900"/>
        </w:tabs>
        <w:autoSpaceDE w:val="0"/>
        <w:jc w:val="both"/>
        <w:rPr>
          <w:rFonts w:eastAsia="Times New Roman" w:cs="Times New Roman"/>
          <w:color w:val="000000"/>
          <w:sz w:val="16"/>
          <w:szCs w:val="16"/>
          <w:lang w:val="ru-RU"/>
        </w:rPr>
      </w:pPr>
    </w:p>
    <w:p w:rsidR="007D1567" w:rsidRPr="007D1567" w:rsidRDefault="007D1567" w:rsidP="007D1567">
      <w:pPr>
        <w:pStyle w:val="Standard"/>
        <w:keepNext/>
        <w:tabs>
          <w:tab w:val="left" w:pos="900"/>
        </w:tabs>
        <w:autoSpaceDE w:val="0"/>
        <w:ind w:firstLine="53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Мы, нижеподписавшиеся, заверяем полноту и достоверность всех данных, указанных в настоящей Анкете.</w:t>
      </w:r>
    </w:p>
    <w:p w:rsidR="007D1567" w:rsidRPr="00527948" w:rsidRDefault="007D1567" w:rsidP="007D1567">
      <w:pPr>
        <w:pStyle w:val="Standard"/>
        <w:keepNext/>
        <w:autoSpaceDE w:val="0"/>
        <w:ind w:firstLine="539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ru-RU"/>
        </w:rPr>
      </w:pP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Руководитель или иное</w:t>
      </w: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уполномоченное лицо Заявителя _________________/_________________</w:t>
      </w: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 xml:space="preserve"> </w:t>
      </w:r>
      <w:r w:rsidRPr="007D1567">
        <w:rPr>
          <w:rFonts w:eastAsia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(</w:t>
      </w:r>
      <w:r w:rsidRPr="007D1567">
        <w:rPr>
          <w:rFonts w:eastAsia="Times New Roman CYR" w:cs="Times New Roman"/>
          <w:color w:val="000000"/>
          <w:sz w:val="26"/>
          <w:szCs w:val="26"/>
          <w:vertAlign w:val="superscript"/>
          <w:lang w:val="ru-RU"/>
        </w:rPr>
        <w:t>подпись)                                             (Ф.И.О.)</w:t>
      </w:r>
    </w:p>
    <w:p w:rsidR="007E79E8" w:rsidRPr="007E79E8" w:rsidRDefault="007D1567" w:rsidP="007E79E8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1567">
        <w:rPr>
          <w:rFonts w:eastAsia="Times New Roman CYR" w:cs="Times New Roman"/>
          <w:color w:val="000000"/>
          <w:sz w:val="26"/>
          <w:szCs w:val="26"/>
        </w:rPr>
        <w:t xml:space="preserve">                  М.П.</w:t>
      </w:r>
      <w:r w:rsidR="007E79E8">
        <w:rPr>
          <w:rFonts w:eastAsia="Times New Roman CYR" w:cs="Times New Roman"/>
          <w:color w:val="000000"/>
          <w:sz w:val="26"/>
          <w:szCs w:val="26"/>
        </w:rPr>
        <w:t xml:space="preserve"> </w:t>
      </w:r>
      <w:r w:rsidR="007E79E8" w:rsidRPr="007E79E8">
        <w:rPr>
          <w:rFonts w:ascii="Times New Roman" w:eastAsia="Times New Roman CYR" w:hAnsi="Times New Roman" w:cs="Times New Roman"/>
          <w:i/>
          <w:color w:val="000000"/>
          <w:sz w:val="26"/>
          <w:szCs w:val="26"/>
        </w:rPr>
        <w:t>(</w:t>
      </w:r>
      <w:r w:rsidR="007E79E8" w:rsidRPr="007E79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наличии)</w:t>
      </w: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>Главный бухгалтер Заявителя</w:t>
      </w: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tab/>
        <w:t xml:space="preserve">__________________/_________________        </w:t>
      </w: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7D1567">
        <w:rPr>
          <w:rFonts w:eastAsia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(</w:t>
      </w:r>
      <w:r w:rsidRPr="007D1567">
        <w:rPr>
          <w:rFonts w:eastAsia="Times New Roman CYR" w:cs="Times New Roman"/>
          <w:color w:val="000000"/>
          <w:sz w:val="26"/>
          <w:szCs w:val="26"/>
          <w:vertAlign w:val="superscript"/>
          <w:lang w:val="ru-RU"/>
        </w:rPr>
        <w:t>подпись)                                             (Ф.И.О.)</w:t>
      </w:r>
    </w:p>
    <w:p w:rsidR="007E79E8" w:rsidRPr="007E79E8" w:rsidRDefault="007D1567" w:rsidP="007E79E8">
      <w:pPr>
        <w:shd w:val="clear" w:color="auto" w:fill="FFFFFF"/>
        <w:tabs>
          <w:tab w:val="left" w:pos="1253"/>
        </w:tabs>
        <w:spacing w:after="0" w:line="240" w:lineRule="auto"/>
        <w:ind w:left="47"/>
        <w:contextualSpacing/>
        <w:rPr>
          <w:rFonts w:ascii="Times New Roman" w:eastAsia="Times New Roman CYR" w:hAnsi="Times New Roman" w:cs="Times New Roman"/>
          <w:i/>
          <w:color w:val="000000"/>
          <w:sz w:val="26"/>
          <w:szCs w:val="26"/>
        </w:rPr>
      </w:pPr>
      <w:r w:rsidRPr="007D1567">
        <w:rPr>
          <w:rFonts w:eastAsia="Times New Roman CYR" w:cs="Times New Roman"/>
          <w:color w:val="000000"/>
          <w:sz w:val="26"/>
          <w:szCs w:val="26"/>
        </w:rPr>
        <w:t xml:space="preserve">                  М.П.</w:t>
      </w:r>
      <w:r w:rsidR="007E79E8">
        <w:rPr>
          <w:rFonts w:eastAsia="Times New Roman CYR" w:cs="Times New Roman"/>
          <w:color w:val="000000"/>
          <w:sz w:val="26"/>
          <w:szCs w:val="26"/>
        </w:rPr>
        <w:t xml:space="preserve"> (</w:t>
      </w:r>
      <w:r w:rsidR="007E79E8" w:rsidRPr="007E79E8">
        <w:rPr>
          <w:rFonts w:ascii="Times New Roman" w:eastAsia="Times New Roman CYR" w:hAnsi="Times New Roman" w:cs="Times New Roman"/>
          <w:i/>
          <w:color w:val="000000"/>
          <w:sz w:val="26"/>
          <w:szCs w:val="26"/>
        </w:rPr>
        <w:t>при наличии)</w:t>
      </w:r>
    </w:p>
    <w:p w:rsidR="007D1567" w:rsidRPr="007D1567" w:rsidRDefault="007D1567" w:rsidP="007D1567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7D1567">
        <w:rPr>
          <w:rFonts w:eastAsia="Times New Roman CYR" w:cs="Times New Roman"/>
          <w:color w:val="000000"/>
          <w:sz w:val="26"/>
          <w:szCs w:val="26"/>
          <w:lang w:val="ru-RU"/>
        </w:rPr>
        <w:br w:type="page"/>
      </w:r>
    </w:p>
    <w:p w:rsidR="000D6E76" w:rsidRPr="00FD426A" w:rsidRDefault="000D6E76" w:rsidP="000D6E76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0D6E76" w:rsidRPr="001F6B89" w:rsidRDefault="000D6E76" w:rsidP="000D6E76">
      <w:pPr>
        <w:pStyle w:val="Standard"/>
        <w:autoSpaceDE w:val="0"/>
        <w:ind w:left="6276" w:firstLine="96"/>
        <w:rPr>
          <w:rFonts w:eastAsia="Times New Roman CYR" w:cs="Times New Roman"/>
          <w:color w:val="000000"/>
          <w:sz w:val="28"/>
          <w:szCs w:val="28"/>
          <w:lang w:val="ru-RU"/>
        </w:rPr>
      </w:pPr>
    </w:p>
    <w:p w:rsidR="000D6E76" w:rsidRPr="001F6B89" w:rsidRDefault="000D6E76" w:rsidP="000D6E76">
      <w:pPr>
        <w:pStyle w:val="Standard"/>
        <w:autoSpaceDE w:val="0"/>
        <w:ind w:left="6276" w:hanging="180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 xml:space="preserve">В Конкурсную </w:t>
      </w:r>
      <w:r>
        <w:rPr>
          <w:rFonts w:eastAsia="Times New Roman CYR" w:cs="Times New Roman"/>
          <w:color w:val="000000"/>
          <w:sz w:val="28"/>
          <w:szCs w:val="28"/>
          <w:lang w:val="ru-RU"/>
        </w:rPr>
        <w:t>к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омиссию</w:t>
      </w: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1F6B89">
        <w:rPr>
          <w:rFonts w:eastAsia="Times New Roman" w:cs="Times New Roman"/>
          <w:color w:val="000000"/>
          <w:sz w:val="28"/>
          <w:szCs w:val="28"/>
          <w:lang w:val="ru-RU"/>
        </w:rPr>
        <w:t>№_____________</w:t>
      </w: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8"/>
          <w:szCs w:val="28"/>
        </w:rPr>
      </w:pPr>
      <w:r w:rsidRPr="001F6B89">
        <w:rPr>
          <w:rFonts w:eastAsia="Times New Roman" w:cs="Times New Roman"/>
          <w:color w:val="000000"/>
          <w:sz w:val="28"/>
          <w:szCs w:val="28"/>
          <w:lang w:val="ru-RU"/>
        </w:rPr>
        <w:t xml:space="preserve">«___»______20__    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г.</w:t>
      </w: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D6E76" w:rsidRPr="000D6E76" w:rsidRDefault="000D6E76" w:rsidP="000D6E7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0D6E7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З А П Р О С</w:t>
      </w:r>
    </w:p>
    <w:p w:rsidR="000D6E76" w:rsidRPr="000D6E76" w:rsidRDefault="000D6E76" w:rsidP="000D6E7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0D6E7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на разъяснение отдельных положений конкурсной документации, представляемой для участия в открытом конкурсе на право заключения концессионного соглашения в отношении объектов централизованных систем холодного водоснабжения и водоотведения, находящихся в собственности муниципального образования «город Челябинск»</w:t>
      </w:r>
    </w:p>
    <w:p w:rsidR="000D6E76" w:rsidRPr="001F6B89" w:rsidRDefault="000D6E76" w:rsidP="000D6E76">
      <w:pPr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0D6E76" w:rsidRPr="000D6E76" w:rsidRDefault="000D6E76" w:rsidP="000D6E76">
      <w:pPr>
        <w:jc w:val="center"/>
        <w:rPr>
          <w:rFonts w:ascii="Times New Roman" w:eastAsia="Times New Roman CYR" w:hAnsi="Times New Roman" w:cs="Times New Roman"/>
          <w:color w:val="000000"/>
          <w:sz w:val="26"/>
          <w:szCs w:val="26"/>
        </w:rPr>
      </w:pPr>
      <w:r w:rsidRPr="000D6E76">
        <w:rPr>
          <w:rFonts w:ascii="Times New Roman" w:eastAsia="Times New Roman CYR" w:hAnsi="Times New Roman" w:cs="Times New Roman"/>
          <w:color w:val="000000"/>
          <w:sz w:val="26"/>
          <w:szCs w:val="26"/>
        </w:rPr>
        <w:t>Прошу Вас разъяснить следующие положения конкурсной документации:</w:t>
      </w: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spacing w:before="220" w:line="220" w:lineRule="atLeast"/>
        <w:ind w:firstLine="284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tbl>
      <w:tblPr>
        <w:tblW w:w="10023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368"/>
        <w:gridCol w:w="6946"/>
      </w:tblGrid>
      <w:tr w:rsidR="000D6E76" w:rsidRPr="001F6B89" w:rsidTr="00051A7C">
        <w:trPr>
          <w:trHeight w:val="9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F6B89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№</w:t>
            </w: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Раздел, пункт</w:t>
            </w: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конкурсной документации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Содержание запроса</w:t>
            </w: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4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F6B89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на разъяснение положений конкурсной документации</w:t>
            </w:r>
          </w:p>
        </w:tc>
      </w:tr>
      <w:tr w:rsidR="000D6E76" w:rsidRPr="001F6B89" w:rsidTr="00051A7C">
        <w:trPr>
          <w:trHeight w:val="5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6E76" w:rsidRPr="001F6B89" w:rsidTr="00051A7C">
        <w:trPr>
          <w:trHeight w:val="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6E76" w:rsidRPr="001F6B89" w:rsidTr="00051A7C">
        <w:trPr>
          <w:trHeight w:val="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6E76" w:rsidRPr="001F6B89" w:rsidTr="00051A7C">
        <w:trPr>
          <w:trHeight w:val="2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D6E76" w:rsidRPr="001F6B89" w:rsidRDefault="000D6E76" w:rsidP="00051A7C">
            <w:pPr>
              <w:pStyle w:val="Standard"/>
              <w:keepNext/>
              <w:tabs>
                <w:tab w:val="left" w:pos="9356"/>
              </w:tabs>
              <w:autoSpaceDE w:val="0"/>
              <w:spacing w:before="20"/>
              <w:jc w:val="both"/>
              <w:rPr>
                <w:rFonts w:eastAsia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spacing w:before="2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spacing w:before="24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Ответ на запрос прошу направить по факсу (</w:t>
      </w:r>
      <w:r w:rsidRPr="001F6B89">
        <w:rPr>
          <w:rFonts w:eastAsia="Times New Roman CYR" w:cs="Times New Roman"/>
          <w:color w:val="000000"/>
          <w:sz w:val="28"/>
          <w:szCs w:val="28"/>
          <w:lang w:val="en-US"/>
        </w:rPr>
        <w:t>e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-</w:t>
      </w:r>
      <w:r w:rsidRPr="001F6B89">
        <w:rPr>
          <w:rFonts w:eastAsia="Times New Roman CYR" w:cs="Times New Roman"/>
          <w:color w:val="000000"/>
          <w:sz w:val="28"/>
          <w:szCs w:val="28"/>
          <w:lang w:val="en-US"/>
        </w:rPr>
        <w:t>mail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):</w:t>
      </w:r>
    </w:p>
    <w:p w:rsidR="000D6E76" w:rsidRPr="001F6B89" w:rsidRDefault="000D6E76" w:rsidP="000D6E76">
      <w:pPr>
        <w:pStyle w:val="Standard"/>
        <w:keepNext/>
        <w:tabs>
          <w:tab w:val="left" w:pos="9356"/>
        </w:tabs>
        <w:autoSpaceDE w:val="0"/>
        <w:spacing w:before="180"/>
        <w:jc w:val="both"/>
        <w:rPr>
          <w:rFonts w:cs="Times New Roman"/>
          <w:color w:val="000000"/>
          <w:sz w:val="28"/>
          <w:szCs w:val="28"/>
        </w:rPr>
      </w:pPr>
      <w:r w:rsidRPr="001F6B89">
        <w:rPr>
          <w:rFonts w:eastAsia="Times New Roman" w:cs="Times New Roman"/>
          <w:color w:val="000000"/>
          <w:sz w:val="28"/>
          <w:szCs w:val="28"/>
          <w:lang w:val="ru-RU"/>
        </w:rPr>
        <w:t>(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телефон-факс участника открытого конкурса)</w:t>
      </w:r>
    </w:p>
    <w:p w:rsidR="000D6E76" w:rsidRPr="001F6B89" w:rsidRDefault="000D6E76" w:rsidP="000D6E76">
      <w:pPr>
        <w:pStyle w:val="Standard"/>
        <w:keepNext/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0D6E76" w:rsidRPr="001F6B89" w:rsidRDefault="000D6E76" w:rsidP="000D6E76">
      <w:pPr>
        <w:pStyle w:val="Standard"/>
        <w:keepNext/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1F6B89">
        <w:rPr>
          <w:rFonts w:eastAsia="Times New Roman" w:cs="Times New Roman"/>
          <w:color w:val="000000"/>
          <w:sz w:val="28"/>
          <w:szCs w:val="28"/>
          <w:lang w:val="ru-RU"/>
        </w:rPr>
        <w:t>Заявитель (руководитель Заявителя)</w:t>
      </w:r>
      <w:r w:rsidRPr="001F6B89">
        <w:rPr>
          <w:rFonts w:eastAsia="Times New Roman CYR" w:cs="Times New Roman"/>
          <w:color w:val="000000"/>
          <w:sz w:val="28"/>
          <w:szCs w:val="28"/>
          <w:lang w:val="ru-RU"/>
        </w:rPr>
        <w:t>_________________( ________________ )</w:t>
      </w:r>
    </w:p>
    <w:p w:rsidR="000D6E76" w:rsidRPr="001F6B89" w:rsidRDefault="000D6E76" w:rsidP="000D6E76">
      <w:pPr>
        <w:pStyle w:val="Standard"/>
        <w:autoSpaceDE w:val="0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</w:p>
    <w:p w:rsidR="000D6E76" w:rsidRDefault="000D6E76" w:rsidP="000D6E76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1F6B89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>М.П.</w:t>
      </w:r>
    </w:p>
    <w:p w:rsidR="00B03E84" w:rsidRDefault="00B03E84">
      <w:pPr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br w:type="page"/>
      </w:r>
    </w:p>
    <w:p w:rsidR="00B03E84" w:rsidRPr="00FD426A" w:rsidRDefault="00B03E84" w:rsidP="00B03E84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B03E84" w:rsidRDefault="00B03E84" w:rsidP="00B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84" w:rsidRDefault="00B03E84" w:rsidP="00B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84" w:rsidRPr="003D3F87" w:rsidRDefault="00B03E84" w:rsidP="00B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исх. номер. </w:t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Конкурсную комиссию</w:t>
      </w:r>
    </w:p>
    <w:p w:rsidR="00B03E84" w:rsidRPr="00B03E84" w:rsidRDefault="00B03E84" w:rsidP="00B0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84" w:rsidRPr="00B03E84" w:rsidRDefault="00B03E84" w:rsidP="00B0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84" w:rsidRPr="003D3F87" w:rsidRDefault="00B03E84" w:rsidP="00B03E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 xml:space="preserve">Подтверждение соответствия заявителя требованиям, установленным </w:t>
      </w:r>
    </w:p>
    <w:p w:rsidR="00B03E84" w:rsidRPr="003D3F87" w:rsidRDefault="00B03E84" w:rsidP="00B03E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>конкурсной документацией.</w:t>
      </w:r>
    </w:p>
    <w:p w:rsidR="00B03E84" w:rsidRPr="003D3F87" w:rsidRDefault="00B03E84" w:rsidP="00B0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84" w:rsidRPr="00B03E84" w:rsidRDefault="00B03E84" w:rsidP="00B03E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письмом заявитель</w:t>
      </w:r>
      <w:r w:rsidRPr="00B0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03E84" w:rsidRPr="00B03E84" w:rsidRDefault="00B03E84" w:rsidP="00B03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3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 открытого конкурса с указанием организационно-правовой формы, место нахождения, почтового адреса – для юридического лица: фамилия, имя, отчество, паспортные данные, сведения о месте жительства – для индивидуального предпринимателя)</w:t>
      </w:r>
    </w:p>
    <w:p w:rsidR="00B03E84" w:rsidRPr="003D3F87" w:rsidRDefault="00B03E84" w:rsidP="00B03E84">
      <w:pPr>
        <w:pStyle w:val="ac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>подтверждает, что соответствует требованиям, установленным конкурсной документацией на право заключения 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  Челябинска,</w:t>
      </w:r>
      <w:r w:rsidR="003D3F87">
        <w:rPr>
          <w:rFonts w:ascii="Times New Roman" w:hAnsi="Times New Roman" w:cs="Times New Roman"/>
          <w:sz w:val="26"/>
          <w:szCs w:val="26"/>
        </w:rPr>
        <w:br/>
      </w:r>
      <w:r w:rsidRPr="003D3F87">
        <w:rPr>
          <w:rFonts w:ascii="Times New Roman" w:hAnsi="Times New Roman" w:cs="Times New Roman"/>
          <w:sz w:val="26"/>
          <w:szCs w:val="26"/>
        </w:rPr>
        <w:t xml:space="preserve"> а именно, </w:t>
      </w:r>
    </w:p>
    <w:p w:rsidR="00B03E84" w:rsidRPr="003D3F87" w:rsidRDefault="00B03E84" w:rsidP="00B03E84">
      <w:pPr>
        <w:pStyle w:val="ac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 xml:space="preserve">отсутствие решения о ликвидации заявителя – юридического лица, или решения о прекращении физическим </w:t>
      </w:r>
      <w:r w:rsidRPr="003D3F87">
        <w:rPr>
          <w:rFonts w:ascii="Times New Roman" w:eastAsia="Calibri" w:hAnsi="Times New Roman" w:cs="Times New Roman"/>
          <w:sz w:val="26"/>
          <w:szCs w:val="26"/>
        </w:rPr>
        <w:t>лицом – заявителем деятельности в  качестве индивидуального предпринимателя</w:t>
      </w:r>
      <w:r w:rsidRPr="003D3F87">
        <w:rPr>
          <w:rFonts w:ascii="Times New Roman" w:hAnsi="Times New Roman" w:cs="Times New Roman"/>
          <w:sz w:val="26"/>
          <w:szCs w:val="26"/>
        </w:rPr>
        <w:t>;</w:t>
      </w:r>
    </w:p>
    <w:p w:rsidR="00B03E84" w:rsidRPr="003D3F87" w:rsidRDefault="00B03E84" w:rsidP="00B03E84">
      <w:pPr>
        <w:pStyle w:val="ac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>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03E84" w:rsidRPr="003D3F87" w:rsidRDefault="00B03E84" w:rsidP="00B03E84">
      <w:pPr>
        <w:pStyle w:val="ac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eastAsia="Calibri" w:hAnsi="Times New Roman" w:cs="Times New Roman"/>
          <w:sz w:val="26"/>
          <w:szCs w:val="26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B03E84" w:rsidRPr="003D3F87" w:rsidRDefault="00B03E84" w:rsidP="00B03E84">
      <w:pPr>
        <w:pStyle w:val="ac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F87">
        <w:rPr>
          <w:rFonts w:ascii="Times New Roman" w:hAnsi="Times New Roman" w:cs="Times New Roman"/>
          <w:sz w:val="26"/>
          <w:szCs w:val="26"/>
        </w:rPr>
        <w:t xml:space="preserve">отсутствие у заявителя задолженности по начисленным налогам, сборам </w:t>
      </w:r>
      <w:r w:rsidRPr="003D3F87">
        <w:rPr>
          <w:rFonts w:ascii="Times New Roman" w:hAnsi="Times New Roman" w:cs="Times New Roman"/>
          <w:sz w:val="26"/>
          <w:szCs w:val="26"/>
        </w:rPr>
        <w:br/>
        <w:t>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B03E84" w:rsidRPr="003D3F87" w:rsidRDefault="00B03E84" w:rsidP="00B0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84" w:rsidRPr="003D3F87" w:rsidRDefault="00B03E84" w:rsidP="00B0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84" w:rsidRPr="003D3F87" w:rsidRDefault="00B03E84" w:rsidP="00B03E84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конкурса:</w:t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3E84" w:rsidRPr="003D3F87" w:rsidRDefault="00B03E84" w:rsidP="00B03E84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84" w:rsidRPr="003D3F87" w:rsidRDefault="00B03E84" w:rsidP="00B03E84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F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Руководитель________________ (Ф.И.О.)</w:t>
      </w:r>
    </w:p>
    <w:p w:rsidR="00B03E84" w:rsidRPr="00B03E84" w:rsidRDefault="00B03E84" w:rsidP="00B03E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B03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печать)</w:t>
      </w:r>
    </w:p>
    <w:p w:rsidR="003D3F87" w:rsidRDefault="003D3F87">
      <w:pPr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br w:type="page"/>
      </w:r>
    </w:p>
    <w:p w:rsidR="003D3F87" w:rsidRPr="00FD426A" w:rsidRDefault="003D3F87" w:rsidP="003D3F87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FD426A">
        <w:rPr>
          <w:rFonts w:ascii="Times New Roman" w:eastAsia="Times New Roman" w:hAnsi="Times New Roman" w:cs="Times New Roman"/>
          <w:i/>
          <w:color w:val="000000"/>
          <w:kern w:val="3"/>
          <w:sz w:val="26"/>
          <w:szCs w:val="26"/>
          <w:lang w:eastAsia="ja-JP" w:bidi="fa-IR"/>
        </w:rPr>
        <w:lastRenderedPageBreak/>
        <w:t>ПРИМЕРНАЯ ФОРМА</w:t>
      </w:r>
    </w:p>
    <w:p w:rsidR="003D3F87" w:rsidRPr="00D94EA5" w:rsidRDefault="003D3F87" w:rsidP="003D3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 _________ 20__ г. </w:t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конкурсную комиссию</w:t>
      </w: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ru-RU"/>
        </w:rPr>
      </w:pP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ru-RU"/>
        </w:rPr>
      </w:pP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ru-RU"/>
        </w:rPr>
      </w:pP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D94EA5">
        <w:rPr>
          <w:rFonts w:ascii="Times New Roman" w:hAnsi="Times New Roman"/>
          <w:lang w:eastAsia="ru-RU"/>
        </w:rPr>
        <w:t xml:space="preserve">Сопроводительное </w:t>
      </w:r>
      <w:r w:rsidRPr="00D94EA5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D94EA5">
        <w:rPr>
          <w:rFonts w:ascii="Times New Roman" w:eastAsia="MS Mincho" w:hAnsi="Times New Roman"/>
          <w:lang w:eastAsia="ja-JP"/>
        </w:rPr>
        <w:t>на право заключения концессионного соглашения</w:t>
      </w:r>
      <w:r w:rsidRPr="00D94EA5">
        <w:rPr>
          <w:rFonts w:ascii="Times New Roman" w:hAnsi="Times New Roman"/>
          <w:lang w:eastAsia="ru-RU"/>
        </w:rPr>
        <w:t xml:space="preserve"> в отношении объектов теплоснабжения</w:t>
      </w:r>
    </w:p>
    <w:p w:rsidR="003D3F87" w:rsidRPr="00D94EA5" w:rsidRDefault="003D3F87" w:rsidP="003D3F87">
      <w:pPr>
        <w:pStyle w:val="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3D3F87" w:rsidRPr="00D94EA5" w:rsidRDefault="003D3F87" w:rsidP="003D3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5">
        <w:rPr>
          <w:rFonts w:ascii="Times New Roman" w:hAnsi="Times New Roman"/>
          <w:sz w:val="24"/>
          <w:szCs w:val="24"/>
          <w:lang w:eastAsia="ru-RU"/>
        </w:rPr>
        <w:t xml:space="preserve">Настоящим письмом </w:t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открытого конкурса)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 ,</w:t>
      </w: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94EA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(реквизиты лица) </w:t>
      </w:r>
    </w:p>
    <w:p w:rsidR="003D3F87" w:rsidRPr="00D94EA5" w:rsidRDefault="003D3F87" w:rsidP="003D3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lang w:eastAsia="ru-RU"/>
        </w:rPr>
      </w:pPr>
      <w:r w:rsidRPr="00D94EA5">
        <w:rPr>
          <w:rFonts w:ascii="Times New Roman" w:hAnsi="Times New Roman"/>
          <w:lang w:eastAsia="ru-RU"/>
        </w:rPr>
        <w:t xml:space="preserve">направляет Конкурсное </w:t>
      </w:r>
      <w:r w:rsidRPr="00D94EA5">
        <w:rPr>
          <w:rFonts w:ascii="Times New Roman" w:eastAsia="MS Mincho" w:hAnsi="Times New Roman"/>
          <w:lang w:eastAsia="ja-JP"/>
        </w:rPr>
        <w:t>предложение на право заключения концессионного соглашения</w:t>
      </w:r>
      <w:r w:rsidRPr="00D94EA5">
        <w:rPr>
          <w:rFonts w:ascii="Times New Roman" w:hAnsi="Times New Roman"/>
          <w:lang w:eastAsia="ru-RU"/>
        </w:rPr>
        <w:t xml:space="preserve"> в отношении </w:t>
      </w:r>
      <w:r w:rsidRPr="003D3F87">
        <w:rPr>
          <w:rFonts w:ascii="Times New Roman" w:eastAsiaTheme="minorHAnsi" w:hAnsi="Times New Roman"/>
          <w:sz w:val="26"/>
          <w:szCs w:val="26"/>
        </w:rPr>
        <w:t>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</w:t>
      </w:r>
      <w:r w:rsidRPr="003D3F87">
        <w:rPr>
          <w:rFonts w:ascii="Times New Roman" w:hAnsi="Times New Roman"/>
          <w:sz w:val="26"/>
          <w:szCs w:val="26"/>
        </w:rPr>
        <w:t>  </w:t>
      </w:r>
      <w:r w:rsidRPr="003D3F87">
        <w:rPr>
          <w:rFonts w:ascii="Times New Roman" w:eastAsiaTheme="minorHAnsi" w:hAnsi="Times New Roman"/>
          <w:sz w:val="26"/>
          <w:szCs w:val="26"/>
        </w:rPr>
        <w:t>Челябинска</w:t>
      </w:r>
      <w:r w:rsidRPr="003D3F8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</w:t>
      </w:r>
      <w:r w:rsidRPr="00D94EA5">
        <w:rPr>
          <w:rFonts w:ascii="Times New Roman" w:hAnsi="Times New Roman"/>
          <w:lang w:eastAsia="ru-RU"/>
        </w:rPr>
        <w:t>также:</w:t>
      </w:r>
    </w:p>
    <w:p w:rsidR="003D3F87" w:rsidRPr="00D94EA5" w:rsidRDefault="003D3F87" w:rsidP="003D3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lang w:eastAsia="ru-RU"/>
        </w:rPr>
      </w:pPr>
      <w:r w:rsidRPr="00D94EA5">
        <w:rPr>
          <w:rFonts w:ascii="Times New Roman" w:hAnsi="Times New Roman"/>
          <w:lang w:eastAsia="ru-RU"/>
        </w:rPr>
        <w:t xml:space="preserve">выражает свое намерение участвовать в Конкурсе в порядке и на условиях, содержащихся в Конкурсной документации; </w:t>
      </w:r>
    </w:p>
    <w:p w:rsidR="003D3F87" w:rsidRPr="00D94EA5" w:rsidRDefault="003D3F87" w:rsidP="003D3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lang w:eastAsia="ru-RU"/>
        </w:rPr>
      </w:pPr>
      <w:r w:rsidRPr="00D94EA5">
        <w:rPr>
          <w:rFonts w:ascii="Times New Roman" w:hAnsi="Times New Roman"/>
          <w:lang w:eastAsia="ru-RU"/>
        </w:rPr>
        <w:t>принимает обязательство в случае признания победителем Конкурса заключить и</w:t>
      </w:r>
      <w:r>
        <w:rPr>
          <w:rFonts w:ascii="Times New Roman" w:hAnsi="Times New Roman"/>
          <w:lang w:eastAsia="ru-RU"/>
        </w:rPr>
        <w:t>  </w:t>
      </w:r>
      <w:r w:rsidRPr="00D94EA5">
        <w:rPr>
          <w:rFonts w:ascii="Times New Roman" w:hAnsi="Times New Roman"/>
          <w:lang w:eastAsia="ru-RU"/>
        </w:rPr>
        <w:t>исполнить Концессионное соглашение, а также выполнить иные связанные с участием в</w:t>
      </w:r>
      <w:r>
        <w:rPr>
          <w:rFonts w:ascii="Times New Roman" w:hAnsi="Times New Roman"/>
          <w:lang w:eastAsia="ru-RU"/>
        </w:rPr>
        <w:t>  </w:t>
      </w:r>
      <w:r w:rsidRPr="00D94EA5">
        <w:rPr>
          <w:rFonts w:ascii="Times New Roman" w:hAnsi="Times New Roman"/>
          <w:lang w:eastAsia="ru-RU"/>
        </w:rPr>
        <w:t>Конкурсе требования Конкурсной документации;</w:t>
      </w:r>
    </w:p>
    <w:p w:rsidR="003D3F87" w:rsidRPr="00D94EA5" w:rsidRDefault="003D3F87" w:rsidP="003D3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lang w:eastAsia="ja-JP"/>
        </w:rPr>
      </w:pPr>
      <w:r w:rsidRPr="00D94EA5">
        <w:rPr>
          <w:rFonts w:ascii="Times New Roman" w:hAnsi="Times New Roman"/>
          <w:lang w:eastAsia="ru-RU"/>
        </w:rPr>
        <w:t>выражает согласие сохранить</w:t>
      </w:r>
      <w:r w:rsidRPr="00D94EA5">
        <w:rPr>
          <w:rFonts w:ascii="Times New Roman" w:hAnsi="Times New Roman"/>
          <w:lang w:eastAsia="ja-JP"/>
        </w:rPr>
        <w:t xml:space="preserve"> обязательства по заключению Концессионного соглашения в случае присуждения следующего за победителем Конкурса места, а также в</w:t>
      </w:r>
      <w:r>
        <w:rPr>
          <w:rFonts w:ascii="Times New Roman" w:hAnsi="Times New Roman"/>
          <w:lang w:eastAsia="ja-JP"/>
        </w:rPr>
        <w:t>  </w:t>
      </w:r>
      <w:r w:rsidRPr="00D94EA5">
        <w:rPr>
          <w:rFonts w:ascii="Times New Roman" w:hAnsi="Times New Roman"/>
          <w:lang w:eastAsia="ja-JP"/>
        </w:rPr>
        <w:t>случае, если будет принято решение о заключении Концессионного соглашения в связи с</w:t>
      </w:r>
      <w:r>
        <w:rPr>
          <w:rFonts w:ascii="Times New Roman" w:hAnsi="Times New Roman"/>
          <w:lang w:eastAsia="ja-JP"/>
        </w:rPr>
        <w:t>  </w:t>
      </w:r>
      <w:r w:rsidRPr="00D94EA5">
        <w:rPr>
          <w:rFonts w:ascii="Times New Roman" w:hAnsi="Times New Roman"/>
          <w:lang w:eastAsia="ja-JP"/>
        </w:rPr>
        <w:t>признанием Конкурса несостоявшимся;</w:t>
      </w:r>
    </w:p>
    <w:p w:rsidR="003D3F87" w:rsidRPr="00D94EA5" w:rsidRDefault="003D3F87" w:rsidP="003D3F87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lang w:eastAsia="ru-RU"/>
        </w:rPr>
      </w:pPr>
      <w:r w:rsidRPr="00D94EA5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</w:t>
      </w:r>
      <w:r>
        <w:rPr>
          <w:rFonts w:ascii="Times New Roman" w:hAnsi="Times New Roman"/>
          <w:lang w:eastAsia="ru-RU"/>
        </w:rPr>
        <w:t>  </w:t>
      </w:r>
      <w:r w:rsidRPr="00D94EA5">
        <w:rPr>
          <w:rFonts w:ascii="Times New Roman" w:hAnsi="Times New Roman"/>
          <w:lang w:eastAsia="ru-RU"/>
        </w:rPr>
        <w:t>состав Заявки на участие в Конкурсе, остались без изменения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конкурса: </w:t>
      </w: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87" w:rsidRPr="00D94EA5" w:rsidRDefault="003D3F87" w:rsidP="003D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(Ф.И.О.)                                             (подпись и печать)</w:t>
      </w:r>
    </w:p>
    <w:p w:rsidR="003D3F87" w:rsidRPr="00D94EA5" w:rsidRDefault="003D3F87" w:rsidP="003D3F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84" w:rsidRPr="00B03E84" w:rsidRDefault="00B03E84" w:rsidP="000D6E76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</w:p>
    <w:sectPr w:rsidR="00B03E84" w:rsidRPr="00B03E84" w:rsidSect="00711D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48" w:rsidRDefault="00527948" w:rsidP="00527948">
      <w:pPr>
        <w:spacing w:after="0" w:line="240" w:lineRule="auto"/>
      </w:pPr>
      <w:r>
        <w:separator/>
      </w:r>
    </w:p>
  </w:endnote>
  <w:endnote w:type="continuationSeparator" w:id="0">
    <w:p w:rsidR="00527948" w:rsidRDefault="00527948" w:rsidP="005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48" w:rsidRDefault="00527948" w:rsidP="00527948">
      <w:pPr>
        <w:spacing w:after="0" w:line="240" w:lineRule="auto"/>
      </w:pPr>
      <w:r>
        <w:separator/>
      </w:r>
    </w:p>
  </w:footnote>
  <w:footnote w:type="continuationSeparator" w:id="0">
    <w:p w:rsidR="00527948" w:rsidRDefault="00527948" w:rsidP="0052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7CB"/>
    <w:multiLevelType w:val="hybridMultilevel"/>
    <w:tmpl w:val="BA96B07C"/>
    <w:lvl w:ilvl="0" w:tplc="B28AD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D70078"/>
    <w:multiLevelType w:val="hybridMultilevel"/>
    <w:tmpl w:val="3FE8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508179F"/>
    <w:multiLevelType w:val="multilevel"/>
    <w:tmpl w:val="81D080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-709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C2B53FF"/>
    <w:multiLevelType w:val="hybridMultilevel"/>
    <w:tmpl w:val="FDD2F95E"/>
    <w:lvl w:ilvl="0" w:tplc="3E56BFA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63"/>
    <w:rsid w:val="000D6E76"/>
    <w:rsid w:val="00103001"/>
    <w:rsid w:val="00107325"/>
    <w:rsid w:val="00133611"/>
    <w:rsid w:val="001E0DD7"/>
    <w:rsid w:val="002A4184"/>
    <w:rsid w:val="0035795F"/>
    <w:rsid w:val="003C5AD8"/>
    <w:rsid w:val="003D3F87"/>
    <w:rsid w:val="004943B4"/>
    <w:rsid w:val="004F06E5"/>
    <w:rsid w:val="004F52C1"/>
    <w:rsid w:val="00510A84"/>
    <w:rsid w:val="00520867"/>
    <w:rsid w:val="00527948"/>
    <w:rsid w:val="00545529"/>
    <w:rsid w:val="00545EE6"/>
    <w:rsid w:val="0063569C"/>
    <w:rsid w:val="00687510"/>
    <w:rsid w:val="006A5FE5"/>
    <w:rsid w:val="00711D52"/>
    <w:rsid w:val="00747509"/>
    <w:rsid w:val="007D1567"/>
    <w:rsid w:val="007D4B9A"/>
    <w:rsid w:val="007E79E8"/>
    <w:rsid w:val="00823513"/>
    <w:rsid w:val="00894EF8"/>
    <w:rsid w:val="008A6D19"/>
    <w:rsid w:val="008E1F13"/>
    <w:rsid w:val="00921D5A"/>
    <w:rsid w:val="00A05263"/>
    <w:rsid w:val="00A218A8"/>
    <w:rsid w:val="00B03E84"/>
    <w:rsid w:val="00BD039A"/>
    <w:rsid w:val="00E401DD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5263"/>
  </w:style>
  <w:style w:type="character" w:customStyle="1" w:styleId="s2">
    <w:name w:val="s2"/>
    <w:basedOn w:val="a0"/>
    <w:rsid w:val="00A05263"/>
  </w:style>
  <w:style w:type="paragraph" w:customStyle="1" w:styleId="p5">
    <w:name w:val="p5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263"/>
  </w:style>
  <w:style w:type="character" w:customStyle="1" w:styleId="s4">
    <w:name w:val="s4"/>
    <w:basedOn w:val="a0"/>
    <w:rsid w:val="00A05263"/>
  </w:style>
  <w:style w:type="paragraph" w:styleId="a3">
    <w:name w:val="Balloon Text"/>
    <w:basedOn w:val="a"/>
    <w:link w:val="a4"/>
    <w:uiPriority w:val="99"/>
    <w:semiHidden/>
    <w:unhideWhenUsed/>
    <w:rsid w:val="00921D5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5A"/>
    <w:rPr>
      <w:rFonts w:ascii="Lucida Grande CY" w:hAnsi="Lucida Grande CY" w:cs="Lucida Grande CY"/>
      <w:sz w:val="18"/>
      <w:szCs w:val="18"/>
    </w:rPr>
  </w:style>
  <w:style w:type="paragraph" w:customStyle="1" w:styleId="Standard">
    <w:name w:val="Standard"/>
    <w:rsid w:val="00FD4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Subtitle"/>
    <w:basedOn w:val="a"/>
    <w:next w:val="a6"/>
    <w:link w:val="a7"/>
    <w:qFormat/>
    <w:rsid w:val="004943B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4943B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tendersubject1">
    <w:name w:val="tendersubject1"/>
    <w:rsid w:val="004943B4"/>
    <w:rPr>
      <w:b/>
      <w:bCs/>
      <w:color w:val="0000FF"/>
      <w:sz w:val="20"/>
      <w:szCs w:val="20"/>
    </w:rPr>
  </w:style>
  <w:style w:type="paragraph" w:styleId="a6">
    <w:name w:val="Body Text"/>
    <w:basedOn w:val="a"/>
    <w:link w:val="a8"/>
    <w:uiPriority w:val="99"/>
    <w:semiHidden/>
    <w:unhideWhenUsed/>
    <w:rsid w:val="004943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3B4"/>
  </w:style>
  <w:style w:type="paragraph" w:customStyle="1" w:styleId="western">
    <w:name w:val="western"/>
    <w:basedOn w:val="a"/>
    <w:rsid w:val="007D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2794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7948"/>
    <w:rPr>
      <w:sz w:val="20"/>
      <w:szCs w:val="20"/>
    </w:rPr>
  </w:style>
  <w:style w:type="character" w:styleId="ab">
    <w:name w:val="footnote reference"/>
    <w:semiHidden/>
    <w:rsid w:val="00527948"/>
    <w:rPr>
      <w:vertAlign w:val="superscript"/>
    </w:rPr>
  </w:style>
  <w:style w:type="paragraph" w:styleId="ac">
    <w:name w:val="List Paragraph"/>
    <w:basedOn w:val="a"/>
    <w:link w:val="ad"/>
    <w:uiPriority w:val="99"/>
    <w:qFormat/>
    <w:rsid w:val="00B03E84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B03E84"/>
  </w:style>
  <w:style w:type="paragraph" w:customStyle="1" w:styleId="2">
    <w:name w:val="Абзац списка2"/>
    <w:basedOn w:val="a"/>
    <w:rsid w:val="003D3F87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5263"/>
  </w:style>
  <w:style w:type="character" w:customStyle="1" w:styleId="s2">
    <w:name w:val="s2"/>
    <w:basedOn w:val="a0"/>
    <w:rsid w:val="00A05263"/>
  </w:style>
  <w:style w:type="paragraph" w:customStyle="1" w:styleId="p5">
    <w:name w:val="p5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263"/>
  </w:style>
  <w:style w:type="character" w:customStyle="1" w:styleId="s4">
    <w:name w:val="s4"/>
    <w:basedOn w:val="a0"/>
    <w:rsid w:val="00A05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Михешкина</dc:creator>
  <cp:lastModifiedBy>Анастасия Д. Куликова</cp:lastModifiedBy>
  <cp:revision>18</cp:revision>
  <dcterms:created xsi:type="dcterms:W3CDTF">2016-09-27T14:12:00Z</dcterms:created>
  <dcterms:modified xsi:type="dcterms:W3CDTF">2016-09-28T14:10:00Z</dcterms:modified>
</cp:coreProperties>
</file>