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AB66BB" w:rsidRPr="00147696" w:rsidRDefault="00AB66BB"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ПРОЕКТ</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BE03FE"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2024</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w:t>
      </w:r>
      <w:r w:rsidR="00BE03FE">
        <w:rPr>
          <w:rFonts w:ascii="Times New Roman" w:eastAsia="Times New Roman" w:hAnsi="Times New Roman" w:cs="Times New Roman"/>
        </w:rPr>
        <w:t>______2024</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36F63" w:rsidRDefault="00C015E7" w:rsidP="00736F63">
      <w:pPr>
        <w:pStyle w:val="a7"/>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736F63">
        <w:rPr>
          <w:rFonts w:ascii="Times New Roman" w:hAnsi="Times New Roman" w:cs="Times New Roman"/>
        </w:rPr>
        <w:t>По настоящему Договору «</w:t>
      </w:r>
      <w:r w:rsidR="002B4DBB" w:rsidRPr="00736F63">
        <w:rPr>
          <w:rFonts w:ascii="Times New Roman" w:hAnsi="Times New Roman" w:cs="Times New Roman"/>
        </w:rPr>
        <w:t>Комитет</w:t>
      </w:r>
      <w:r w:rsidRPr="00736F63">
        <w:rPr>
          <w:rFonts w:ascii="Times New Roman" w:hAnsi="Times New Roman" w:cs="Times New Roman"/>
        </w:rPr>
        <w:t>» обязуется передать в собственность «Покупателя»,</w:t>
      </w:r>
      <w:r w:rsidR="00736F63">
        <w:rPr>
          <w:rFonts w:ascii="Times New Roman" w:hAnsi="Times New Roman" w:cs="Times New Roman"/>
        </w:rPr>
        <w:br/>
      </w:r>
      <w:r w:rsidRPr="00736F63">
        <w:rPr>
          <w:rFonts w:ascii="Times New Roman" w:hAnsi="Times New Roman" w:cs="Times New Roman"/>
        </w:rPr>
        <w:t xml:space="preserve">а «Покупатель» обязуется принять и оплатить </w:t>
      </w:r>
      <w:r w:rsidR="00736F63" w:rsidRPr="00736F63">
        <w:rPr>
          <w:rFonts w:ascii="Times New Roman" w:hAnsi="Times New Roman" w:cs="Times New Roman"/>
        </w:rPr>
        <w:t xml:space="preserve">объект незавершенного строительства </w:t>
      </w:r>
      <w:r w:rsidR="00736F63" w:rsidRPr="00736F63">
        <w:rPr>
          <w:rFonts w:ascii="Times New Roman" w:hAnsi="Times New Roman" w:cs="Times New Roman"/>
        </w:rPr>
        <w:br/>
        <w:t xml:space="preserve">с кадастровым номером 74:36:0708003:855 площадью 8 665,2 кв. м, степенью готовности объекта </w:t>
      </w:r>
      <w:r w:rsidR="00736F63" w:rsidRPr="00736F63">
        <w:rPr>
          <w:rFonts w:ascii="Times New Roman" w:hAnsi="Times New Roman" w:cs="Times New Roman"/>
        </w:rPr>
        <w:br/>
        <w:t xml:space="preserve">15 %, расположенный по адресу: Челябинская область, </w:t>
      </w:r>
      <w:proofErr w:type="gramStart"/>
      <w:r w:rsidR="00736F63" w:rsidRPr="00736F63">
        <w:rPr>
          <w:rFonts w:ascii="Times New Roman" w:hAnsi="Times New Roman" w:cs="Times New Roman"/>
        </w:rPr>
        <w:t>г</w:t>
      </w:r>
      <w:proofErr w:type="gramEnd"/>
      <w:r w:rsidR="00736F63" w:rsidRPr="00736F63">
        <w:rPr>
          <w:rFonts w:ascii="Times New Roman" w:hAnsi="Times New Roman" w:cs="Times New Roman"/>
        </w:rPr>
        <w:t>. Челябинск</w:t>
      </w:r>
      <w:r w:rsidR="00A1397E" w:rsidRPr="00736F63">
        <w:rPr>
          <w:rFonts w:ascii="Times New Roman" w:hAnsi="Times New Roman" w:cs="Times New Roman"/>
        </w:rPr>
        <w:t xml:space="preserve"> </w:t>
      </w:r>
      <w:r w:rsidR="00DC29CF" w:rsidRPr="00736F63">
        <w:rPr>
          <w:rFonts w:ascii="Times New Roman" w:hAnsi="Times New Roman" w:cs="Times New Roman"/>
        </w:rPr>
        <w:t>(далее – Объект).</w:t>
      </w:r>
    </w:p>
    <w:p w:rsidR="00DC29CF" w:rsidRPr="00736F63" w:rsidRDefault="00C015E7" w:rsidP="00736F63">
      <w:pPr>
        <w:spacing w:line="240" w:lineRule="auto"/>
        <w:ind w:firstLine="709"/>
        <w:contextualSpacing/>
        <w:jc w:val="both"/>
        <w:rPr>
          <w:rFonts w:ascii="Times New Roman" w:hAnsi="Times New Roman" w:cs="Times New Roman"/>
        </w:rPr>
      </w:pPr>
      <w:r w:rsidRPr="00736F63">
        <w:rPr>
          <w:rFonts w:ascii="Times New Roman" w:eastAsia="Times New Roman" w:hAnsi="Times New Roman" w:cs="Times New Roman"/>
        </w:rPr>
        <w:t>1.</w:t>
      </w:r>
      <w:r w:rsidR="006C058F" w:rsidRPr="00736F63">
        <w:rPr>
          <w:rFonts w:ascii="Times New Roman" w:eastAsia="Times New Roman" w:hAnsi="Times New Roman" w:cs="Times New Roman"/>
        </w:rPr>
        <w:t>2</w:t>
      </w:r>
      <w:r w:rsidRPr="00736F63">
        <w:rPr>
          <w:rFonts w:ascii="Times New Roman" w:eastAsia="Times New Roman" w:hAnsi="Times New Roman" w:cs="Times New Roman"/>
        </w:rPr>
        <w:t xml:space="preserve">. </w:t>
      </w:r>
      <w:r w:rsidR="00736F63" w:rsidRPr="00736F63">
        <w:rPr>
          <w:rFonts w:ascii="Times New Roman" w:hAnsi="Times New Roman" w:cs="Times New Roman"/>
        </w:rPr>
        <w:t xml:space="preserve">Объект незавершенного строительства расположен в границах земельного участка площадью 5951 кв. м с  кадастровым номером 74:36:0708003:850, адрес (местоположение): Челябинская область, </w:t>
      </w:r>
      <w:proofErr w:type="gramStart"/>
      <w:r w:rsidR="00736F63" w:rsidRPr="00736F63">
        <w:rPr>
          <w:rFonts w:ascii="Times New Roman" w:hAnsi="Times New Roman" w:cs="Times New Roman"/>
        </w:rPr>
        <w:t>г</w:t>
      </w:r>
      <w:proofErr w:type="gramEnd"/>
      <w:r w:rsidR="008E77A1">
        <w:rPr>
          <w:rFonts w:ascii="Times New Roman" w:hAnsi="Times New Roman" w:cs="Times New Roman"/>
        </w:rPr>
        <w:t>.</w:t>
      </w:r>
      <w:r w:rsidR="00736F63" w:rsidRPr="00736F63">
        <w:rPr>
          <w:rFonts w:ascii="Times New Roman" w:hAnsi="Times New Roman" w:cs="Times New Roman"/>
        </w:rPr>
        <w:t xml:space="preserve"> Челябинск, р-н Курчатовский, </w:t>
      </w:r>
      <w:proofErr w:type="spellStart"/>
      <w:r w:rsidR="00736F63" w:rsidRPr="00736F63">
        <w:rPr>
          <w:rFonts w:ascii="Times New Roman" w:hAnsi="Times New Roman" w:cs="Times New Roman"/>
        </w:rPr>
        <w:t>пр-кт</w:t>
      </w:r>
      <w:proofErr w:type="spellEnd"/>
      <w:r w:rsidR="00736F63" w:rsidRPr="00736F63">
        <w:rPr>
          <w:rFonts w:ascii="Times New Roman" w:hAnsi="Times New Roman" w:cs="Times New Roman"/>
        </w:rPr>
        <w:t xml:space="preserve"> Свердловский, восточнее жилого дома </w:t>
      </w:r>
      <w:r w:rsidR="00BC7BB6">
        <w:rPr>
          <w:rFonts w:ascii="Times New Roman" w:hAnsi="Times New Roman" w:cs="Times New Roman"/>
        </w:rPr>
        <w:br/>
      </w:r>
      <w:r w:rsidR="00736F63" w:rsidRPr="00736F63">
        <w:rPr>
          <w:rFonts w:ascii="Times New Roman" w:hAnsi="Times New Roman" w:cs="Times New Roman"/>
        </w:rPr>
        <w:t>по Свердловскому проспекту, 7</w:t>
      </w:r>
      <w:r w:rsidR="0013489E" w:rsidRPr="00736F63">
        <w:rPr>
          <w:rFonts w:ascii="Times New Roman" w:eastAsia="Times New Roman" w:hAnsi="Times New Roman" w:cs="Times New Roman"/>
        </w:rPr>
        <w:t xml:space="preserve"> </w:t>
      </w:r>
      <w:r w:rsidR="00DC29CF" w:rsidRPr="00736F63">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указанного в п</w:t>
      </w:r>
      <w:r w:rsidR="00A02FDC">
        <w:rPr>
          <w:rFonts w:ascii="Times New Roman" w:eastAsia="Times New Roman" w:hAnsi="Times New Roman" w:cs="Times New Roman"/>
        </w:rPr>
        <w:t>ункте 1.2</w:t>
      </w:r>
      <w:r w:rsidR="002B4DBB" w:rsidRPr="00147696">
        <w:rPr>
          <w:rFonts w:ascii="Times New Roman" w:eastAsia="Times New Roman" w:hAnsi="Times New Roman" w:cs="Times New Roman"/>
        </w:rPr>
        <w:t xml:space="preserve">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6C058F" w:rsidRPr="00147696" w:rsidRDefault="006C058F" w:rsidP="006C058F">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xml:space="preserve">, </w:t>
      </w:r>
      <w:r w:rsidR="00BC7BB6">
        <w:rPr>
          <w:rFonts w:ascii="Times New Roman" w:eastAsia="Times New Roman" w:hAnsi="Times New Roman" w:cs="Times New Roman"/>
          <w:snapToGrid w:val="0"/>
        </w:rPr>
        <w:t xml:space="preserve"> 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4E1513">
        <w:rPr>
          <w:rFonts w:ascii="Times New Roman" w:eastAsia="Times New Roman" w:hAnsi="Times New Roman" w:cs="Times New Roman"/>
          <w:snapToGrid w:val="0"/>
        </w:rPr>
        <w:t xml:space="preserve"> (пяти</w:t>
      </w:r>
      <w:r w:rsidR="0096704D" w:rsidRPr="00147696">
        <w:rPr>
          <w:rFonts w:ascii="Times New Roman" w:eastAsia="Times New Roman" w:hAnsi="Times New Roman" w:cs="Times New Roman"/>
          <w:snapToGrid w:val="0"/>
        </w:rPr>
        <w:t xml:space="preserve">)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CC7938">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w:t>
      </w:r>
      <w:r w:rsidR="00A7724D">
        <w:rPr>
          <w:rFonts w:ascii="Times New Roman" w:eastAsia="Times New Roman" w:hAnsi="Times New Roman" w:cs="Times New Roman"/>
        </w:rPr>
        <w:t xml:space="preserve">              "___"________ 2024</w:t>
      </w:r>
      <w:r w:rsidRPr="00147696">
        <w:rPr>
          <w:rFonts w:ascii="Times New Roman" w:eastAsia="Times New Roman" w:hAnsi="Times New Roman" w:cs="Times New Roman"/>
        </w:rPr>
        <w:t xml:space="preserve">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A7724D">
        <w:rPr>
          <w:rFonts w:ascii="Times New Roman" w:eastAsiaTheme="minorHAnsi" w:hAnsi="Times New Roman" w:cs="Times New Roman"/>
          <w:lang w:eastAsia="en-US"/>
        </w:rPr>
        <w:t>оительства от «___»________ 2024</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36F63" w:rsidRPr="00736F63">
        <w:rPr>
          <w:rFonts w:ascii="Times New Roman" w:hAnsi="Times New Roman" w:cs="Times New Roman"/>
        </w:rPr>
        <w:t xml:space="preserve">объект незавершенного строительства с кадастровым номером 74:36:0708003:855 площадью 8 665,2 кв. м, степенью готовности объекта 15 %, расположенный по адресу: Челябинская область, </w:t>
      </w:r>
      <w:proofErr w:type="gramStart"/>
      <w:r w:rsidR="00736F63" w:rsidRPr="00736F63">
        <w:rPr>
          <w:rFonts w:ascii="Times New Roman" w:hAnsi="Times New Roman" w:cs="Times New Roman"/>
        </w:rPr>
        <w:t>г</w:t>
      </w:r>
      <w:proofErr w:type="gramEnd"/>
      <w:r w:rsidR="00736F63" w:rsidRPr="00736F63">
        <w:rPr>
          <w:rFonts w:ascii="Times New Roman" w:hAnsi="Times New Roman" w:cs="Times New Roman"/>
        </w:rPr>
        <w:t>. Челябинск</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w:t>
      </w:r>
      <w:r w:rsidR="00A7724D">
        <w:rPr>
          <w:rFonts w:ascii="Times New Roman" w:eastAsia="Times New Roman" w:hAnsi="Times New Roman" w:cs="Times New Roman"/>
        </w:rPr>
        <w:t>ительства от «___»________ 2024</w:t>
      </w:r>
      <w:r w:rsidRPr="00147696">
        <w:rPr>
          <w:rFonts w:ascii="Times New Roman" w:eastAsia="Times New Roman" w:hAnsi="Times New Roman" w:cs="Times New Roman"/>
        </w:rPr>
        <w:t xml:space="preserve">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CC7938">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9835D0">
        <w:pPr>
          <w:pStyle w:val="a3"/>
          <w:jc w:val="center"/>
        </w:pPr>
        <w:fldSimple w:instr=" PAGE   \* MERGEFORMAT ">
          <w:r w:rsidR="00A7724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2238"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3489E"/>
    <w:rsid w:val="00147696"/>
    <w:rsid w:val="00185F05"/>
    <w:rsid w:val="001944CE"/>
    <w:rsid w:val="001B4B74"/>
    <w:rsid w:val="001C70FB"/>
    <w:rsid w:val="00213F76"/>
    <w:rsid w:val="002258B6"/>
    <w:rsid w:val="0024172A"/>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01B4"/>
    <w:rsid w:val="004A63D2"/>
    <w:rsid w:val="004E1513"/>
    <w:rsid w:val="004E28A0"/>
    <w:rsid w:val="00535F01"/>
    <w:rsid w:val="005434E4"/>
    <w:rsid w:val="00596923"/>
    <w:rsid w:val="005C3357"/>
    <w:rsid w:val="005E5C59"/>
    <w:rsid w:val="005F2AA4"/>
    <w:rsid w:val="00605293"/>
    <w:rsid w:val="006054D8"/>
    <w:rsid w:val="00632B8B"/>
    <w:rsid w:val="006365C2"/>
    <w:rsid w:val="006C058F"/>
    <w:rsid w:val="006C2DA7"/>
    <w:rsid w:val="0070396E"/>
    <w:rsid w:val="00716E41"/>
    <w:rsid w:val="00736F63"/>
    <w:rsid w:val="00766DFE"/>
    <w:rsid w:val="00784DBA"/>
    <w:rsid w:val="007B6EE8"/>
    <w:rsid w:val="007E4554"/>
    <w:rsid w:val="00822794"/>
    <w:rsid w:val="00836D6E"/>
    <w:rsid w:val="00844A80"/>
    <w:rsid w:val="008A73BC"/>
    <w:rsid w:val="008C06C8"/>
    <w:rsid w:val="008C3ECA"/>
    <w:rsid w:val="008E77A1"/>
    <w:rsid w:val="00930BE9"/>
    <w:rsid w:val="00944C19"/>
    <w:rsid w:val="0096704D"/>
    <w:rsid w:val="009822CB"/>
    <w:rsid w:val="009835D0"/>
    <w:rsid w:val="009B3C0E"/>
    <w:rsid w:val="009D4211"/>
    <w:rsid w:val="009E551B"/>
    <w:rsid w:val="009F235F"/>
    <w:rsid w:val="00A02FDC"/>
    <w:rsid w:val="00A1397E"/>
    <w:rsid w:val="00A16BF2"/>
    <w:rsid w:val="00A609E0"/>
    <w:rsid w:val="00A672F2"/>
    <w:rsid w:val="00A719E9"/>
    <w:rsid w:val="00A7724D"/>
    <w:rsid w:val="00A8485C"/>
    <w:rsid w:val="00A91827"/>
    <w:rsid w:val="00AB66BB"/>
    <w:rsid w:val="00B04260"/>
    <w:rsid w:val="00B32324"/>
    <w:rsid w:val="00B32C3F"/>
    <w:rsid w:val="00B443E9"/>
    <w:rsid w:val="00B55EFD"/>
    <w:rsid w:val="00B61DDB"/>
    <w:rsid w:val="00B87109"/>
    <w:rsid w:val="00B90D42"/>
    <w:rsid w:val="00BC7BB6"/>
    <w:rsid w:val="00BD197F"/>
    <w:rsid w:val="00BD77D7"/>
    <w:rsid w:val="00BE03FE"/>
    <w:rsid w:val="00BF6F9E"/>
    <w:rsid w:val="00C015E7"/>
    <w:rsid w:val="00C81B9D"/>
    <w:rsid w:val="00CA400C"/>
    <w:rsid w:val="00CB22C8"/>
    <w:rsid w:val="00CC4C7E"/>
    <w:rsid w:val="00CC7938"/>
    <w:rsid w:val="00CC7FF2"/>
    <w:rsid w:val="00CD7CF8"/>
    <w:rsid w:val="00CE1DD6"/>
    <w:rsid w:val="00D26C6B"/>
    <w:rsid w:val="00D32949"/>
    <w:rsid w:val="00D55E5F"/>
    <w:rsid w:val="00DA0790"/>
    <w:rsid w:val="00DA706D"/>
    <w:rsid w:val="00DC29CF"/>
    <w:rsid w:val="00DD3205"/>
    <w:rsid w:val="00DE479E"/>
    <w:rsid w:val="00E211D7"/>
    <w:rsid w:val="00E23EE7"/>
    <w:rsid w:val="00E57BC1"/>
    <w:rsid w:val="00E632A4"/>
    <w:rsid w:val="00E7378E"/>
    <w:rsid w:val="00E74648"/>
    <w:rsid w:val="00EA6A3A"/>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55</cp:revision>
  <dcterms:created xsi:type="dcterms:W3CDTF">2021-09-29T17:33:00Z</dcterms:created>
  <dcterms:modified xsi:type="dcterms:W3CDTF">2024-02-14T05:51:00Z</dcterms:modified>
</cp:coreProperties>
</file>