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997E9F">
        <w:rPr>
          <w:b/>
          <w:spacing w:val="-6"/>
        </w:rPr>
        <w:t>Румянцева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997E9F">
        <w:rPr>
          <w:b/>
          <w:spacing w:val="-6"/>
        </w:rPr>
        <w:t>1</w:t>
      </w:r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997E9F">
        <w:rPr>
          <w:b/>
        </w:rPr>
        <w:t>241,2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997E9F">
              <w:rPr>
                <w:sz w:val="18"/>
                <w:szCs w:val="18"/>
              </w:rPr>
              <w:t>3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997E9F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97E9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5F7280">
        <w:t>Румянцева, д.1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F7280">
        <w:rPr>
          <w:b/>
        </w:rPr>
        <w:t>241,2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5F7280">
              <w:rPr>
                <w:sz w:val="18"/>
                <w:szCs w:val="18"/>
              </w:rPr>
              <w:t>3</w:t>
            </w:r>
          </w:p>
          <w:p w:rsidR="004D7261" w:rsidRDefault="007A785F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5F7280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F7280" w:rsidP="005B1393">
            <w:pPr>
              <w:pStyle w:val="a5"/>
              <w:jc w:val="center"/>
            </w:pPr>
            <w:r>
              <w:t>241,2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563BDB" w:rsidP="00FF2EA4">
      <w:pPr>
        <w:jc w:val="both"/>
      </w:pPr>
      <w:r w:rsidRPr="00563BDB">
        <w:drawing>
          <wp:inline distT="0" distB="0" distL="0" distR="0">
            <wp:extent cx="6120765" cy="5070516"/>
            <wp:effectExtent l="19050" t="0" r="0" b="0"/>
            <wp:docPr id="1" name="Рисунок 0" descr="сканирование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4.jpg"/>
                    <pic:cNvPicPr/>
                  </pic:nvPicPr>
                  <pic:blipFill>
                    <a:blip r:embed="rId6"/>
                    <a:srcRect t="14795" b="465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765" cy="5070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5F7280">
        <w:rPr>
          <w:u w:val="single"/>
        </w:rPr>
        <w:t>241,2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B84DDC">
        <w:rPr>
          <w:b/>
        </w:rPr>
        <w:t xml:space="preserve">Румянцева, </w:t>
      </w:r>
      <w:bookmarkStart w:id="1" w:name="_GoBack"/>
      <w:bookmarkEnd w:id="1"/>
      <w:r w:rsidR="00B84DDC">
        <w:rPr>
          <w:b/>
        </w:rPr>
        <w:t>д. 1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32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3BDB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23C23-5261-432D-912A-586D4926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2021-01-31T14:02:00Z</dcterms:created>
  <dcterms:modified xsi:type="dcterms:W3CDTF">2021-02-03T14:25:00Z</dcterms:modified>
</cp:coreProperties>
</file>