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56" w:rsidRDefault="002B6C56" w:rsidP="00EF4D88">
      <w:pPr>
        <w:pStyle w:val="ConsPlusTitle"/>
        <w:widowControl/>
        <w:ind w:left="142" w:right="111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B6C56" w:rsidRDefault="002B6C56" w:rsidP="002B6C56">
      <w:pPr>
        <w:pStyle w:val="ConsPlusNormal"/>
        <w:ind w:left="10206" w:right="253" w:firstLine="113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2B6C56" w:rsidRDefault="002B6C56" w:rsidP="002B6C56">
      <w:pPr>
        <w:pStyle w:val="ConsPlusNormal"/>
        <w:ind w:left="11624"/>
        <w:outlineLvl w:val="0"/>
        <w:rPr>
          <w:rFonts w:ascii="Times New Roman" w:hAnsi="Times New Roman" w:cs="Times New Roman"/>
          <w:sz w:val="24"/>
          <w:szCs w:val="24"/>
        </w:rPr>
      </w:pPr>
    </w:p>
    <w:p w:rsidR="002B6C56" w:rsidRPr="002B6C56" w:rsidRDefault="002B6C56" w:rsidP="002B6C56">
      <w:pPr>
        <w:pStyle w:val="ConsPlusNormal"/>
        <w:ind w:left="11340" w:right="25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 «Снос жилищного и нежилого фонда в городе Челябинске»</w:t>
      </w:r>
    </w:p>
    <w:p w:rsidR="002B6C56" w:rsidRDefault="002B6C56" w:rsidP="00EF4D88">
      <w:pPr>
        <w:pStyle w:val="ConsPlusTitle"/>
        <w:widowControl/>
        <w:ind w:left="142" w:right="111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47DEF" w:rsidRDefault="00847DEF" w:rsidP="009E6D98">
      <w:pPr>
        <w:pStyle w:val="ConsPlusTitle"/>
        <w:widowControl/>
        <w:ind w:right="111"/>
        <w:rPr>
          <w:rFonts w:ascii="Times New Roman" w:hAnsi="Times New Roman" w:cs="Times New Roman"/>
          <w:b w:val="0"/>
          <w:sz w:val="24"/>
          <w:szCs w:val="24"/>
        </w:rPr>
      </w:pPr>
    </w:p>
    <w:p w:rsidR="009E6D98" w:rsidRPr="009E6D98" w:rsidRDefault="009E6D98" w:rsidP="009E6D98">
      <w:pPr>
        <w:pStyle w:val="ConsPlusTitle"/>
        <w:widowControl/>
        <w:ind w:right="111"/>
        <w:rPr>
          <w:rFonts w:ascii="Times New Roman" w:hAnsi="Times New Roman" w:cs="Times New Roman"/>
          <w:b w:val="0"/>
          <w:sz w:val="16"/>
          <w:szCs w:val="16"/>
        </w:rPr>
      </w:pPr>
    </w:p>
    <w:p w:rsidR="005C79BD" w:rsidRPr="001C6D60" w:rsidRDefault="005C79BD" w:rsidP="00EF4D88">
      <w:pPr>
        <w:pStyle w:val="ConsPlusTitle"/>
        <w:widowControl/>
        <w:ind w:left="142" w:right="11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C6D60">
        <w:rPr>
          <w:rFonts w:ascii="Times New Roman" w:hAnsi="Times New Roman" w:cs="Times New Roman"/>
          <w:b w:val="0"/>
          <w:sz w:val="24"/>
          <w:szCs w:val="24"/>
        </w:rPr>
        <w:t>ПАСПОРТ</w:t>
      </w:r>
    </w:p>
    <w:p w:rsidR="005C79BD" w:rsidRPr="001C6D60" w:rsidRDefault="005C79BD" w:rsidP="00EF4D88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24"/>
          <w:szCs w:val="24"/>
        </w:rPr>
      </w:pPr>
      <w:r w:rsidRPr="001C6D60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83243A" w:rsidRDefault="001C6D60" w:rsidP="00563598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24"/>
          <w:szCs w:val="24"/>
        </w:rPr>
      </w:pPr>
      <w:r w:rsidRPr="001C6D60">
        <w:rPr>
          <w:rFonts w:ascii="Times New Roman" w:hAnsi="Times New Roman" w:cs="Times New Roman"/>
          <w:sz w:val="24"/>
          <w:szCs w:val="24"/>
        </w:rPr>
        <w:t>«Выполнение проектных и подрядных работ по реконструкции (демонтажу) существующих инженерных сетей в связи со сносом многоквартирных домов»</w:t>
      </w:r>
    </w:p>
    <w:p w:rsidR="00563598" w:rsidRDefault="00563598" w:rsidP="00563598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37380D" w:rsidRDefault="0037380D" w:rsidP="00563598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54164A" w:rsidRPr="00563598" w:rsidRDefault="0054164A" w:rsidP="00563598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5C79BD" w:rsidRPr="00EF4D88" w:rsidRDefault="005C79BD" w:rsidP="00EF4D88">
      <w:pPr>
        <w:pStyle w:val="ConsPlusNonformat"/>
        <w:widowControl/>
        <w:numPr>
          <w:ilvl w:val="0"/>
          <w:numId w:val="1"/>
        </w:numPr>
        <w:tabs>
          <w:tab w:val="left" w:pos="567"/>
        </w:tabs>
        <w:ind w:left="142" w:right="11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F4D88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5C79BD" w:rsidRPr="00563598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15309" w:type="dxa"/>
        <w:tblInd w:w="250" w:type="dxa"/>
        <w:tblLook w:val="04A0"/>
      </w:tblPr>
      <w:tblGrid>
        <w:gridCol w:w="5528"/>
        <w:gridCol w:w="3686"/>
        <w:gridCol w:w="6095"/>
      </w:tblGrid>
      <w:tr w:rsidR="005C79BD" w:rsidRPr="00EF4D88" w:rsidTr="00B53A4E">
        <w:tc>
          <w:tcPr>
            <w:tcW w:w="5528" w:type="dxa"/>
            <w:vAlign w:val="center"/>
          </w:tcPr>
          <w:p w:rsidR="005C79BD" w:rsidRPr="00EF4D88" w:rsidRDefault="005C79BD" w:rsidP="00EF4D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3686" w:type="dxa"/>
            <w:vAlign w:val="center"/>
          </w:tcPr>
          <w:p w:rsidR="005C79BD" w:rsidRPr="00EF4D88" w:rsidRDefault="009E6D98" w:rsidP="00EF4D88">
            <w:pPr>
              <w:pStyle w:val="ConsPlusNonformat"/>
              <w:widowControl/>
              <w:tabs>
                <w:tab w:val="left" w:pos="567"/>
              </w:tabs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Лаптиева А. Н.</w:t>
            </w:r>
          </w:p>
        </w:tc>
        <w:tc>
          <w:tcPr>
            <w:tcW w:w="6095" w:type="dxa"/>
            <w:vAlign w:val="center"/>
          </w:tcPr>
          <w:p w:rsidR="005C79BD" w:rsidRPr="00EF4D88" w:rsidRDefault="00B53A4E" w:rsidP="00B53A4E">
            <w:pPr>
              <w:pStyle w:val="ConsPlusNonformat"/>
              <w:widowControl/>
              <w:tabs>
                <w:tab w:val="left" w:pos="567"/>
              </w:tabs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</w:tbl>
    <w:p w:rsidR="005C79BD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10"/>
          <w:szCs w:val="10"/>
        </w:rPr>
      </w:pPr>
    </w:p>
    <w:p w:rsidR="009E6D98" w:rsidRDefault="009E6D98" w:rsidP="009E6D9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24"/>
          <w:szCs w:val="24"/>
        </w:rPr>
      </w:pPr>
    </w:p>
    <w:p w:rsidR="009E6D98" w:rsidRPr="00EF4D88" w:rsidRDefault="009E6D98" w:rsidP="009E6D9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F4D88">
        <w:rPr>
          <w:rFonts w:ascii="Times New Roman" w:hAnsi="Times New Roman" w:cs="Times New Roman"/>
          <w:sz w:val="24"/>
          <w:szCs w:val="24"/>
        </w:rPr>
        <w:t>Показатели комплекса процессных мероприятий</w:t>
      </w:r>
    </w:p>
    <w:p w:rsidR="009E6D98" w:rsidRPr="00455541" w:rsidRDefault="009E6D98" w:rsidP="009E6D9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5449" w:type="dxa"/>
        <w:tblInd w:w="250" w:type="dxa"/>
        <w:tblLayout w:type="fixed"/>
        <w:tblLook w:val="04A0"/>
      </w:tblPr>
      <w:tblGrid>
        <w:gridCol w:w="709"/>
        <w:gridCol w:w="3260"/>
        <w:gridCol w:w="1559"/>
        <w:gridCol w:w="1418"/>
        <w:gridCol w:w="1559"/>
        <w:gridCol w:w="1276"/>
        <w:gridCol w:w="992"/>
        <w:gridCol w:w="992"/>
        <w:gridCol w:w="993"/>
        <w:gridCol w:w="850"/>
        <w:gridCol w:w="1841"/>
      </w:tblGrid>
      <w:tr w:rsidR="009E6D98" w:rsidRPr="00EF4D88" w:rsidTr="00187BB7">
        <w:tc>
          <w:tcPr>
            <w:tcW w:w="709" w:type="dxa"/>
            <w:vMerge w:val="restart"/>
            <w:vAlign w:val="center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Merge w:val="restart"/>
            <w:vAlign w:val="center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Задача/показатели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9E6D9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 </w:t>
            </w:r>
          </w:p>
          <w:p w:rsidR="009E6D9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возрастания/</w:t>
            </w:r>
          </w:p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убывания</w:t>
            </w:r>
          </w:p>
        </w:tc>
        <w:tc>
          <w:tcPr>
            <w:tcW w:w="1418" w:type="dxa"/>
            <w:vMerge w:val="restart"/>
            <w:vAlign w:val="center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E6D9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9E6D9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ОКЕИ)</w:t>
            </w:r>
          </w:p>
        </w:tc>
        <w:tc>
          <w:tcPr>
            <w:tcW w:w="2268" w:type="dxa"/>
            <w:gridSpan w:val="2"/>
            <w:vAlign w:val="center"/>
          </w:tcPr>
          <w:p w:rsidR="009E6D98" w:rsidRPr="002A3CB9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835" w:type="dxa"/>
            <w:gridSpan w:val="3"/>
            <w:vAlign w:val="center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41" w:type="dxa"/>
            <w:vMerge w:val="restart"/>
            <w:vAlign w:val="center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9E6D98" w:rsidRPr="00EF4D88" w:rsidTr="00187BB7">
        <w:tc>
          <w:tcPr>
            <w:tcW w:w="709" w:type="dxa"/>
            <w:vMerge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992" w:type="dxa"/>
            <w:vAlign w:val="center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vMerge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98" w:rsidRPr="00EF4D88" w:rsidTr="00187BB7">
        <w:tc>
          <w:tcPr>
            <w:tcW w:w="709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87BB7" w:rsidRPr="00EF4D88" w:rsidTr="00187BB7">
        <w:tc>
          <w:tcPr>
            <w:tcW w:w="709" w:type="dxa"/>
          </w:tcPr>
          <w:p w:rsidR="00187BB7" w:rsidRPr="00EF4D88" w:rsidRDefault="00187BB7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0" w:type="dxa"/>
            <w:gridSpan w:val="10"/>
          </w:tcPr>
          <w:p w:rsidR="00187BB7" w:rsidRDefault="00187BB7" w:rsidP="00187BB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E6D98">
              <w:rPr>
                <w:rFonts w:ascii="Times New Roman" w:hAnsi="Times New Roman" w:cs="Times New Roman"/>
                <w:sz w:val="24"/>
                <w:szCs w:val="24"/>
              </w:rPr>
              <w:t>Задача «Реконструкция (демонтаж) существующих инженерных сетей к многоквартирным домам, нежилым зданиям (строениям, сооружениям), объектам недвижимости, изъятым для муниципальных нужд (далее – объекты недвижимости)»</w:t>
            </w:r>
          </w:p>
        </w:tc>
      </w:tr>
      <w:tr w:rsidR="009E6D98" w:rsidRPr="00EF4D88" w:rsidTr="00187BB7">
        <w:tc>
          <w:tcPr>
            <w:tcW w:w="709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7B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9E6D98" w:rsidRPr="009E6D98" w:rsidRDefault="009E6D98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E6D98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недвижимости, подлежащих сносу, в отношении которых разработаны проекты и (или) проведены работы по реконструкции (демонтажу) существующих инженерных сетей в связи со сносом аварийного жилищного фонда</w:t>
            </w:r>
          </w:p>
        </w:tc>
        <w:tc>
          <w:tcPr>
            <w:tcW w:w="1559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8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559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9E6D98" w:rsidRPr="00EF4D88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</w:tbl>
    <w:p w:rsidR="009E6D98" w:rsidRDefault="009E6D98" w:rsidP="009E6D98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План достижения показателей комплекса процессных мероприятий в 2025 году</w:t>
      </w:r>
    </w:p>
    <w:p w:rsidR="009E6D98" w:rsidRPr="00AD469C" w:rsidRDefault="009E6D98" w:rsidP="009E6D98">
      <w:pPr>
        <w:pStyle w:val="a6"/>
        <w:rPr>
          <w:sz w:val="16"/>
          <w:szCs w:val="16"/>
        </w:rPr>
      </w:pPr>
    </w:p>
    <w:tbl>
      <w:tblPr>
        <w:tblW w:w="4910" w:type="pct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567"/>
        <w:gridCol w:w="4392"/>
        <w:gridCol w:w="22"/>
        <w:gridCol w:w="2389"/>
        <w:gridCol w:w="22"/>
        <w:gridCol w:w="2247"/>
        <w:gridCol w:w="19"/>
        <w:gridCol w:w="411"/>
        <w:gridCol w:w="15"/>
        <w:gridCol w:w="414"/>
        <w:gridCol w:w="15"/>
        <w:gridCol w:w="423"/>
        <w:gridCol w:w="420"/>
        <w:gridCol w:w="9"/>
        <w:gridCol w:w="426"/>
        <w:gridCol w:w="432"/>
        <w:gridCol w:w="426"/>
        <w:gridCol w:w="426"/>
        <w:gridCol w:w="423"/>
        <w:gridCol w:w="432"/>
        <w:gridCol w:w="423"/>
        <w:gridCol w:w="1080"/>
      </w:tblGrid>
      <w:tr w:rsidR="009E6D98" w:rsidRPr="007A650B" w:rsidTr="007E4829">
        <w:trPr>
          <w:trHeight w:val="300"/>
        </w:trPr>
        <w:tc>
          <w:tcPr>
            <w:tcW w:w="184" w:type="pct"/>
            <w:vMerge w:val="restar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 xml:space="preserve">№ </w:t>
            </w:r>
          </w:p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>п/п</w:t>
            </w:r>
          </w:p>
        </w:tc>
        <w:tc>
          <w:tcPr>
            <w:tcW w:w="1430" w:type="pct"/>
            <w:gridSpan w:val="2"/>
            <w:vMerge w:val="restart"/>
            <w:vAlign w:val="center"/>
          </w:tcPr>
          <w:p w:rsidR="009E6D98" w:rsidRPr="007A650B" w:rsidRDefault="009E6D98" w:rsidP="00775A07">
            <w:pPr>
              <w:spacing w:line="240" w:lineRule="atLeast"/>
              <w:jc w:val="center"/>
            </w:pPr>
            <w:r>
              <w:t>Показатели проекта</w:t>
            </w:r>
            <w:r w:rsidRPr="007A650B">
              <w:t xml:space="preserve"> </w:t>
            </w:r>
          </w:p>
        </w:tc>
        <w:tc>
          <w:tcPr>
            <w:tcW w:w="781" w:type="pct"/>
            <w:gridSpan w:val="2"/>
            <w:vMerge w:val="restart"/>
            <w:vAlign w:val="center"/>
          </w:tcPr>
          <w:p w:rsidR="009E6D98" w:rsidRPr="007A650B" w:rsidRDefault="009E6D98" w:rsidP="00775A07">
            <w:pPr>
              <w:spacing w:line="240" w:lineRule="atLeast"/>
              <w:jc w:val="center"/>
            </w:pPr>
            <w:r>
              <w:t>Уровень показателя</w:t>
            </w:r>
          </w:p>
        </w:tc>
        <w:tc>
          <w:tcPr>
            <w:tcW w:w="734" w:type="pct"/>
            <w:gridSpan w:val="2"/>
            <w:vMerge w:val="restart"/>
            <w:vAlign w:val="center"/>
          </w:tcPr>
          <w:p w:rsidR="009E6D98" w:rsidRDefault="009E6D98" w:rsidP="00775A07">
            <w:pPr>
              <w:spacing w:before="60" w:after="60" w:line="240" w:lineRule="atLeast"/>
              <w:jc w:val="center"/>
            </w:pPr>
            <w:r>
              <w:t xml:space="preserve">Единица измерения </w:t>
            </w:r>
          </w:p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(по ОКЕИ)</w:t>
            </w:r>
          </w:p>
        </w:tc>
        <w:tc>
          <w:tcPr>
            <w:tcW w:w="1521" w:type="pct"/>
            <w:gridSpan w:val="14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 xml:space="preserve">Плановые значения по </w:t>
            </w:r>
            <w:r>
              <w:t>кварталам/</w:t>
            </w:r>
            <w:r w:rsidRPr="007A650B">
              <w:t>месяцам</w:t>
            </w:r>
          </w:p>
        </w:tc>
        <w:tc>
          <w:tcPr>
            <w:tcW w:w="350" w:type="pct"/>
            <w:vMerge w:val="restart"/>
            <w:vAlign w:val="center"/>
          </w:tcPr>
          <w:p w:rsidR="009E6D98" w:rsidRPr="007A650B" w:rsidRDefault="009E6D98" w:rsidP="00775A07">
            <w:pPr>
              <w:spacing w:line="240" w:lineRule="atLeast"/>
              <w:jc w:val="center"/>
            </w:pPr>
            <w:r w:rsidRPr="007A650B">
              <w:t>На конец</w:t>
            </w:r>
          </w:p>
          <w:p w:rsidR="009E6D98" w:rsidRPr="007A650B" w:rsidRDefault="009E6D98" w:rsidP="00775A07">
            <w:pPr>
              <w:spacing w:line="240" w:lineRule="atLeast"/>
              <w:jc w:val="center"/>
            </w:pPr>
            <w:r w:rsidRPr="007A650B">
              <w:t>202</w:t>
            </w:r>
            <w:r>
              <w:t>5</w:t>
            </w:r>
            <w:r w:rsidRPr="007A650B">
              <w:t xml:space="preserve"> года</w:t>
            </w:r>
          </w:p>
        </w:tc>
      </w:tr>
      <w:tr w:rsidR="009E6D98" w:rsidRPr="007A650B" w:rsidTr="007E4829">
        <w:trPr>
          <w:trHeight w:val="177"/>
          <w:tblHeader/>
        </w:trPr>
        <w:tc>
          <w:tcPr>
            <w:tcW w:w="184" w:type="pct"/>
            <w:vMerge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</w:p>
        </w:tc>
        <w:tc>
          <w:tcPr>
            <w:tcW w:w="1430" w:type="pct"/>
            <w:gridSpan w:val="2"/>
            <w:vMerge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</w:p>
        </w:tc>
        <w:tc>
          <w:tcPr>
            <w:tcW w:w="781" w:type="pct"/>
            <w:gridSpan w:val="2"/>
            <w:vMerge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</w:p>
        </w:tc>
        <w:tc>
          <w:tcPr>
            <w:tcW w:w="734" w:type="pct"/>
            <w:gridSpan w:val="2"/>
            <w:vMerge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</w:p>
        </w:tc>
        <w:tc>
          <w:tcPr>
            <w:tcW w:w="138" w:type="pct"/>
            <w:gridSpan w:val="2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>01</w:t>
            </w:r>
          </w:p>
        </w:tc>
        <w:tc>
          <w:tcPr>
            <w:tcW w:w="139" w:type="pct"/>
            <w:gridSpan w:val="2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>02</w:t>
            </w:r>
          </w:p>
        </w:tc>
        <w:tc>
          <w:tcPr>
            <w:tcW w:w="137" w:type="pct"/>
            <w:vAlign w:val="center"/>
          </w:tcPr>
          <w:p w:rsidR="009E6D98" w:rsidRPr="00361C1E" w:rsidRDefault="009E6D98" w:rsidP="00775A07">
            <w:pPr>
              <w:spacing w:before="60" w:after="60" w:line="240" w:lineRule="atLeast"/>
              <w:jc w:val="center"/>
            </w:pPr>
            <w:r w:rsidRPr="00361C1E">
              <w:t>03</w:t>
            </w:r>
          </w:p>
        </w:tc>
        <w:tc>
          <w:tcPr>
            <w:tcW w:w="139" w:type="pct"/>
            <w:gridSpan w:val="2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>04</w:t>
            </w:r>
          </w:p>
        </w:tc>
        <w:tc>
          <w:tcPr>
            <w:tcW w:w="138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>05</w:t>
            </w:r>
          </w:p>
        </w:tc>
        <w:tc>
          <w:tcPr>
            <w:tcW w:w="140" w:type="pct"/>
            <w:vAlign w:val="center"/>
          </w:tcPr>
          <w:p w:rsidR="009E6D98" w:rsidRPr="00361C1E" w:rsidRDefault="009E6D98" w:rsidP="00775A07">
            <w:pPr>
              <w:spacing w:before="60" w:after="60" w:line="240" w:lineRule="atLeast"/>
              <w:jc w:val="center"/>
            </w:pPr>
            <w:r w:rsidRPr="00361C1E">
              <w:t>06</w:t>
            </w:r>
          </w:p>
        </w:tc>
        <w:tc>
          <w:tcPr>
            <w:tcW w:w="138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>07</w:t>
            </w:r>
          </w:p>
        </w:tc>
        <w:tc>
          <w:tcPr>
            <w:tcW w:w="138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>08</w:t>
            </w:r>
          </w:p>
        </w:tc>
        <w:tc>
          <w:tcPr>
            <w:tcW w:w="137" w:type="pct"/>
            <w:vAlign w:val="center"/>
          </w:tcPr>
          <w:p w:rsidR="009E6D98" w:rsidRPr="00361C1E" w:rsidRDefault="009E6D98" w:rsidP="00775A07">
            <w:pPr>
              <w:spacing w:before="60" w:after="60" w:line="240" w:lineRule="atLeast"/>
              <w:jc w:val="center"/>
            </w:pPr>
            <w:r w:rsidRPr="00361C1E">
              <w:t>09</w:t>
            </w:r>
          </w:p>
        </w:tc>
        <w:tc>
          <w:tcPr>
            <w:tcW w:w="140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>10</w:t>
            </w:r>
          </w:p>
        </w:tc>
        <w:tc>
          <w:tcPr>
            <w:tcW w:w="137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 w:rsidRPr="007A650B">
              <w:t>11</w:t>
            </w:r>
          </w:p>
        </w:tc>
        <w:tc>
          <w:tcPr>
            <w:tcW w:w="350" w:type="pct"/>
            <w:vMerge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</w:p>
        </w:tc>
      </w:tr>
      <w:tr w:rsidR="009E6D98" w:rsidRPr="007A650B" w:rsidTr="007E4829">
        <w:trPr>
          <w:trHeight w:val="193"/>
          <w:tblHeader/>
        </w:trPr>
        <w:tc>
          <w:tcPr>
            <w:tcW w:w="184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1</w:t>
            </w:r>
          </w:p>
        </w:tc>
        <w:tc>
          <w:tcPr>
            <w:tcW w:w="1430" w:type="pct"/>
            <w:gridSpan w:val="2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2</w:t>
            </w:r>
          </w:p>
        </w:tc>
        <w:tc>
          <w:tcPr>
            <w:tcW w:w="781" w:type="pct"/>
            <w:gridSpan w:val="2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734" w:type="pct"/>
            <w:gridSpan w:val="2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138" w:type="pct"/>
            <w:gridSpan w:val="2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139" w:type="pct"/>
            <w:gridSpan w:val="2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137" w:type="pct"/>
            <w:vAlign w:val="center"/>
          </w:tcPr>
          <w:p w:rsidR="009E6D98" w:rsidRPr="00361C1E" w:rsidRDefault="009E6D98" w:rsidP="00775A07">
            <w:pPr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139" w:type="pct"/>
            <w:gridSpan w:val="2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138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140" w:type="pct"/>
            <w:vAlign w:val="center"/>
          </w:tcPr>
          <w:p w:rsidR="009E6D98" w:rsidRPr="00361C1E" w:rsidRDefault="009E6D98" w:rsidP="00775A07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138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38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137" w:type="pct"/>
            <w:vAlign w:val="center"/>
          </w:tcPr>
          <w:p w:rsidR="009E6D98" w:rsidRPr="00361C1E" w:rsidRDefault="009E6D98" w:rsidP="00775A07">
            <w:pPr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140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137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15</w:t>
            </w:r>
          </w:p>
        </w:tc>
        <w:tc>
          <w:tcPr>
            <w:tcW w:w="350" w:type="pct"/>
            <w:vAlign w:val="center"/>
          </w:tcPr>
          <w:p w:rsidR="009E6D98" w:rsidRPr="007A650B" w:rsidRDefault="009E6D98" w:rsidP="00775A07">
            <w:pPr>
              <w:spacing w:before="60" w:after="60" w:line="240" w:lineRule="atLeast"/>
              <w:jc w:val="center"/>
            </w:pPr>
            <w:r>
              <w:t>16</w:t>
            </w:r>
          </w:p>
        </w:tc>
      </w:tr>
      <w:tr w:rsidR="009E6D98" w:rsidRPr="007A650B" w:rsidTr="007E4829">
        <w:trPr>
          <w:trHeight w:val="208"/>
        </w:trPr>
        <w:tc>
          <w:tcPr>
            <w:tcW w:w="184" w:type="pct"/>
          </w:tcPr>
          <w:p w:rsidR="009E6D98" w:rsidRPr="007A650B" w:rsidRDefault="009E6D98" w:rsidP="00775A0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Pr="007A650B">
              <w:t>.</w:t>
            </w:r>
          </w:p>
        </w:tc>
        <w:tc>
          <w:tcPr>
            <w:tcW w:w="4816" w:type="pct"/>
            <w:gridSpan w:val="21"/>
          </w:tcPr>
          <w:p w:rsidR="009E6D98" w:rsidRPr="009E6D98" w:rsidRDefault="009E6D98" w:rsidP="00775A07">
            <w:pPr>
              <w:spacing w:line="240" w:lineRule="atLeast"/>
              <w:ind w:left="134"/>
            </w:pPr>
            <w:r w:rsidRPr="009E6D98">
              <w:t>Задача «Реконструкция (демонтаж) существующих инженерных сетей к многоквартирным домам, нежилым зданиям (строениям, сооружениям), объектам недвижимости, изъятым для муниципальных нужд»</w:t>
            </w:r>
          </w:p>
        </w:tc>
      </w:tr>
      <w:tr w:rsidR="009E6D98" w:rsidRPr="007A650B" w:rsidTr="007E4829">
        <w:trPr>
          <w:trHeight w:val="208"/>
        </w:trPr>
        <w:tc>
          <w:tcPr>
            <w:tcW w:w="184" w:type="pct"/>
          </w:tcPr>
          <w:p w:rsidR="009E6D98" w:rsidRDefault="009E6D98" w:rsidP="00775A0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</w:t>
            </w:r>
          </w:p>
        </w:tc>
        <w:tc>
          <w:tcPr>
            <w:tcW w:w="1423" w:type="pct"/>
          </w:tcPr>
          <w:p w:rsidR="009E6D98" w:rsidRPr="00EF4D88" w:rsidRDefault="009E6D98" w:rsidP="00775A07">
            <w:pPr>
              <w:spacing w:line="240" w:lineRule="atLeast"/>
              <w:ind w:left="134"/>
            </w:pPr>
            <w:r w:rsidRPr="009E6D98">
              <w:t>Количество объектов недвижимости, подлежащих сносу, в отношении которых разработаны проекты и (или) проведены работы по реконструкции (демонтажу) существующих инженерных сетей в связи со сносом аварийного жилищного фонда</w:t>
            </w:r>
          </w:p>
        </w:tc>
        <w:tc>
          <w:tcPr>
            <w:tcW w:w="781" w:type="pct"/>
            <w:gridSpan w:val="2"/>
          </w:tcPr>
          <w:p w:rsidR="009E6D98" w:rsidRPr="00EF4D88" w:rsidRDefault="009E6D98" w:rsidP="00775A07">
            <w:pPr>
              <w:spacing w:line="240" w:lineRule="atLeast"/>
              <w:ind w:left="134"/>
              <w:jc w:val="center"/>
            </w:pPr>
            <w:r>
              <w:t>МП</w:t>
            </w:r>
          </w:p>
        </w:tc>
        <w:tc>
          <w:tcPr>
            <w:tcW w:w="735" w:type="pct"/>
            <w:gridSpan w:val="2"/>
          </w:tcPr>
          <w:p w:rsidR="009E6D98" w:rsidRPr="00EF4D88" w:rsidRDefault="009E6D98" w:rsidP="00775A07">
            <w:pPr>
              <w:spacing w:line="240" w:lineRule="atLeast"/>
              <w:ind w:left="134"/>
              <w:jc w:val="center"/>
            </w:pPr>
            <w:r>
              <w:t>шт.</w:t>
            </w:r>
          </w:p>
        </w:tc>
        <w:tc>
          <w:tcPr>
            <w:tcW w:w="139" w:type="pct"/>
            <w:gridSpan w:val="2"/>
          </w:tcPr>
          <w:p w:rsidR="009E6D98" w:rsidRPr="00EF4D88" w:rsidRDefault="009E6D98" w:rsidP="00775A07">
            <w:pPr>
              <w:spacing w:line="240" w:lineRule="atLeast"/>
              <w:ind w:left="134"/>
            </w:pPr>
          </w:p>
        </w:tc>
        <w:tc>
          <w:tcPr>
            <w:tcW w:w="139" w:type="pct"/>
            <w:gridSpan w:val="2"/>
          </w:tcPr>
          <w:p w:rsidR="009E6D98" w:rsidRPr="00EF4D88" w:rsidRDefault="009E6D98" w:rsidP="00775A07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</w:tcPr>
          <w:p w:rsidR="009E6D98" w:rsidRPr="00EF4D88" w:rsidRDefault="009E6D98" w:rsidP="00775A07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9E6D98" w:rsidRPr="00EF4D88" w:rsidRDefault="009E6D98" w:rsidP="00775A07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</w:tcPr>
          <w:p w:rsidR="009E6D98" w:rsidRPr="00EF4D88" w:rsidRDefault="009E6D98" w:rsidP="00775A07">
            <w:pPr>
              <w:spacing w:line="240" w:lineRule="atLeast"/>
              <w:ind w:left="134"/>
            </w:pPr>
          </w:p>
        </w:tc>
        <w:tc>
          <w:tcPr>
            <w:tcW w:w="140" w:type="pct"/>
          </w:tcPr>
          <w:p w:rsidR="009E6D98" w:rsidRPr="00EF4D88" w:rsidRDefault="009E6D98" w:rsidP="00775A07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9E6D98" w:rsidRPr="00EF4D88" w:rsidRDefault="009E6D98" w:rsidP="00775A07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9E6D98" w:rsidRPr="00EF4D88" w:rsidRDefault="009E6D98" w:rsidP="00775A07">
            <w:pPr>
              <w:spacing w:line="240" w:lineRule="atLeast"/>
              <w:ind w:left="134"/>
            </w:pPr>
          </w:p>
        </w:tc>
        <w:tc>
          <w:tcPr>
            <w:tcW w:w="137" w:type="pct"/>
          </w:tcPr>
          <w:p w:rsidR="009E6D98" w:rsidRPr="00EF4D88" w:rsidRDefault="009E6D98" w:rsidP="00775A07">
            <w:pPr>
              <w:spacing w:line="240" w:lineRule="atLeast"/>
              <w:ind w:left="134"/>
            </w:pPr>
          </w:p>
        </w:tc>
        <w:tc>
          <w:tcPr>
            <w:tcW w:w="140" w:type="pct"/>
          </w:tcPr>
          <w:p w:rsidR="009E6D98" w:rsidRPr="00EF4D88" w:rsidRDefault="009E6D98" w:rsidP="00775A07">
            <w:pPr>
              <w:spacing w:line="240" w:lineRule="atLeast"/>
              <w:ind w:left="134"/>
            </w:pPr>
          </w:p>
        </w:tc>
        <w:tc>
          <w:tcPr>
            <w:tcW w:w="137" w:type="pct"/>
          </w:tcPr>
          <w:p w:rsidR="009E6D98" w:rsidRPr="00EF4D88" w:rsidRDefault="009E6D98" w:rsidP="00775A07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  <w:tc>
          <w:tcPr>
            <w:tcW w:w="350" w:type="pct"/>
          </w:tcPr>
          <w:p w:rsidR="009E6D98" w:rsidRPr="00EF4D88" w:rsidRDefault="009E6D98" w:rsidP="00775A07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</w:tr>
    </w:tbl>
    <w:p w:rsidR="009E6D98" w:rsidRDefault="009E6D98" w:rsidP="009E6D9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4"/>
          <w:szCs w:val="24"/>
        </w:rPr>
      </w:pPr>
    </w:p>
    <w:p w:rsidR="009E6D98" w:rsidRPr="0027175B" w:rsidRDefault="009E6D98" w:rsidP="009E6D9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t>4. Перечень мероприятий (результатов) комплекса процессных мероприятий</w:t>
      </w:r>
    </w:p>
    <w:p w:rsidR="009E6D98" w:rsidRPr="006B71ED" w:rsidRDefault="009E6D98" w:rsidP="009E6D98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Style w:val="a4"/>
        <w:tblW w:w="15451" w:type="dxa"/>
        <w:tblInd w:w="250" w:type="dxa"/>
        <w:tblLayout w:type="fixed"/>
        <w:tblLook w:val="04A0"/>
      </w:tblPr>
      <w:tblGrid>
        <w:gridCol w:w="709"/>
        <w:gridCol w:w="2835"/>
        <w:gridCol w:w="1417"/>
        <w:gridCol w:w="1276"/>
        <w:gridCol w:w="851"/>
        <w:gridCol w:w="992"/>
        <w:gridCol w:w="850"/>
        <w:gridCol w:w="851"/>
        <w:gridCol w:w="1843"/>
        <w:gridCol w:w="3827"/>
      </w:tblGrid>
      <w:tr w:rsidR="009E6D98" w:rsidRPr="006B71ED" w:rsidTr="00187BB7">
        <w:tc>
          <w:tcPr>
            <w:tcW w:w="709" w:type="dxa"/>
            <w:vMerge w:val="restart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Задача/мероприятие (результат)</w:t>
            </w:r>
          </w:p>
        </w:tc>
        <w:tc>
          <w:tcPr>
            <w:tcW w:w="1417" w:type="dxa"/>
            <w:vMerge w:val="restart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127" w:type="dxa"/>
            <w:gridSpan w:val="2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2693" w:type="dxa"/>
            <w:gridSpan w:val="3"/>
            <w:vAlign w:val="center"/>
          </w:tcPr>
          <w:p w:rsidR="009E6D98" w:rsidRPr="003026C1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:rsidR="009E6D98" w:rsidRPr="003026C1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3827" w:type="dxa"/>
            <w:vMerge w:val="restart"/>
            <w:vAlign w:val="center"/>
          </w:tcPr>
          <w:p w:rsidR="009E6D98" w:rsidRPr="003026C1" w:rsidRDefault="009E6D98" w:rsidP="00775A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Характеристика мероприятия (результата)</w:t>
            </w:r>
          </w:p>
        </w:tc>
      </w:tr>
      <w:tr w:rsidR="009E6D98" w:rsidRPr="006B71ED" w:rsidTr="00187BB7">
        <w:tc>
          <w:tcPr>
            <w:tcW w:w="709" w:type="dxa"/>
            <w:vMerge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9E6D98" w:rsidRPr="003026C1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9E6D98" w:rsidRPr="003026C1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:rsidR="009E6D98" w:rsidRPr="003026C1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843" w:type="dxa"/>
            <w:vMerge/>
          </w:tcPr>
          <w:p w:rsidR="009E6D98" w:rsidRPr="006B71ED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E6D98" w:rsidRPr="006B71ED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E6D98" w:rsidRPr="006B71ED" w:rsidTr="00187BB7">
        <w:tc>
          <w:tcPr>
            <w:tcW w:w="709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9E6D98" w:rsidRPr="003026C1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9E6D98" w:rsidRPr="003026C1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9E6D98" w:rsidRPr="003026C1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6D98" w:rsidRPr="00292DE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D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9E6D98" w:rsidRPr="00292DE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D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7BB7" w:rsidRPr="006B71ED" w:rsidTr="00187BB7">
        <w:tc>
          <w:tcPr>
            <w:tcW w:w="709" w:type="dxa"/>
            <w:vAlign w:val="center"/>
          </w:tcPr>
          <w:p w:rsidR="00187BB7" w:rsidRDefault="00187BB7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2" w:type="dxa"/>
            <w:gridSpan w:val="9"/>
            <w:vAlign w:val="center"/>
          </w:tcPr>
          <w:p w:rsidR="00187BB7" w:rsidRPr="00292DEB" w:rsidRDefault="00187BB7" w:rsidP="00187BB7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E6D98">
              <w:rPr>
                <w:rFonts w:ascii="Times New Roman" w:hAnsi="Times New Roman" w:cs="Times New Roman"/>
                <w:sz w:val="24"/>
                <w:szCs w:val="24"/>
              </w:rPr>
              <w:t>Задача «Реконструкция (демонтаж) существующих инженерных сетей к многоквартирным домам, нежилым зданиям (строениям, сооружениям), объектам недвижимости, изъятым для муниципальных нужд»</w:t>
            </w:r>
          </w:p>
        </w:tc>
      </w:tr>
      <w:tr w:rsidR="009E6D98" w:rsidRPr="006B71ED" w:rsidTr="00187BB7">
        <w:tc>
          <w:tcPr>
            <w:tcW w:w="709" w:type="dxa"/>
          </w:tcPr>
          <w:p w:rsidR="009E6D98" w:rsidRPr="0027175B" w:rsidRDefault="009E6D98" w:rsidP="00775A0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7B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9E6D98" w:rsidRPr="009E6D98" w:rsidRDefault="009E6D98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E6D98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 на выполнение проектных и подрядных работ по реконструкции (демонтажу) существующих инженерных сетей в связи со сносом объектов недвижимости</w:t>
            </w:r>
          </w:p>
        </w:tc>
        <w:tc>
          <w:tcPr>
            <w:tcW w:w="1417" w:type="dxa"/>
          </w:tcPr>
          <w:p w:rsidR="009E6D98" w:rsidRPr="0027175B" w:rsidRDefault="009E6D98" w:rsidP="00775A0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9E6D98" w:rsidRPr="0027175B" w:rsidRDefault="009E6D98" w:rsidP="00775A07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6D98" w:rsidRPr="0027175B" w:rsidRDefault="009E6D98" w:rsidP="00775A07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9E6D98" w:rsidRPr="003026C1" w:rsidRDefault="009E6D98" w:rsidP="00775A0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E6D98" w:rsidRPr="003026C1" w:rsidRDefault="009E6D98" w:rsidP="00775A0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6D98" w:rsidRPr="003026C1" w:rsidRDefault="009E6D98" w:rsidP="00775A0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E6D98" w:rsidRPr="009E6D98" w:rsidRDefault="009E6D98" w:rsidP="009E6D9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E6D98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9E6D98" w:rsidRPr="009E6D98" w:rsidRDefault="009E6D98" w:rsidP="00775A0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E6D98" w:rsidRPr="009E6D98" w:rsidRDefault="009E6D98" w:rsidP="00775A0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E6D98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мероприятия позволит обеспечить осуществление подрядчиком работ по сносу объектов недвижимости</w:t>
            </w:r>
          </w:p>
        </w:tc>
      </w:tr>
    </w:tbl>
    <w:p w:rsidR="009E6D98" w:rsidRPr="006B71ED" w:rsidRDefault="009E6D98" w:rsidP="009E6D9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9E6D98" w:rsidRPr="0027175B" w:rsidRDefault="009E6D98" w:rsidP="009E6D9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lastRenderedPageBreak/>
        <w:t xml:space="preserve">5. Финансовое обеспечение </w:t>
      </w:r>
    </w:p>
    <w:p w:rsidR="009E6D98" w:rsidRPr="0027175B" w:rsidRDefault="009E6D98" w:rsidP="009E6D98">
      <w:pPr>
        <w:pStyle w:val="ConsPlusNonformat"/>
        <w:widowControl/>
        <w:spacing w:line="276" w:lineRule="auto"/>
        <w:ind w:left="360" w:right="111"/>
        <w:rPr>
          <w:rFonts w:ascii="Times New Roman" w:hAnsi="Times New Roman" w:cs="Times New Roman"/>
          <w:sz w:val="10"/>
          <w:szCs w:val="10"/>
        </w:rPr>
      </w:pPr>
    </w:p>
    <w:p w:rsidR="009E6D98" w:rsidRPr="0027175B" w:rsidRDefault="009E6D98" w:rsidP="009E6D98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15451" w:type="dxa"/>
        <w:tblInd w:w="250" w:type="dxa"/>
        <w:tblLayout w:type="fixed"/>
        <w:tblLook w:val="04A0"/>
      </w:tblPr>
      <w:tblGrid>
        <w:gridCol w:w="7088"/>
        <w:gridCol w:w="2268"/>
        <w:gridCol w:w="2268"/>
        <w:gridCol w:w="2016"/>
        <w:gridCol w:w="1811"/>
      </w:tblGrid>
      <w:tr w:rsidR="009E6D98" w:rsidRPr="0027175B" w:rsidTr="007E4829">
        <w:tc>
          <w:tcPr>
            <w:tcW w:w="7088" w:type="dxa"/>
            <w:vMerge w:val="restart"/>
          </w:tcPr>
          <w:p w:rsidR="009E6D98" w:rsidRPr="0027175B" w:rsidRDefault="009E6D98" w:rsidP="00775A0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363" w:type="dxa"/>
            <w:gridSpan w:val="4"/>
          </w:tcPr>
          <w:p w:rsidR="009E6D98" w:rsidRPr="0027175B" w:rsidRDefault="009E6D98" w:rsidP="00775A0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9E6D98" w:rsidRPr="0027175B" w:rsidTr="007E4829">
        <w:tc>
          <w:tcPr>
            <w:tcW w:w="7088" w:type="dxa"/>
            <w:vMerge/>
          </w:tcPr>
          <w:p w:rsidR="009E6D98" w:rsidRPr="0027175B" w:rsidRDefault="009E6D98" w:rsidP="00775A07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16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811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E6D98" w:rsidRPr="0027175B" w:rsidTr="007E4829">
        <w:tc>
          <w:tcPr>
            <w:tcW w:w="7088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1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6D98" w:rsidRPr="0027175B" w:rsidTr="007E4829">
        <w:tc>
          <w:tcPr>
            <w:tcW w:w="15451" w:type="dxa"/>
            <w:gridSpan w:val="5"/>
          </w:tcPr>
          <w:p w:rsidR="009E6D98" w:rsidRPr="00943C12" w:rsidRDefault="00943C12" w:rsidP="00943C12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и подрядных работ по реконструкции (демонтажу) существующих инженерных сетей в связи со сносом многоквартирных домов</w:t>
            </w:r>
          </w:p>
        </w:tc>
      </w:tr>
      <w:tr w:rsidR="009E6D98" w:rsidRPr="0027175B" w:rsidTr="007E4829">
        <w:tc>
          <w:tcPr>
            <w:tcW w:w="7088" w:type="dxa"/>
          </w:tcPr>
          <w:p w:rsidR="009E6D98" w:rsidRPr="0027175B" w:rsidRDefault="009E6D98" w:rsidP="00775A07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27175B">
              <w:rPr>
                <w:sz w:val="24"/>
                <w:szCs w:val="24"/>
              </w:rPr>
              <w:t>Всего на реализацию комплекса процессных мероприятий проекта, в т. ч.:</w:t>
            </w:r>
          </w:p>
        </w:tc>
        <w:tc>
          <w:tcPr>
            <w:tcW w:w="2268" w:type="dxa"/>
          </w:tcPr>
          <w:p w:rsidR="009E6D98" w:rsidRPr="0027175B" w:rsidRDefault="009E6D98" w:rsidP="00775A07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E6D98" w:rsidRPr="0027175B" w:rsidRDefault="009E6D98" w:rsidP="00775A07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  <w:tc>
          <w:tcPr>
            <w:tcW w:w="2016" w:type="dxa"/>
          </w:tcPr>
          <w:p w:rsidR="009E6D98" w:rsidRPr="0027175B" w:rsidRDefault="009E6D98" w:rsidP="00775A07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9E6D98" w:rsidRPr="0027175B" w:rsidRDefault="009E6D98" w:rsidP="00775A07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</w:tr>
      <w:tr w:rsidR="00943C12" w:rsidRPr="0027175B" w:rsidTr="007E4829">
        <w:tc>
          <w:tcPr>
            <w:tcW w:w="7088" w:type="dxa"/>
          </w:tcPr>
          <w:p w:rsidR="00943C12" w:rsidRPr="0027175B" w:rsidRDefault="00943C12" w:rsidP="00775A07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27175B">
              <w:rPr>
                <w:sz w:val="24"/>
                <w:szCs w:val="24"/>
              </w:rPr>
              <w:t>Бюджет города всего, в т.ч.</w:t>
            </w:r>
          </w:p>
        </w:tc>
        <w:tc>
          <w:tcPr>
            <w:tcW w:w="2268" w:type="dxa"/>
            <w:vAlign w:val="center"/>
          </w:tcPr>
          <w:p w:rsidR="00943C12" w:rsidRPr="00943C12" w:rsidRDefault="00943C12" w:rsidP="00775A0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43C12">
              <w:t>100,0</w:t>
            </w:r>
          </w:p>
        </w:tc>
        <w:tc>
          <w:tcPr>
            <w:tcW w:w="2268" w:type="dxa"/>
            <w:vAlign w:val="center"/>
          </w:tcPr>
          <w:p w:rsidR="00943C12" w:rsidRPr="00943C12" w:rsidRDefault="00943C12" w:rsidP="00775A07">
            <w:pPr>
              <w:jc w:val="center"/>
            </w:pPr>
            <w:r w:rsidRPr="00943C12">
              <w:t>100,0</w:t>
            </w:r>
          </w:p>
        </w:tc>
        <w:tc>
          <w:tcPr>
            <w:tcW w:w="2016" w:type="dxa"/>
            <w:vAlign w:val="center"/>
          </w:tcPr>
          <w:p w:rsidR="00943C12" w:rsidRPr="00943C12" w:rsidRDefault="00943C12" w:rsidP="00775A07">
            <w:pPr>
              <w:jc w:val="center"/>
            </w:pPr>
            <w:r w:rsidRPr="00943C12">
              <w:t>100,0</w:t>
            </w:r>
          </w:p>
        </w:tc>
        <w:tc>
          <w:tcPr>
            <w:tcW w:w="1811" w:type="dxa"/>
            <w:vAlign w:val="center"/>
          </w:tcPr>
          <w:p w:rsidR="00943C12" w:rsidRPr="00943C12" w:rsidRDefault="00943C12" w:rsidP="00775A0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43C12">
              <w:t>300,0</w:t>
            </w:r>
          </w:p>
        </w:tc>
      </w:tr>
      <w:tr w:rsidR="00943C12" w:rsidRPr="0027175B" w:rsidTr="007E4829">
        <w:tc>
          <w:tcPr>
            <w:tcW w:w="7088" w:type="dxa"/>
          </w:tcPr>
          <w:p w:rsidR="00943C12" w:rsidRPr="0027175B" w:rsidRDefault="00943C12" w:rsidP="00775A07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27175B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  <w:vAlign w:val="center"/>
          </w:tcPr>
          <w:p w:rsidR="00943C12" w:rsidRPr="00943C12" w:rsidRDefault="00943C12" w:rsidP="00775A07">
            <w:pPr>
              <w:jc w:val="center"/>
            </w:pPr>
            <w:r w:rsidRPr="00943C12">
              <w:t>100,0</w:t>
            </w:r>
          </w:p>
        </w:tc>
        <w:tc>
          <w:tcPr>
            <w:tcW w:w="2268" w:type="dxa"/>
            <w:vAlign w:val="center"/>
          </w:tcPr>
          <w:p w:rsidR="00943C12" w:rsidRPr="00943C12" w:rsidRDefault="00943C12" w:rsidP="00775A07">
            <w:pPr>
              <w:jc w:val="center"/>
            </w:pPr>
            <w:r w:rsidRPr="00943C12">
              <w:t>100,0</w:t>
            </w:r>
          </w:p>
        </w:tc>
        <w:tc>
          <w:tcPr>
            <w:tcW w:w="2016" w:type="dxa"/>
            <w:vAlign w:val="center"/>
          </w:tcPr>
          <w:p w:rsidR="00943C12" w:rsidRPr="00943C12" w:rsidRDefault="00943C12" w:rsidP="00775A07">
            <w:pPr>
              <w:jc w:val="center"/>
            </w:pPr>
            <w:r w:rsidRPr="00943C12">
              <w:t>100,0</w:t>
            </w:r>
          </w:p>
        </w:tc>
        <w:tc>
          <w:tcPr>
            <w:tcW w:w="1811" w:type="dxa"/>
            <w:vAlign w:val="center"/>
          </w:tcPr>
          <w:p w:rsidR="00943C12" w:rsidRPr="00943C12" w:rsidRDefault="00943C12" w:rsidP="00775A0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43C12">
              <w:t>300,0</w:t>
            </w:r>
          </w:p>
        </w:tc>
      </w:tr>
    </w:tbl>
    <w:p w:rsidR="009E6D98" w:rsidRPr="006B71ED" w:rsidRDefault="009E6D98" w:rsidP="009E6D9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9E6D98" w:rsidRPr="0027175B" w:rsidRDefault="009E6D98" w:rsidP="009E6D98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10"/>
          <w:szCs w:val="10"/>
        </w:rPr>
      </w:pPr>
    </w:p>
    <w:p w:rsidR="009E6D98" w:rsidRPr="0027175B" w:rsidRDefault="009E6D98" w:rsidP="009E6D9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t xml:space="preserve">6. План реализации комплекса процессных мероприятий </w:t>
      </w:r>
    </w:p>
    <w:p w:rsidR="009E6D98" w:rsidRPr="0027175B" w:rsidRDefault="009E6D98" w:rsidP="009E6D98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7088"/>
        <w:gridCol w:w="2524"/>
        <w:gridCol w:w="3672"/>
        <w:gridCol w:w="2226"/>
      </w:tblGrid>
      <w:tr w:rsidR="009E6D98" w:rsidRPr="0027175B" w:rsidTr="00775A07">
        <w:tc>
          <w:tcPr>
            <w:tcW w:w="7088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524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672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26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9E6D98" w:rsidRPr="0027175B" w:rsidTr="00775A07">
        <w:tc>
          <w:tcPr>
            <w:tcW w:w="7088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4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dxa"/>
            <w:vAlign w:val="center"/>
          </w:tcPr>
          <w:p w:rsidR="009E6D98" w:rsidRPr="0027175B" w:rsidRDefault="009E6D98" w:rsidP="00775A0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6D98" w:rsidRPr="0027175B" w:rsidTr="00775A07">
        <w:tc>
          <w:tcPr>
            <w:tcW w:w="15510" w:type="dxa"/>
            <w:gridSpan w:val="4"/>
          </w:tcPr>
          <w:p w:rsidR="009E6D98" w:rsidRPr="00943C12" w:rsidRDefault="00943C12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>Задача «Реконструкция (демонтаж) существующих инженерных сетей к многоквартирным домам, нежилым зданиям (строениям, сооружениям), объектам недвижимости, изъятым для муниципальных нужд»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3C12" w:rsidRPr="0027175B" w:rsidTr="00422911">
        <w:tc>
          <w:tcPr>
            <w:tcW w:w="7088" w:type="dxa"/>
          </w:tcPr>
          <w:p w:rsidR="00943C12" w:rsidRPr="00943C12" w:rsidRDefault="00943C12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«Заключение муниципального контракта на выполнение проектных и подрядных работ по реконструкции (демонтажу) существующих инженерных сетей в связи со сносом объектов недвижимости»</w:t>
            </w:r>
          </w:p>
        </w:tc>
        <w:tc>
          <w:tcPr>
            <w:tcW w:w="2524" w:type="dxa"/>
            <w:vAlign w:val="center"/>
          </w:tcPr>
          <w:p w:rsidR="00943C12" w:rsidRPr="00943C12" w:rsidRDefault="00943C12" w:rsidP="00775A0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943C12" w:rsidRPr="00943C12" w:rsidRDefault="00943C12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26" w:type="dxa"/>
            <w:vAlign w:val="center"/>
          </w:tcPr>
          <w:p w:rsidR="00943C12" w:rsidRPr="00943C12" w:rsidRDefault="00943C12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12" w:rsidRPr="0027175B" w:rsidTr="00775A07">
        <w:tc>
          <w:tcPr>
            <w:tcW w:w="7088" w:type="dxa"/>
          </w:tcPr>
          <w:p w:rsidR="00943C12" w:rsidRPr="00943C12" w:rsidRDefault="00943C12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1. Получение проектно-сметной документации на выполнение работ по переносу (демонтажу) инженерных сетей </w:t>
            </w:r>
          </w:p>
        </w:tc>
        <w:tc>
          <w:tcPr>
            <w:tcW w:w="2524" w:type="dxa"/>
          </w:tcPr>
          <w:p w:rsidR="00943C12" w:rsidRPr="00943C12" w:rsidRDefault="00943C12" w:rsidP="00943C1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3672" w:type="dxa"/>
          </w:tcPr>
          <w:p w:rsidR="00943C12" w:rsidRPr="00943C12" w:rsidRDefault="00943C12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26" w:type="dxa"/>
          </w:tcPr>
          <w:p w:rsidR="00943C12" w:rsidRPr="00943C12" w:rsidRDefault="00943C12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  <w:tr w:rsidR="00943C12" w:rsidRPr="0027175B" w:rsidTr="00775A07">
        <w:trPr>
          <w:trHeight w:val="70"/>
        </w:trPr>
        <w:tc>
          <w:tcPr>
            <w:tcW w:w="7088" w:type="dxa"/>
          </w:tcPr>
          <w:p w:rsidR="00943C12" w:rsidRPr="00943C12" w:rsidRDefault="00943C12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2. Выполнение работ по переносу (демонтажу) инженерных сетей </w:t>
            </w:r>
          </w:p>
        </w:tc>
        <w:tc>
          <w:tcPr>
            <w:tcW w:w="2524" w:type="dxa"/>
          </w:tcPr>
          <w:p w:rsidR="00943C12" w:rsidRPr="00943C12" w:rsidRDefault="00943C12" w:rsidP="00775A07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3672" w:type="dxa"/>
          </w:tcPr>
          <w:p w:rsidR="00943C12" w:rsidRPr="00943C12" w:rsidRDefault="00943C12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26" w:type="dxa"/>
          </w:tcPr>
          <w:p w:rsidR="00943C12" w:rsidRPr="00943C12" w:rsidRDefault="00943C12" w:rsidP="00775A07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43C12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</w:tbl>
    <w:p w:rsidR="009E6D98" w:rsidRPr="0027175B" w:rsidRDefault="009E6D98" w:rsidP="009E6D98"/>
    <w:p w:rsidR="009E6D98" w:rsidRPr="0027175B" w:rsidRDefault="009E6D98" w:rsidP="009E6D98">
      <w:pPr>
        <w:ind w:left="142"/>
      </w:pPr>
      <w:r w:rsidRPr="0027175B">
        <w:t xml:space="preserve">Председатель Комитета по управлению имуществом </w:t>
      </w:r>
    </w:p>
    <w:p w:rsidR="009E6D98" w:rsidRPr="0027175B" w:rsidRDefault="009E6D98" w:rsidP="009E6D98">
      <w:pPr>
        <w:ind w:left="142"/>
      </w:pPr>
      <w:r w:rsidRPr="0027175B">
        <w:t>и земельным отношениям города Челябинска                                                                                                                                                           А. Н. Лаптиева</w:t>
      </w:r>
    </w:p>
    <w:p w:rsidR="009E6D98" w:rsidRDefault="009E6D98" w:rsidP="009E6D98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E6D98" w:rsidSect="002B6C56">
      <w:headerReference w:type="default" r:id="rId8"/>
      <w:pgSz w:w="16838" w:h="11906" w:orient="landscape"/>
      <w:pgMar w:top="993" w:right="567" w:bottom="567" w:left="567" w:header="709" w:footer="5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9B6" w:rsidRDefault="007359B6" w:rsidP="005F6A76">
      <w:r>
        <w:separator/>
      </w:r>
    </w:p>
  </w:endnote>
  <w:endnote w:type="continuationSeparator" w:id="1">
    <w:p w:rsidR="007359B6" w:rsidRDefault="007359B6" w:rsidP="005F6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9B6" w:rsidRDefault="007359B6" w:rsidP="005F6A76">
      <w:r>
        <w:separator/>
      </w:r>
    </w:p>
  </w:footnote>
  <w:footnote w:type="continuationSeparator" w:id="1">
    <w:p w:rsidR="007359B6" w:rsidRDefault="007359B6" w:rsidP="005F6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239110"/>
      <w:docPartObj>
        <w:docPartGallery w:val="Page Numbers (Top of Page)"/>
        <w:docPartUnique/>
      </w:docPartObj>
    </w:sdtPr>
    <w:sdtContent>
      <w:p w:rsidR="005E4E28" w:rsidRDefault="00E55F7E">
        <w:pPr>
          <w:pStyle w:val="a9"/>
          <w:jc w:val="center"/>
        </w:pPr>
        <w:fldSimple w:instr=" PAGE   \* MERGEFORMAT ">
          <w:r w:rsidR="007E4829">
            <w:rPr>
              <w:noProof/>
            </w:rPr>
            <w:t>2</w:t>
          </w:r>
        </w:fldSimple>
      </w:p>
    </w:sdtContent>
  </w:sdt>
  <w:p w:rsidR="005E4E28" w:rsidRDefault="005E4E2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EE2853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3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4">
    <w:nsid w:val="253D532E"/>
    <w:multiLevelType w:val="hybridMultilevel"/>
    <w:tmpl w:val="14E61C90"/>
    <w:lvl w:ilvl="0" w:tplc="FAECF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F96031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CA546DE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4CD140A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86C00B4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5D972A6C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4E1CB0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8BB76B4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3"/>
  </w:num>
  <w:num w:numId="10">
    <w:abstractNumId w:val="11"/>
  </w:num>
  <w:num w:numId="11">
    <w:abstractNumId w:val="5"/>
  </w:num>
  <w:num w:numId="12">
    <w:abstractNumId w:val="1"/>
  </w:num>
  <w:num w:numId="13">
    <w:abstractNumId w:val="9"/>
  </w:num>
  <w:num w:numId="14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CD4"/>
    <w:rsid w:val="000024F8"/>
    <w:rsid w:val="00002636"/>
    <w:rsid w:val="00002DD2"/>
    <w:rsid w:val="00005092"/>
    <w:rsid w:val="0001061F"/>
    <w:rsid w:val="00015A5B"/>
    <w:rsid w:val="0001673E"/>
    <w:rsid w:val="00016A77"/>
    <w:rsid w:val="00016BA5"/>
    <w:rsid w:val="000209E1"/>
    <w:rsid w:val="000270CD"/>
    <w:rsid w:val="00027DF3"/>
    <w:rsid w:val="000305A8"/>
    <w:rsid w:val="00030A2E"/>
    <w:rsid w:val="00030D1A"/>
    <w:rsid w:val="00033C22"/>
    <w:rsid w:val="000343A9"/>
    <w:rsid w:val="00036BBB"/>
    <w:rsid w:val="00037AB1"/>
    <w:rsid w:val="00040267"/>
    <w:rsid w:val="0004609F"/>
    <w:rsid w:val="00047CD1"/>
    <w:rsid w:val="00047E1D"/>
    <w:rsid w:val="00047FE2"/>
    <w:rsid w:val="00050E94"/>
    <w:rsid w:val="00052BEF"/>
    <w:rsid w:val="00054B46"/>
    <w:rsid w:val="00056BBF"/>
    <w:rsid w:val="00056EB4"/>
    <w:rsid w:val="000576AC"/>
    <w:rsid w:val="00057ADB"/>
    <w:rsid w:val="000624B1"/>
    <w:rsid w:val="00063ACC"/>
    <w:rsid w:val="00065C2F"/>
    <w:rsid w:val="00066623"/>
    <w:rsid w:val="00066E29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4851"/>
    <w:rsid w:val="00094B02"/>
    <w:rsid w:val="00096446"/>
    <w:rsid w:val="000A190C"/>
    <w:rsid w:val="000A69BC"/>
    <w:rsid w:val="000A6A68"/>
    <w:rsid w:val="000A6A9F"/>
    <w:rsid w:val="000A6AAF"/>
    <w:rsid w:val="000A7EB7"/>
    <w:rsid w:val="000B0D3E"/>
    <w:rsid w:val="000B1689"/>
    <w:rsid w:val="000B28A8"/>
    <w:rsid w:val="000B493C"/>
    <w:rsid w:val="000B72AA"/>
    <w:rsid w:val="000B762A"/>
    <w:rsid w:val="000C50D7"/>
    <w:rsid w:val="000C5EBD"/>
    <w:rsid w:val="000D040A"/>
    <w:rsid w:val="000D118A"/>
    <w:rsid w:val="000D5A39"/>
    <w:rsid w:val="000D7528"/>
    <w:rsid w:val="000E2C50"/>
    <w:rsid w:val="000E421A"/>
    <w:rsid w:val="000E5FD1"/>
    <w:rsid w:val="000E7EDE"/>
    <w:rsid w:val="000F3E56"/>
    <w:rsid w:val="000F4C47"/>
    <w:rsid w:val="000F5543"/>
    <w:rsid w:val="000F6EDA"/>
    <w:rsid w:val="000F7D09"/>
    <w:rsid w:val="000F7D98"/>
    <w:rsid w:val="001004F6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1011"/>
    <w:rsid w:val="001119D5"/>
    <w:rsid w:val="00112716"/>
    <w:rsid w:val="001146A8"/>
    <w:rsid w:val="00116B02"/>
    <w:rsid w:val="001177D7"/>
    <w:rsid w:val="00120B6F"/>
    <w:rsid w:val="00121FC9"/>
    <w:rsid w:val="00122511"/>
    <w:rsid w:val="0012571D"/>
    <w:rsid w:val="00125C1D"/>
    <w:rsid w:val="001266DF"/>
    <w:rsid w:val="001272EB"/>
    <w:rsid w:val="001315AB"/>
    <w:rsid w:val="0013164D"/>
    <w:rsid w:val="00137260"/>
    <w:rsid w:val="00140348"/>
    <w:rsid w:val="00140CD9"/>
    <w:rsid w:val="0014118C"/>
    <w:rsid w:val="001413B8"/>
    <w:rsid w:val="00143AB3"/>
    <w:rsid w:val="0014568E"/>
    <w:rsid w:val="001457C1"/>
    <w:rsid w:val="0014670C"/>
    <w:rsid w:val="00150CEE"/>
    <w:rsid w:val="00150F2F"/>
    <w:rsid w:val="00151516"/>
    <w:rsid w:val="00151D5E"/>
    <w:rsid w:val="00154DB3"/>
    <w:rsid w:val="0015651B"/>
    <w:rsid w:val="0015715D"/>
    <w:rsid w:val="0016383C"/>
    <w:rsid w:val="00164662"/>
    <w:rsid w:val="00165A01"/>
    <w:rsid w:val="00166264"/>
    <w:rsid w:val="00171E96"/>
    <w:rsid w:val="0017213A"/>
    <w:rsid w:val="00173F12"/>
    <w:rsid w:val="00174924"/>
    <w:rsid w:val="0017499C"/>
    <w:rsid w:val="00174B0F"/>
    <w:rsid w:val="00174F13"/>
    <w:rsid w:val="00175402"/>
    <w:rsid w:val="00176F8D"/>
    <w:rsid w:val="00180851"/>
    <w:rsid w:val="00185613"/>
    <w:rsid w:val="00185706"/>
    <w:rsid w:val="00185D59"/>
    <w:rsid w:val="00186F03"/>
    <w:rsid w:val="0018717E"/>
    <w:rsid w:val="00187BB7"/>
    <w:rsid w:val="0019366B"/>
    <w:rsid w:val="00194596"/>
    <w:rsid w:val="00194AAC"/>
    <w:rsid w:val="001A4A64"/>
    <w:rsid w:val="001A588E"/>
    <w:rsid w:val="001A746D"/>
    <w:rsid w:val="001B2BF7"/>
    <w:rsid w:val="001B3167"/>
    <w:rsid w:val="001B3CC5"/>
    <w:rsid w:val="001B526E"/>
    <w:rsid w:val="001B580D"/>
    <w:rsid w:val="001B587D"/>
    <w:rsid w:val="001B611A"/>
    <w:rsid w:val="001B7D22"/>
    <w:rsid w:val="001C17C4"/>
    <w:rsid w:val="001C2189"/>
    <w:rsid w:val="001C3582"/>
    <w:rsid w:val="001C36D1"/>
    <w:rsid w:val="001C6887"/>
    <w:rsid w:val="001C6D60"/>
    <w:rsid w:val="001D0CF8"/>
    <w:rsid w:val="001D2234"/>
    <w:rsid w:val="001D4537"/>
    <w:rsid w:val="001D6107"/>
    <w:rsid w:val="001D6A5D"/>
    <w:rsid w:val="001E1051"/>
    <w:rsid w:val="001E3D1B"/>
    <w:rsid w:val="001E5F0A"/>
    <w:rsid w:val="001E6511"/>
    <w:rsid w:val="001E6AD1"/>
    <w:rsid w:val="001F0134"/>
    <w:rsid w:val="001F1A09"/>
    <w:rsid w:val="001F2789"/>
    <w:rsid w:val="001F294A"/>
    <w:rsid w:val="001F2A05"/>
    <w:rsid w:val="001F3947"/>
    <w:rsid w:val="001F5A0B"/>
    <w:rsid w:val="00200E37"/>
    <w:rsid w:val="00201279"/>
    <w:rsid w:val="00203A84"/>
    <w:rsid w:val="00207558"/>
    <w:rsid w:val="00207A1F"/>
    <w:rsid w:val="0021024A"/>
    <w:rsid w:val="002104BF"/>
    <w:rsid w:val="00211C3E"/>
    <w:rsid w:val="00211D16"/>
    <w:rsid w:val="00215E9E"/>
    <w:rsid w:val="00220890"/>
    <w:rsid w:val="002218C8"/>
    <w:rsid w:val="00222885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63B6"/>
    <w:rsid w:val="002365B6"/>
    <w:rsid w:val="00236E71"/>
    <w:rsid w:val="00236EE4"/>
    <w:rsid w:val="00237B65"/>
    <w:rsid w:val="00240C2C"/>
    <w:rsid w:val="00240DE2"/>
    <w:rsid w:val="002430FA"/>
    <w:rsid w:val="00246632"/>
    <w:rsid w:val="00246C2A"/>
    <w:rsid w:val="00247E01"/>
    <w:rsid w:val="002508BD"/>
    <w:rsid w:val="00250ABB"/>
    <w:rsid w:val="00251E87"/>
    <w:rsid w:val="002607E0"/>
    <w:rsid w:val="002643E5"/>
    <w:rsid w:val="00265BC7"/>
    <w:rsid w:val="002668F2"/>
    <w:rsid w:val="002679AD"/>
    <w:rsid w:val="002735B5"/>
    <w:rsid w:val="002759E1"/>
    <w:rsid w:val="002767D6"/>
    <w:rsid w:val="00277389"/>
    <w:rsid w:val="00277EE4"/>
    <w:rsid w:val="00280C53"/>
    <w:rsid w:val="002831CF"/>
    <w:rsid w:val="0028513E"/>
    <w:rsid w:val="00285239"/>
    <w:rsid w:val="00286492"/>
    <w:rsid w:val="00286513"/>
    <w:rsid w:val="00286DAD"/>
    <w:rsid w:val="0029195F"/>
    <w:rsid w:val="0029243C"/>
    <w:rsid w:val="0029300D"/>
    <w:rsid w:val="0029386E"/>
    <w:rsid w:val="00293F1C"/>
    <w:rsid w:val="00294536"/>
    <w:rsid w:val="00295FD0"/>
    <w:rsid w:val="00296442"/>
    <w:rsid w:val="002A00BF"/>
    <w:rsid w:val="002A128E"/>
    <w:rsid w:val="002A23D2"/>
    <w:rsid w:val="002A6551"/>
    <w:rsid w:val="002A6ABC"/>
    <w:rsid w:val="002A7EB4"/>
    <w:rsid w:val="002B1627"/>
    <w:rsid w:val="002B6C56"/>
    <w:rsid w:val="002B7CE6"/>
    <w:rsid w:val="002C02F5"/>
    <w:rsid w:val="002C0DED"/>
    <w:rsid w:val="002C1291"/>
    <w:rsid w:val="002C28B5"/>
    <w:rsid w:val="002C2A28"/>
    <w:rsid w:val="002C2BB2"/>
    <w:rsid w:val="002C33AF"/>
    <w:rsid w:val="002C4597"/>
    <w:rsid w:val="002C4740"/>
    <w:rsid w:val="002C6DC9"/>
    <w:rsid w:val="002D198C"/>
    <w:rsid w:val="002D1C7C"/>
    <w:rsid w:val="002D6EED"/>
    <w:rsid w:val="002D7359"/>
    <w:rsid w:val="002E07DE"/>
    <w:rsid w:val="002E2CED"/>
    <w:rsid w:val="002E4360"/>
    <w:rsid w:val="002E4B03"/>
    <w:rsid w:val="002E5883"/>
    <w:rsid w:val="002E650F"/>
    <w:rsid w:val="002E7381"/>
    <w:rsid w:val="002E74C0"/>
    <w:rsid w:val="002F07A4"/>
    <w:rsid w:val="002F0950"/>
    <w:rsid w:val="002F0A6F"/>
    <w:rsid w:val="002F0D80"/>
    <w:rsid w:val="002F1463"/>
    <w:rsid w:val="002F3A30"/>
    <w:rsid w:val="002F512C"/>
    <w:rsid w:val="002F7209"/>
    <w:rsid w:val="00300028"/>
    <w:rsid w:val="0030198B"/>
    <w:rsid w:val="00302823"/>
    <w:rsid w:val="00302BEA"/>
    <w:rsid w:val="0030356D"/>
    <w:rsid w:val="003046C9"/>
    <w:rsid w:val="003047B3"/>
    <w:rsid w:val="00306022"/>
    <w:rsid w:val="00310FF9"/>
    <w:rsid w:val="0031352E"/>
    <w:rsid w:val="00313FE3"/>
    <w:rsid w:val="00314A4B"/>
    <w:rsid w:val="00323202"/>
    <w:rsid w:val="00324C24"/>
    <w:rsid w:val="0032614A"/>
    <w:rsid w:val="003275AB"/>
    <w:rsid w:val="00331248"/>
    <w:rsid w:val="00332E78"/>
    <w:rsid w:val="00333124"/>
    <w:rsid w:val="00342B71"/>
    <w:rsid w:val="00343645"/>
    <w:rsid w:val="00343649"/>
    <w:rsid w:val="0034403B"/>
    <w:rsid w:val="003441C9"/>
    <w:rsid w:val="00345D6E"/>
    <w:rsid w:val="00346826"/>
    <w:rsid w:val="00346FFB"/>
    <w:rsid w:val="0035110F"/>
    <w:rsid w:val="00351668"/>
    <w:rsid w:val="00351A96"/>
    <w:rsid w:val="003539F5"/>
    <w:rsid w:val="003557C2"/>
    <w:rsid w:val="003607F5"/>
    <w:rsid w:val="003659EB"/>
    <w:rsid w:val="0036720A"/>
    <w:rsid w:val="003714D2"/>
    <w:rsid w:val="00372EB8"/>
    <w:rsid w:val="0037380D"/>
    <w:rsid w:val="00373DEB"/>
    <w:rsid w:val="00377515"/>
    <w:rsid w:val="0038395C"/>
    <w:rsid w:val="0038423B"/>
    <w:rsid w:val="003843C0"/>
    <w:rsid w:val="00384A42"/>
    <w:rsid w:val="00386D84"/>
    <w:rsid w:val="00387225"/>
    <w:rsid w:val="0038762B"/>
    <w:rsid w:val="003914FC"/>
    <w:rsid w:val="0039199F"/>
    <w:rsid w:val="00392955"/>
    <w:rsid w:val="00393C96"/>
    <w:rsid w:val="00394ED4"/>
    <w:rsid w:val="00395EE9"/>
    <w:rsid w:val="00397863"/>
    <w:rsid w:val="003A08AF"/>
    <w:rsid w:val="003A2A63"/>
    <w:rsid w:val="003A3E73"/>
    <w:rsid w:val="003A4283"/>
    <w:rsid w:val="003A7DFD"/>
    <w:rsid w:val="003B1600"/>
    <w:rsid w:val="003B560C"/>
    <w:rsid w:val="003B5AFF"/>
    <w:rsid w:val="003B5F9A"/>
    <w:rsid w:val="003C2DDF"/>
    <w:rsid w:val="003C3E2E"/>
    <w:rsid w:val="003C58CA"/>
    <w:rsid w:val="003C60B3"/>
    <w:rsid w:val="003D1678"/>
    <w:rsid w:val="003D40BD"/>
    <w:rsid w:val="003D4A0A"/>
    <w:rsid w:val="003E0F71"/>
    <w:rsid w:val="003E222B"/>
    <w:rsid w:val="003E3EB7"/>
    <w:rsid w:val="003E427F"/>
    <w:rsid w:val="003E542A"/>
    <w:rsid w:val="003E6A5E"/>
    <w:rsid w:val="003E79F1"/>
    <w:rsid w:val="003F1D0C"/>
    <w:rsid w:val="003F24E4"/>
    <w:rsid w:val="003F2605"/>
    <w:rsid w:val="003F66CF"/>
    <w:rsid w:val="003F771D"/>
    <w:rsid w:val="004019AD"/>
    <w:rsid w:val="00402E44"/>
    <w:rsid w:val="004043B6"/>
    <w:rsid w:val="00405362"/>
    <w:rsid w:val="0040537B"/>
    <w:rsid w:val="00406A5F"/>
    <w:rsid w:val="00406F04"/>
    <w:rsid w:val="004075D0"/>
    <w:rsid w:val="00407B4E"/>
    <w:rsid w:val="004106C6"/>
    <w:rsid w:val="004113DF"/>
    <w:rsid w:val="0041570E"/>
    <w:rsid w:val="004176EC"/>
    <w:rsid w:val="00420786"/>
    <w:rsid w:val="0042277D"/>
    <w:rsid w:val="00424326"/>
    <w:rsid w:val="00424F88"/>
    <w:rsid w:val="0042518A"/>
    <w:rsid w:val="004255A9"/>
    <w:rsid w:val="00425F50"/>
    <w:rsid w:val="0043031A"/>
    <w:rsid w:val="00434B7D"/>
    <w:rsid w:val="00437AA4"/>
    <w:rsid w:val="00442D46"/>
    <w:rsid w:val="00451CDE"/>
    <w:rsid w:val="00455541"/>
    <w:rsid w:val="00456BF0"/>
    <w:rsid w:val="004601CF"/>
    <w:rsid w:val="00465D7D"/>
    <w:rsid w:val="0046630F"/>
    <w:rsid w:val="00470013"/>
    <w:rsid w:val="004710EC"/>
    <w:rsid w:val="004712E9"/>
    <w:rsid w:val="00472573"/>
    <w:rsid w:val="00481963"/>
    <w:rsid w:val="004836A6"/>
    <w:rsid w:val="004855D7"/>
    <w:rsid w:val="00486DFE"/>
    <w:rsid w:val="004954C6"/>
    <w:rsid w:val="00496AC4"/>
    <w:rsid w:val="004A0564"/>
    <w:rsid w:val="004A243E"/>
    <w:rsid w:val="004A32D4"/>
    <w:rsid w:val="004A5564"/>
    <w:rsid w:val="004A6C49"/>
    <w:rsid w:val="004A79E8"/>
    <w:rsid w:val="004B078B"/>
    <w:rsid w:val="004B24EB"/>
    <w:rsid w:val="004B2C6E"/>
    <w:rsid w:val="004B6039"/>
    <w:rsid w:val="004C0348"/>
    <w:rsid w:val="004C25B1"/>
    <w:rsid w:val="004C7030"/>
    <w:rsid w:val="004C7D37"/>
    <w:rsid w:val="004D1183"/>
    <w:rsid w:val="004D19CD"/>
    <w:rsid w:val="004D1FC5"/>
    <w:rsid w:val="004D3A55"/>
    <w:rsid w:val="004D67BA"/>
    <w:rsid w:val="004E30A1"/>
    <w:rsid w:val="004E3307"/>
    <w:rsid w:val="004E34B0"/>
    <w:rsid w:val="004E6991"/>
    <w:rsid w:val="004F2452"/>
    <w:rsid w:val="004F2596"/>
    <w:rsid w:val="004F4B40"/>
    <w:rsid w:val="004F6621"/>
    <w:rsid w:val="004F7017"/>
    <w:rsid w:val="005021F3"/>
    <w:rsid w:val="00505CFC"/>
    <w:rsid w:val="00511CAB"/>
    <w:rsid w:val="005128E3"/>
    <w:rsid w:val="00514A80"/>
    <w:rsid w:val="00515353"/>
    <w:rsid w:val="00516915"/>
    <w:rsid w:val="00520158"/>
    <w:rsid w:val="005206CC"/>
    <w:rsid w:val="0052472E"/>
    <w:rsid w:val="00525E5C"/>
    <w:rsid w:val="005267B3"/>
    <w:rsid w:val="0053006C"/>
    <w:rsid w:val="00531181"/>
    <w:rsid w:val="00533C18"/>
    <w:rsid w:val="005340EC"/>
    <w:rsid w:val="00534CC8"/>
    <w:rsid w:val="005353AC"/>
    <w:rsid w:val="00535F2D"/>
    <w:rsid w:val="0054164A"/>
    <w:rsid w:val="00542EF5"/>
    <w:rsid w:val="00543DE5"/>
    <w:rsid w:val="00546581"/>
    <w:rsid w:val="005548A5"/>
    <w:rsid w:val="00554A63"/>
    <w:rsid w:val="00556D05"/>
    <w:rsid w:val="00557373"/>
    <w:rsid w:val="00561584"/>
    <w:rsid w:val="00563598"/>
    <w:rsid w:val="005648C0"/>
    <w:rsid w:val="00567639"/>
    <w:rsid w:val="00570F97"/>
    <w:rsid w:val="005719BF"/>
    <w:rsid w:val="00573145"/>
    <w:rsid w:val="00575EFC"/>
    <w:rsid w:val="00576340"/>
    <w:rsid w:val="00584849"/>
    <w:rsid w:val="00584A49"/>
    <w:rsid w:val="005911AB"/>
    <w:rsid w:val="005921F7"/>
    <w:rsid w:val="00595191"/>
    <w:rsid w:val="005A09C1"/>
    <w:rsid w:val="005A291A"/>
    <w:rsid w:val="005A73E8"/>
    <w:rsid w:val="005B0A97"/>
    <w:rsid w:val="005B27CD"/>
    <w:rsid w:val="005B53EB"/>
    <w:rsid w:val="005B71C4"/>
    <w:rsid w:val="005C0D59"/>
    <w:rsid w:val="005C21EB"/>
    <w:rsid w:val="005C4963"/>
    <w:rsid w:val="005C56DC"/>
    <w:rsid w:val="005C5AC9"/>
    <w:rsid w:val="005C7793"/>
    <w:rsid w:val="005C79BD"/>
    <w:rsid w:val="005C7D42"/>
    <w:rsid w:val="005D32FE"/>
    <w:rsid w:val="005D37BB"/>
    <w:rsid w:val="005D49E4"/>
    <w:rsid w:val="005D69D5"/>
    <w:rsid w:val="005D7EED"/>
    <w:rsid w:val="005E2A7D"/>
    <w:rsid w:val="005E34C7"/>
    <w:rsid w:val="005E3A95"/>
    <w:rsid w:val="005E3D3F"/>
    <w:rsid w:val="005E4E28"/>
    <w:rsid w:val="005E6562"/>
    <w:rsid w:val="005E7391"/>
    <w:rsid w:val="005F4167"/>
    <w:rsid w:val="005F4DE9"/>
    <w:rsid w:val="005F6A76"/>
    <w:rsid w:val="005F713C"/>
    <w:rsid w:val="005F7469"/>
    <w:rsid w:val="00603A6D"/>
    <w:rsid w:val="00605FF5"/>
    <w:rsid w:val="006076CE"/>
    <w:rsid w:val="00607A08"/>
    <w:rsid w:val="00610221"/>
    <w:rsid w:val="0061137B"/>
    <w:rsid w:val="006115E7"/>
    <w:rsid w:val="006117AD"/>
    <w:rsid w:val="00611908"/>
    <w:rsid w:val="00612B2D"/>
    <w:rsid w:val="00613E18"/>
    <w:rsid w:val="0061576C"/>
    <w:rsid w:val="00616047"/>
    <w:rsid w:val="006165C3"/>
    <w:rsid w:val="00616B4C"/>
    <w:rsid w:val="0062044F"/>
    <w:rsid w:val="00623A20"/>
    <w:rsid w:val="006302DF"/>
    <w:rsid w:val="00631E44"/>
    <w:rsid w:val="006322FE"/>
    <w:rsid w:val="00633D4A"/>
    <w:rsid w:val="0063457C"/>
    <w:rsid w:val="006351F8"/>
    <w:rsid w:val="006362C7"/>
    <w:rsid w:val="00636564"/>
    <w:rsid w:val="00637623"/>
    <w:rsid w:val="006403EB"/>
    <w:rsid w:val="0064277F"/>
    <w:rsid w:val="00644882"/>
    <w:rsid w:val="00645273"/>
    <w:rsid w:val="0064712A"/>
    <w:rsid w:val="00651351"/>
    <w:rsid w:val="00651993"/>
    <w:rsid w:val="0065344F"/>
    <w:rsid w:val="00653946"/>
    <w:rsid w:val="00653B41"/>
    <w:rsid w:val="00653F8B"/>
    <w:rsid w:val="00654684"/>
    <w:rsid w:val="00654B38"/>
    <w:rsid w:val="0065693E"/>
    <w:rsid w:val="006630EB"/>
    <w:rsid w:val="00664123"/>
    <w:rsid w:val="0066557A"/>
    <w:rsid w:val="0066606B"/>
    <w:rsid w:val="00667B85"/>
    <w:rsid w:val="00667C35"/>
    <w:rsid w:val="006704BC"/>
    <w:rsid w:val="00670D2F"/>
    <w:rsid w:val="00671A98"/>
    <w:rsid w:val="00671FEA"/>
    <w:rsid w:val="00677C29"/>
    <w:rsid w:val="00677DDB"/>
    <w:rsid w:val="00680655"/>
    <w:rsid w:val="006810AD"/>
    <w:rsid w:val="00681710"/>
    <w:rsid w:val="00682233"/>
    <w:rsid w:val="00683789"/>
    <w:rsid w:val="00683A6E"/>
    <w:rsid w:val="00684832"/>
    <w:rsid w:val="00686316"/>
    <w:rsid w:val="0069116B"/>
    <w:rsid w:val="00694D77"/>
    <w:rsid w:val="0069630C"/>
    <w:rsid w:val="006A4B4C"/>
    <w:rsid w:val="006A72D0"/>
    <w:rsid w:val="006A7AC8"/>
    <w:rsid w:val="006A7DA5"/>
    <w:rsid w:val="006B1983"/>
    <w:rsid w:val="006B3E42"/>
    <w:rsid w:val="006B4CF0"/>
    <w:rsid w:val="006B6D35"/>
    <w:rsid w:val="006C05CF"/>
    <w:rsid w:val="006C3C51"/>
    <w:rsid w:val="006C5B70"/>
    <w:rsid w:val="006C6802"/>
    <w:rsid w:val="006C7986"/>
    <w:rsid w:val="006D1C47"/>
    <w:rsid w:val="006D5A0C"/>
    <w:rsid w:val="006D5D3A"/>
    <w:rsid w:val="006E078A"/>
    <w:rsid w:val="006E08D3"/>
    <w:rsid w:val="006E1C90"/>
    <w:rsid w:val="006E3969"/>
    <w:rsid w:val="006E3D1D"/>
    <w:rsid w:val="006E42B7"/>
    <w:rsid w:val="006E6E18"/>
    <w:rsid w:val="006F1190"/>
    <w:rsid w:val="006F14DB"/>
    <w:rsid w:val="006F3875"/>
    <w:rsid w:val="006F4408"/>
    <w:rsid w:val="006F46E9"/>
    <w:rsid w:val="006F5AFB"/>
    <w:rsid w:val="00701F18"/>
    <w:rsid w:val="00704471"/>
    <w:rsid w:val="00704808"/>
    <w:rsid w:val="00704D7D"/>
    <w:rsid w:val="00705751"/>
    <w:rsid w:val="00705A11"/>
    <w:rsid w:val="00706938"/>
    <w:rsid w:val="00707E1B"/>
    <w:rsid w:val="00711E96"/>
    <w:rsid w:val="00714EBE"/>
    <w:rsid w:val="00717DEE"/>
    <w:rsid w:val="00720F89"/>
    <w:rsid w:val="0072396C"/>
    <w:rsid w:val="00724A73"/>
    <w:rsid w:val="0073042C"/>
    <w:rsid w:val="00731831"/>
    <w:rsid w:val="00734320"/>
    <w:rsid w:val="007359B6"/>
    <w:rsid w:val="00742622"/>
    <w:rsid w:val="00745524"/>
    <w:rsid w:val="0074768F"/>
    <w:rsid w:val="00750167"/>
    <w:rsid w:val="0075127B"/>
    <w:rsid w:val="0075231C"/>
    <w:rsid w:val="00753667"/>
    <w:rsid w:val="007601D5"/>
    <w:rsid w:val="00763B74"/>
    <w:rsid w:val="00770B70"/>
    <w:rsid w:val="007712D4"/>
    <w:rsid w:val="00771452"/>
    <w:rsid w:val="00773B1E"/>
    <w:rsid w:val="00777731"/>
    <w:rsid w:val="00780B80"/>
    <w:rsid w:val="007821A3"/>
    <w:rsid w:val="00782465"/>
    <w:rsid w:val="00785394"/>
    <w:rsid w:val="00791D82"/>
    <w:rsid w:val="00794958"/>
    <w:rsid w:val="00794B52"/>
    <w:rsid w:val="007A3379"/>
    <w:rsid w:val="007A3EBC"/>
    <w:rsid w:val="007A55A0"/>
    <w:rsid w:val="007A5C7B"/>
    <w:rsid w:val="007A79B9"/>
    <w:rsid w:val="007B16AB"/>
    <w:rsid w:val="007B1C56"/>
    <w:rsid w:val="007B3F0D"/>
    <w:rsid w:val="007B68E0"/>
    <w:rsid w:val="007C03D2"/>
    <w:rsid w:val="007C08BA"/>
    <w:rsid w:val="007C1090"/>
    <w:rsid w:val="007C4000"/>
    <w:rsid w:val="007C45F0"/>
    <w:rsid w:val="007C73E4"/>
    <w:rsid w:val="007D0A7E"/>
    <w:rsid w:val="007D2FE8"/>
    <w:rsid w:val="007D343B"/>
    <w:rsid w:val="007D36BD"/>
    <w:rsid w:val="007D419A"/>
    <w:rsid w:val="007D4A05"/>
    <w:rsid w:val="007E1DE3"/>
    <w:rsid w:val="007E2BB5"/>
    <w:rsid w:val="007E4829"/>
    <w:rsid w:val="007E7084"/>
    <w:rsid w:val="007F2B2B"/>
    <w:rsid w:val="007F44D2"/>
    <w:rsid w:val="007F5B25"/>
    <w:rsid w:val="0080045D"/>
    <w:rsid w:val="008020B8"/>
    <w:rsid w:val="008105A0"/>
    <w:rsid w:val="00810695"/>
    <w:rsid w:val="008132B5"/>
    <w:rsid w:val="0081487B"/>
    <w:rsid w:val="00815091"/>
    <w:rsid w:val="00815932"/>
    <w:rsid w:val="00820443"/>
    <w:rsid w:val="00820E45"/>
    <w:rsid w:val="00821843"/>
    <w:rsid w:val="00823047"/>
    <w:rsid w:val="008233D4"/>
    <w:rsid w:val="00823C75"/>
    <w:rsid w:val="008318FF"/>
    <w:rsid w:val="0083243A"/>
    <w:rsid w:val="00833DB1"/>
    <w:rsid w:val="008439E9"/>
    <w:rsid w:val="00845F84"/>
    <w:rsid w:val="00846803"/>
    <w:rsid w:val="00847015"/>
    <w:rsid w:val="00847DEF"/>
    <w:rsid w:val="00850898"/>
    <w:rsid w:val="008520ED"/>
    <w:rsid w:val="00852CB3"/>
    <w:rsid w:val="0085357F"/>
    <w:rsid w:val="00854E4F"/>
    <w:rsid w:val="008550B0"/>
    <w:rsid w:val="00861ED3"/>
    <w:rsid w:val="00861F18"/>
    <w:rsid w:val="00862644"/>
    <w:rsid w:val="0086410E"/>
    <w:rsid w:val="00864386"/>
    <w:rsid w:val="00865B50"/>
    <w:rsid w:val="00870CAB"/>
    <w:rsid w:val="00870F21"/>
    <w:rsid w:val="0087115B"/>
    <w:rsid w:val="00872BB6"/>
    <w:rsid w:val="00872C0B"/>
    <w:rsid w:val="00873176"/>
    <w:rsid w:val="00875B51"/>
    <w:rsid w:val="00876008"/>
    <w:rsid w:val="00876405"/>
    <w:rsid w:val="00877924"/>
    <w:rsid w:val="00880F84"/>
    <w:rsid w:val="008814B8"/>
    <w:rsid w:val="008867C9"/>
    <w:rsid w:val="00887381"/>
    <w:rsid w:val="00887902"/>
    <w:rsid w:val="00887B24"/>
    <w:rsid w:val="00891E87"/>
    <w:rsid w:val="00893C43"/>
    <w:rsid w:val="00895139"/>
    <w:rsid w:val="00896097"/>
    <w:rsid w:val="0089761E"/>
    <w:rsid w:val="00897F86"/>
    <w:rsid w:val="008A150B"/>
    <w:rsid w:val="008A193E"/>
    <w:rsid w:val="008A1954"/>
    <w:rsid w:val="008A35EF"/>
    <w:rsid w:val="008A3BDA"/>
    <w:rsid w:val="008A46FE"/>
    <w:rsid w:val="008A4D46"/>
    <w:rsid w:val="008A6C5A"/>
    <w:rsid w:val="008B7110"/>
    <w:rsid w:val="008C0144"/>
    <w:rsid w:val="008C043F"/>
    <w:rsid w:val="008C31B1"/>
    <w:rsid w:val="008C3A1C"/>
    <w:rsid w:val="008C48C2"/>
    <w:rsid w:val="008C61AE"/>
    <w:rsid w:val="008C66CB"/>
    <w:rsid w:val="008C6ECA"/>
    <w:rsid w:val="008D05E0"/>
    <w:rsid w:val="008D0E02"/>
    <w:rsid w:val="008D1DD7"/>
    <w:rsid w:val="008D4624"/>
    <w:rsid w:val="008D5D32"/>
    <w:rsid w:val="008D5D6D"/>
    <w:rsid w:val="008D607B"/>
    <w:rsid w:val="008D6C05"/>
    <w:rsid w:val="008D767E"/>
    <w:rsid w:val="008D7AC8"/>
    <w:rsid w:val="008E0761"/>
    <w:rsid w:val="008E6D00"/>
    <w:rsid w:val="008E74AC"/>
    <w:rsid w:val="008F3A6E"/>
    <w:rsid w:val="008F4312"/>
    <w:rsid w:val="008F4E2E"/>
    <w:rsid w:val="008F4EEB"/>
    <w:rsid w:val="008F51A5"/>
    <w:rsid w:val="008F61D2"/>
    <w:rsid w:val="008F728A"/>
    <w:rsid w:val="009002FC"/>
    <w:rsid w:val="00900EAB"/>
    <w:rsid w:val="00901748"/>
    <w:rsid w:val="00906263"/>
    <w:rsid w:val="00906ED0"/>
    <w:rsid w:val="00907143"/>
    <w:rsid w:val="00910329"/>
    <w:rsid w:val="00913E54"/>
    <w:rsid w:val="009158C5"/>
    <w:rsid w:val="00916346"/>
    <w:rsid w:val="009218CA"/>
    <w:rsid w:val="00921BCC"/>
    <w:rsid w:val="00923085"/>
    <w:rsid w:val="00924307"/>
    <w:rsid w:val="0092442E"/>
    <w:rsid w:val="00925C30"/>
    <w:rsid w:val="0093070F"/>
    <w:rsid w:val="00935D04"/>
    <w:rsid w:val="009367BB"/>
    <w:rsid w:val="00937C11"/>
    <w:rsid w:val="00937C40"/>
    <w:rsid w:val="00937F4E"/>
    <w:rsid w:val="00940925"/>
    <w:rsid w:val="009421A3"/>
    <w:rsid w:val="009428DF"/>
    <w:rsid w:val="00943C12"/>
    <w:rsid w:val="00943ED3"/>
    <w:rsid w:val="00944C74"/>
    <w:rsid w:val="00945D1E"/>
    <w:rsid w:val="00951FE2"/>
    <w:rsid w:val="00952E8B"/>
    <w:rsid w:val="00953D50"/>
    <w:rsid w:val="00955C6C"/>
    <w:rsid w:val="009605FC"/>
    <w:rsid w:val="00960BDB"/>
    <w:rsid w:val="00962766"/>
    <w:rsid w:val="00964106"/>
    <w:rsid w:val="0096466F"/>
    <w:rsid w:val="0097008C"/>
    <w:rsid w:val="00970380"/>
    <w:rsid w:val="00971D3F"/>
    <w:rsid w:val="00972665"/>
    <w:rsid w:val="00973D3D"/>
    <w:rsid w:val="00973DF2"/>
    <w:rsid w:val="00974703"/>
    <w:rsid w:val="009811F9"/>
    <w:rsid w:val="0098124B"/>
    <w:rsid w:val="00981B50"/>
    <w:rsid w:val="00983F39"/>
    <w:rsid w:val="00986C0B"/>
    <w:rsid w:val="00987419"/>
    <w:rsid w:val="00991223"/>
    <w:rsid w:val="00993FB2"/>
    <w:rsid w:val="00994D71"/>
    <w:rsid w:val="0099511A"/>
    <w:rsid w:val="00997531"/>
    <w:rsid w:val="00997DA7"/>
    <w:rsid w:val="009A0D4C"/>
    <w:rsid w:val="009A0E1F"/>
    <w:rsid w:val="009A1ED4"/>
    <w:rsid w:val="009A517F"/>
    <w:rsid w:val="009A6161"/>
    <w:rsid w:val="009A74ED"/>
    <w:rsid w:val="009B02C6"/>
    <w:rsid w:val="009B3EB7"/>
    <w:rsid w:val="009B7C7D"/>
    <w:rsid w:val="009C67C4"/>
    <w:rsid w:val="009C75DD"/>
    <w:rsid w:val="009C7EC4"/>
    <w:rsid w:val="009D02FF"/>
    <w:rsid w:val="009D04E0"/>
    <w:rsid w:val="009D1A64"/>
    <w:rsid w:val="009D1CD4"/>
    <w:rsid w:val="009D232D"/>
    <w:rsid w:val="009D3F98"/>
    <w:rsid w:val="009D491E"/>
    <w:rsid w:val="009D4B6A"/>
    <w:rsid w:val="009E05DE"/>
    <w:rsid w:val="009E2356"/>
    <w:rsid w:val="009E4008"/>
    <w:rsid w:val="009E4936"/>
    <w:rsid w:val="009E5BF5"/>
    <w:rsid w:val="009E6D98"/>
    <w:rsid w:val="009F0DD5"/>
    <w:rsid w:val="009F3620"/>
    <w:rsid w:val="00A0096E"/>
    <w:rsid w:val="00A00A75"/>
    <w:rsid w:val="00A02EFA"/>
    <w:rsid w:val="00A03B95"/>
    <w:rsid w:val="00A05DA5"/>
    <w:rsid w:val="00A1009F"/>
    <w:rsid w:val="00A10E07"/>
    <w:rsid w:val="00A1117F"/>
    <w:rsid w:val="00A1242F"/>
    <w:rsid w:val="00A137AA"/>
    <w:rsid w:val="00A139BF"/>
    <w:rsid w:val="00A14714"/>
    <w:rsid w:val="00A16371"/>
    <w:rsid w:val="00A248B2"/>
    <w:rsid w:val="00A24C75"/>
    <w:rsid w:val="00A24F60"/>
    <w:rsid w:val="00A25692"/>
    <w:rsid w:val="00A2580C"/>
    <w:rsid w:val="00A26F0C"/>
    <w:rsid w:val="00A368BE"/>
    <w:rsid w:val="00A40E65"/>
    <w:rsid w:val="00A442AD"/>
    <w:rsid w:val="00A44FE4"/>
    <w:rsid w:val="00A519C7"/>
    <w:rsid w:val="00A55559"/>
    <w:rsid w:val="00A66B84"/>
    <w:rsid w:val="00A676BF"/>
    <w:rsid w:val="00A74D88"/>
    <w:rsid w:val="00A74F6E"/>
    <w:rsid w:val="00A75557"/>
    <w:rsid w:val="00A7557C"/>
    <w:rsid w:val="00A76F21"/>
    <w:rsid w:val="00A77C9C"/>
    <w:rsid w:val="00A809C2"/>
    <w:rsid w:val="00A80CBF"/>
    <w:rsid w:val="00A80ECF"/>
    <w:rsid w:val="00A8101A"/>
    <w:rsid w:val="00A8292B"/>
    <w:rsid w:val="00A83CA6"/>
    <w:rsid w:val="00A84143"/>
    <w:rsid w:val="00A8618A"/>
    <w:rsid w:val="00A950CE"/>
    <w:rsid w:val="00AA0B80"/>
    <w:rsid w:val="00AA1EC7"/>
    <w:rsid w:val="00AA1ED1"/>
    <w:rsid w:val="00AA32AD"/>
    <w:rsid w:val="00AA631E"/>
    <w:rsid w:val="00AA6F34"/>
    <w:rsid w:val="00AA7F00"/>
    <w:rsid w:val="00AB0AE4"/>
    <w:rsid w:val="00AB1617"/>
    <w:rsid w:val="00AB1B84"/>
    <w:rsid w:val="00AB3FF5"/>
    <w:rsid w:val="00AB41B7"/>
    <w:rsid w:val="00AB4564"/>
    <w:rsid w:val="00AB476A"/>
    <w:rsid w:val="00AB4ACD"/>
    <w:rsid w:val="00AB5298"/>
    <w:rsid w:val="00AB5DE2"/>
    <w:rsid w:val="00AB6C09"/>
    <w:rsid w:val="00AB7206"/>
    <w:rsid w:val="00AB7301"/>
    <w:rsid w:val="00AB73E3"/>
    <w:rsid w:val="00AC0335"/>
    <w:rsid w:val="00AC04F1"/>
    <w:rsid w:val="00AC1E0E"/>
    <w:rsid w:val="00AC418C"/>
    <w:rsid w:val="00AC5B30"/>
    <w:rsid w:val="00AC6449"/>
    <w:rsid w:val="00AC66D1"/>
    <w:rsid w:val="00AD0C70"/>
    <w:rsid w:val="00AD1F21"/>
    <w:rsid w:val="00AD41D9"/>
    <w:rsid w:val="00AD59CC"/>
    <w:rsid w:val="00AD5FE9"/>
    <w:rsid w:val="00AD68B9"/>
    <w:rsid w:val="00AE21C8"/>
    <w:rsid w:val="00AE2D98"/>
    <w:rsid w:val="00AE47EC"/>
    <w:rsid w:val="00AE50C2"/>
    <w:rsid w:val="00AE5CC4"/>
    <w:rsid w:val="00AE7792"/>
    <w:rsid w:val="00AF0312"/>
    <w:rsid w:val="00AF0667"/>
    <w:rsid w:val="00AF0FA3"/>
    <w:rsid w:val="00AF7E78"/>
    <w:rsid w:val="00B022DB"/>
    <w:rsid w:val="00B039FA"/>
    <w:rsid w:val="00B075A3"/>
    <w:rsid w:val="00B10BF3"/>
    <w:rsid w:val="00B125CD"/>
    <w:rsid w:val="00B125EA"/>
    <w:rsid w:val="00B137B5"/>
    <w:rsid w:val="00B141FC"/>
    <w:rsid w:val="00B14BC7"/>
    <w:rsid w:val="00B17E45"/>
    <w:rsid w:val="00B21648"/>
    <w:rsid w:val="00B223DB"/>
    <w:rsid w:val="00B232A1"/>
    <w:rsid w:val="00B23782"/>
    <w:rsid w:val="00B24880"/>
    <w:rsid w:val="00B26E43"/>
    <w:rsid w:val="00B3039D"/>
    <w:rsid w:val="00B30E34"/>
    <w:rsid w:val="00B31F8F"/>
    <w:rsid w:val="00B32D3B"/>
    <w:rsid w:val="00B3508E"/>
    <w:rsid w:val="00B370D9"/>
    <w:rsid w:val="00B37865"/>
    <w:rsid w:val="00B41DEF"/>
    <w:rsid w:val="00B46BF0"/>
    <w:rsid w:val="00B500B4"/>
    <w:rsid w:val="00B500DE"/>
    <w:rsid w:val="00B51F7E"/>
    <w:rsid w:val="00B52AE7"/>
    <w:rsid w:val="00B53A4E"/>
    <w:rsid w:val="00B53E52"/>
    <w:rsid w:val="00B54052"/>
    <w:rsid w:val="00B5444B"/>
    <w:rsid w:val="00B547B9"/>
    <w:rsid w:val="00B562CC"/>
    <w:rsid w:val="00B60716"/>
    <w:rsid w:val="00B60C63"/>
    <w:rsid w:val="00B61D06"/>
    <w:rsid w:val="00B62CF9"/>
    <w:rsid w:val="00B722D7"/>
    <w:rsid w:val="00B72D11"/>
    <w:rsid w:val="00B73F0C"/>
    <w:rsid w:val="00B73FC7"/>
    <w:rsid w:val="00B747FC"/>
    <w:rsid w:val="00B75CEB"/>
    <w:rsid w:val="00B75DC1"/>
    <w:rsid w:val="00B76865"/>
    <w:rsid w:val="00B827E0"/>
    <w:rsid w:val="00B83DFB"/>
    <w:rsid w:val="00B84A18"/>
    <w:rsid w:val="00B84AAE"/>
    <w:rsid w:val="00B918E2"/>
    <w:rsid w:val="00B9515D"/>
    <w:rsid w:val="00B95B6F"/>
    <w:rsid w:val="00BA3C5A"/>
    <w:rsid w:val="00BA424E"/>
    <w:rsid w:val="00BA5796"/>
    <w:rsid w:val="00BA5E48"/>
    <w:rsid w:val="00BA6610"/>
    <w:rsid w:val="00BB602F"/>
    <w:rsid w:val="00BC0588"/>
    <w:rsid w:val="00BC19A0"/>
    <w:rsid w:val="00BC2762"/>
    <w:rsid w:val="00BC3245"/>
    <w:rsid w:val="00BC3A99"/>
    <w:rsid w:val="00BC3B6B"/>
    <w:rsid w:val="00BD4081"/>
    <w:rsid w:val="00BE0158"/>
    <w:rsid w:val="00BE0D04"/>
    <w:rsid w:val="00BE0E9C"/>
    <w:rsid w:val="00BE380D"/>
    <w:rsid w:val="00BE42A6"/>
    <w:rsid w:val="00BE4DF5"/>
    <w:rsid w:val="00BE4E2B"/>
    <w:rsid w:val="00BE56CC"/>
    <w:rsid w:val="00BF0231"/>
    <w:rsid w:val="00BF4034"/>
    <w:rsid w:val="00BF723B"/>
    <w:rsid w:val="00C03ED3"/>
    <w:rsid w:val="00C0446C"/>
    <w:rsid w:val="00C06FD9"/>
    <w:rsid w:val="00C1142E"/>
    <w:rsid w:val="00C11DB3"/>
    <w:rsid w:val="00C138A1"/>
    <w:rsid w:val="00C159D6"/>
    <w:rsid w:val="00C237ED"/>
    <w:rsid w:val="00C2449D"/>
    <w:rsid w:val="00C2501A"/>
    <w:rsid w:val="00C2518F"/>
    <w:rsid w:val="00C265BA"/>
    <w:rsid w:val="00C2773B"/>
    <w:rsid w:val="00C30671"/>
    <w:rsid w:val="00C34184"/>
    <w:rsid w:val="00C40297"/>
    <w:rsid w:val="00C40F41"/>
    <w:rsid w:val="00C41902"/>
    <w:rsid w:val="00C41E92"/>
    <w:rsid w:val="00C4298E"/>
    <w:rsid w:val="00C449F9"/>
    <w:rsid w:val="00C53A4E"/>
    <w:rsid w:val="00C55744"/>
    <w:rsid w:val="00C55896"/>
    <w:rsid w:val="00C56670"/>
    <w:rsid w:val="00C56709"/>
    <w:rsid w:val="00C6026B"/>
    <w:rsid w:val="00C629CE"/>
    <w:rsid w:val="00C639B1"/>
    <w:rsid w:val="00C66900"/>
    <w:rsid w:val="00C70AD9"/>
    <w:rsid w:val="00C70CFB"/>
    <w:rsid w:val="00C712F8"/>
    <w:rsid w:val="00C717B2"/>
    <w:rsid w:val="00C71AAF"/>
    <w:rsid w:val="00C725C4"/>
    <w:rsid w:val="00C74104"/>
    <w:rsid w:val="00C74325"/>
    <w:rsid w:val="00C74A1C"/>
    <w:rsid w:val="00C80075"/>
    <w:rsid w:val="00C83405"/>
    <w:rsid w:val="00C8381E"/>
    <w:rsid w:val="00C879A4"/>
    <w:rsid w:val="00C91859"/>
    <w:rsid w:val="00C92559"/>
    <w:rsid w:val="00C932EE"/>
    <w:rsid w:val="00C93E4E"/>
    <w:rsid w:val="00C96B60"/>
    <w:rsid w:val="00C97190"/>
    <w:rsid w:val="00CA0D4C"/>
    <w:rsid w:val="00CA126D"/>
    <w:rsid w:val="00CA1D2B"/>
    <w:rsid w:val="00CA2B10"/>
    <w:rsid w:val="00CA4A9D"/>
    <w:rsid w:val="00CA547D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7AE"/>
    <w:rsid w:val="00CC6D0E"/>
    <w:rsid w:val="00CC7E2F"/>
    <w:rsid w:val="00CD464D"/>
    <w:rsid w:val="00CD5A90"/>
    <w:rsid w:val="00CE13F7"/>
    <w:rsid w:val="00CE1FFF"/>
    <w:rsid w:val="00CE2F11"/>
    <w:rsid w:val="00CE32B0"/>
    <w:rsid w:val="00CE6766"/>
    <w:rsid w:val="00CE7D5A"/>
    <w:rsid w:val="00CF03A8"/>
    <w:rsid w:val="00CF0D2F"/>
    <w:rsid w:val="00CF10CB"/>
    <w:rsid w:val="00CF1311"/>
    <w:rsid w:val="00CF1ED7"/>
    <w:rsid w:val="00CF2D0C"/>
    <w:rsid w:val="00CF300D"/>
    <w:rsid w:val="00CF455D"/>
    <w:rsid w:val="00CF67D6"/>
    <w:rsid w:val="00CF7850"/>
    <w:rsid w:val="00D01BCA"/>
    <w:rsid w:val="00D01E3B"/>
    <w:rsid w:val="00D028F8"/>
    <w:rsid w:val="00D041DB"/>
    <w:rsid w:val="00D045B1"/>
    <w:rsid w:val="00D04711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202B"/>
    <w:rsid w:val="00D1242C"/>
    <w:rsid w:val="00D12A03"/>
    <w:rsid w:val="00D14241"/>
    <w:rsid w:val="00D15ADF"/>
    <w:rsid w:val="00D211E9"/>
    <w:rsid w:val="00D21790"/>
    <w:rsid w:val="00D24AF8"/>
    <w:rsid w:val="00D261C9"/>
    <w:rsid w:val="00D31893"/>
    <w:rsid w:val="00D326DE"/>
    <w:rsid w:val="00D32A73"/>
    <w:rsid w:val="00D34D28"/>
    <w:rsid w:val="00D36153"/>
    <w:rsid w:val="00D37860"/>
    <w:rsid w:val="00D37C6A"/>
    <w:rsid w:val="00D40230"/>
    <w:rsid w:val="00D41C2A"/>
    <w:rsid w:val="00D422D1"/>
    <w:rsid w:val="00D44A78"/>
    <w:rsid w:val="00D45851"/>
    <w:rsid w:val="00D47135"/>
    <w:rsid w:val="00D47A0D"/>
    <w:rsid w:val="00D502D2"/>
    <w:rsid w:val="00D50A32"/>
    <w:rsid w:val="00D526A5"/>
    <w:rsid w:val="00D532D0"/>
    <w:rsid w:val="00D53433"/>
    <w:rsid w:val="00D53601"/>
    <w:rsid w:val="00D54B5C"/>
    <w:rsid w:val="00D54E14"/>
    <w:rsid w:val="00D55E08"/>
    <w:rsid w:val="00D57243"/>
    <w:rsid w:val="00D60589"/>
    <w:rsid w:val="00D610D6"/>
    <w:rsid w:val="00D670E5"/>
    <w:rsid w:val="00D747B4"/>
    <w:rsid w:val="00D7577F"/>
    <w:rsid w:val="00D84627"/>
    <w:rsid w:val="00D858A9"/>
    <w:rsid w:val="00D86166"/>
    <w:rsid w:val="00D9083E"/>
    <w:rsid w:val="00D91662"/>
    <w:rsid w:val="00D91A65"/>
    <w:rsid w:val="00D92861"/>
    <w:rsid w:val="00D95917"/>
    <w:rsid w:val="00D97B0C"/>
    <w:rsid w:val="00D97BFB"/>
    <w:rsid w:val="00DA1381"/>
    <w:rsid w:val="00DA22EA"/>
    <w:rsid w:val="00DA39F1"/>
    <w:rsid w:val="00DB0456"/>
    <w:rsid w:val="00DB198F"/>
    <w:rsid w:val="00DB24EE"/>
    <w:rsid w:val="00DB48EE"/>
    <w:rsid w:val="00DC20B4"/>
    <w:rsid w:val="00DC3D22"/>
    <w:rsid w:val="00DC59E0"/>
    <w:rsid w:val="00DC61B6"/>
    <w:rsid w:val="00DD1A10"/>
    <w:rsid w:val="00DD20E9"/>
    <w:rsid w:val="00DD4725"/>
    <w:rsid w:val="00DD72A3"/>
    <w:rsid w:val="00DD7F46"/>
    <w:rsid w:val="00DE0D24"/>
    <w:rsid w:val="00DE6982"/>
    <w:rsid w:val="00DF357A"/>
    <w:rsid w:val="00DF529F"/>
    <w:rsid w:val="00DF57DD"/>
    <w:rsid w:val="00DF5903"/>
    <w:rsid w:val="00E018D9"/>
    <w:rsid w:val="00E03520"/>
    <w:rsid w:val="00E03E55"/>
    <w:rsid w:val="00E042C0"/>
    <w:rsid w:val="00E05039"/>
    <w:rsid w:val="00E06794"/>
    <w:rsid w:val="00E14F0F"/>
    <w:rsid w:val="00E15A3C"/>
    <w:rsid w:val="00E15B32"/>
    <w:rsid w:val="00E16D0D"/>
    <w:rsid w:val="00E16F01"/>
    <w:rsid w:val="00E205F1"/>
    <w:rsid w:val="00E20E0D"/>
    <w:rsid w:val="00E218E1"/>
    <w:rsid w:val="00E22C04"/>
    <w:rsid w:val="00E241C0"/>
    <w:rsid w:val="00E255C3"/>
    <w:rsid w:val="00E263F3"/>
    <w:rsid w:val="00E266D5"/>
    <w:rsid w:val="00E27793"/>
    <w:rsid w:val="00E27C47"/>
    <w:rsid w:val="00E35183"/>
    <w:rsid w:val="00E353B4"/>
    <w:rsid w:val="00E37384"/>
    <w:rsid w:val="00E40AB6"/>
    <w:rsid w:val="00E41442"/>
    <w:rsid w:val="00E44ECC"/>
    <w:rsid w:val="00E44FCE"/>
    <w:rsid w:val="00E46E33"/>
    <w:rsid w:val="00E47321"/>
    <w:rsid w:val="00E51639"/>
    <w:rsid w:val="00E52260"/>
    <w:rsid w:val="00E5531E"/>
    <w:rsid w:val="00E55577"/>
    <w:rsid w:val="00E55677"/>
    <w:rsid w:val="00E55F7E"/>
    <w:rsid w:val="00E574EC"/>
    <w:rsid w:val="00E61404"/>
    <w:rsid w:val="00E61582"/>
    <w:rsid w:val="00E66D71"/>
    <w:rsid w:val="00E72147"/>
    <w:rsid w:val="00E72718"/>
    <w:rsid w:val="00E7456D"/>
    <w:rsid w:val="00E7620B"/>
    <w:rsid w:val="00E7630E"/>
    <w:rsid w:val="00E76838"/>
    <w:rsid w:val="00E76A1F"/>
    <w:rsid w:val="00E77F1F"/>
    <w:rsid w:val="00E8181D"/>
    <w:rsid w:val="00E833EA"/>
    <w:rsid w:val="00E84D19"/>
    <w:rsid w:val="00E84DCF"/>
    <w:rsid w:val="00E87737"/>
    <w:rsid w:val="00E921EE"/>
    <w:rsid w:val="00E930D2"/>
    <w:rsid w:val="00E95309"/>
    <w:rsid w:val="00E95A59"/>
    <w:rsid w:val="00E95BDA"/>
    <w:rsid w:val="00EA0C34"/>
    <w:rsid w:val="00EA285E"/>
    <w:rsid w:val="00EA5DC5"/>
    <w:rsid w:val="00EB002A"/>
    <w:rsid w:val="00EB26EF"/>
    <w:rsid w:val="00EB42AB"/>
    <w:rsid w:val="00EB7B2E"/>
    <w:rsid w:val="00EC070B"/>
    <w:rsid w:val="00EC0C6C"/>
    <w:rsid w:val="00EC0CE2"/>
    <w:rsid w:val="00EC20A7"/>
    <w:rsid w:val="00EC372F"/>
    <w:rsid w:val="00EC43A0"/>
    <w:rsid w:val="00EC66A8"/>
    <w:rsid w:val="00ED0417"/>
    <w:rsid w:val="00EE3302"/>
    <w:rsid w:val="00EE374D"/>
    <w:rsid w:val="00EE433E"/>
    <w:rsid w:val="00EE4D36"/>
    <w:rsid w:val="00EE7115"/>
    <w:rsid w:val="00EF0F18"/>
    <w:rsid w:val="00EF1E97"/>
    <w:rsid w:val="00EF246F"/>
    <w:rsid w:val="00EF2BA5"/>
    <w:rsid w:val="00EF2CCB"/>
    <w:rsid w:val="00EF468B"/>
    <w:rsid w:val="00EF4806"/>
    <w:rsid w:val="00EF4D88"/>
    <w:rsid w:val="00EF5073"/>
    <w:rsid w:val="00EF6371"/>
    <w:rsid w:val="00EF6481"/>
    <w:rsid w:val="00EF7F45"/>
    <w:rsid w:val="00F0309D"/>
    <w:rsid w:val="00F051D5"/>
    <w:rsid w:val="00F108B6"/>
    <w:rsid w:val="00F12102"/>
    <w:rsid w:val="00F12579"/>
    <w:rsid w:val="00F162D5"/>
    <w:rsid w:val="00F216F0"/>
    <w:rsid w:val="00F23E57"/>
    <w:rsid w:val="00F26EA2"/>
    <w:rsid w:val="00F27B18"/>
    <w:rsid w:val="00F30D64"/>
    <w:rsid w:val="00F30DCD"/>
    <w:rsid w:val="00F32AD4"/>
    <w:rsid w:val="00F333C7"/>
    <w:rsid w:val="00F33C16"/>
    <w:rsid w:val="00F3493C"/>
    <w:rsid w:val="00F34A30"/>
    <w:rsid w:val="00F34EC4"/>
    <w:rsid w:val="00F355DB"/>
    <w:rsid w:val="00F35A7A"/>
    <w:rsid w:val="00F37632"/>
    <w:rsid w:val="00F4313D"/>
    <w:rsid w:val="00F437D2"/>
    <w:rsid w:val="00F451BC"/>
    <w:rsid w:val="00F4557D"/>
    <w:rsid w:val="00F45EEC"/>
    <w:rsid w:val="00F47585"/>
    <w:rsid w:val="00F505B2"/>
    <w:rsid w:val="00F548C7"/>
    <w:rsid w:val="00F564A4"/>
    <w:rsid w:val="00F569C5"/>
    <w:rsid w:val="00F5760A"/>
    <w:rsid w:val="00F60820"/>
    <w:rsid w:val="00F6129A"/>
    <w:rsid w:val="00F6132A"/>
    <w:rsid w:val="00F6173A"/>
    <w:rsid w:val="00F6437C"/>
    <w:rsid w:val="00F655BD"/>
    <w:rsid w:val="00F70EB9"/>
    <w:rsid w:val="00F73E52"/>
    <w:rsid w:val="00F75092"/>
    <w:rsid w:val="00F753F4"/>
    <w:rsid w:val="00F768DA"/>
    <w:rsid w:val="00F80815"/>
    <w:rsid w:val="00F86305"/>
    <w:rsid w:val="00F90C27"/>
    <w:rsid w:val="00F90F51"/>
    <w:rsid w:val="00F91615"/>
    <w:rsid w:val="00F9796C"/>
    <w:rsid w:val="00FA0590"/>
    <w:rsid w:val="00FA2909"/>
    <w:rsid w:val="00FA33C7"/>
    <w:rsid w:val="00FA5FD4"/>
    <w:rsid w:val="00FA78A2"/>
    <w:rsid w:val="00FB0048"/>
    <w:rsid w:val="00FB2556"/>
    <w:rsid w:val="00FB471E"/>
    <w:rsid w:val="00FC03C8"/>
    <w:rsid w:val="00FC08B5"/>
    <w:rsid w:val="00FC1D70"/>
    <w:rsid w:val="00FC2C21"/>
    <w:rsid w:val="00FC4408"/>
    <w:rsid w:val="00FC4F7B"/>
    <w:rsid w:val="00FD1F36"/>
    <w:rsid w:val="00FD25E4"/>
    <w:rsid w:val="00FD280F"/>
    <w:rsid w:val="00FD40B5"/>
    <w:rsid w:val="00FD4524"/>
    <w:rsid w:val="00FD6E6C"/>
    <w:rsid w:val="00FD7BD4"/>
    <w:rsid w:val="00FE060F"/>
    <w:rsid w:val="00FE1B9E"/>
    <w:rsid w:val="00FE2C86"/>
    <w:rsid w:val="00FF2F55"/>
    <w:rsid w:val="00FF3C7D"/>
    <w:rsid w:val="00FF46AF"/>
    <w:rsid w:val="00FF4CCD"/>
    <w:rsid w:val="00FF6C53"/>
    <w:rsid w:val="00FF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B7137-2602-4222-9C0A-689BC996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2894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Анастасия А. Монахова</cp:lastModifiedBy>
  <cp:revision>313</cp:revision>
  <cp:lastPrinted>2023-12-07T11:29:00Z</cp:lastPrinted>
  <dcterms:created xsi:type="dcterms:W3CDTF">2019-12-30T06:59:00Z</dcterms:created>
  <dcterms:modified xsi:type="dcterms:W3CDTF">2025-03-26T04:37:00Z</dcterms:modified>
</cp:coreProperties>
</file>